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170"/>
        <w:gridCol w:w="2170"/>
      </w:tblGrid>
      <w:tr w:rsidR="00660965" w:rsidTr="000C6DD0">
        <w:trPr>
          <w:jc w:val="right"/>
        </w:trPr>
        <w:tc>
          <w:tcPr>
            <w:tcW w:w="577" w:type="dxa"/>
            <w:shd w:val="clear" w:color="auto" w:fill="auto"/>
          </w:tcPr>
          <w:p w:rsidR="00660965" w:rsidRDefault="00660965"/>
        </w:tc>
        <w:tc>
          <w:tcPr>
            <w:tcW w:w="2170" w:type="dxa"/>
            <w:shd w:val="clear" w:color="auto" w:fill="auto"/>
          </w:tcPr>
          <w:p w:rsidR="00660965" w:rsidRDefault="000C6DD0" w:rsidP="000C6DD0">
            <w:pPr>
              <w:jc w:val="center"/>
            </w:pPr>
            <w:r>
              <w:rPr>
                <w:rFonts w:hint="eastAsia"/>
              </w:rPr>
              <w:t>施設所管課</w:t>
            </w:r>
          </w:p>
        </w:tc>
        <w:tc>
          <w:tcPr>
            <w:tcW w:w="2170" w:type="dxa"/>
            <w:shd w:val="clear" w:color="auto" w:fill="auto"/>
          </w:tcPr>
          <w:p w:rsidR="00660965" w:rsidRDefault="00371728" w:rsidP="000C6DD0">
            <w:pPr>
              <w:jc w:val="center"/>
            </w:pPr>
            <w:r>
              <w:rPr>
                <w:rFonts w:hint="eastAsia"/>
              </w:rPr>
              <w:t>道路河川課</w:t>
            </w:r>
          </w:p>
        </w:tc>
      </w:tr>
      <w:tr w:rsidR="00660965" w:rsidTr="000C6DD0">
        <w:trPr>
          <w:cantSplit/>
          <w:trHeight w:val="1744"/>
          <w:jc w:val="right"/>
        </w:trPr>
        <w:tc>
          <w:tcPr>
            <w:tcW w:w="577" w:type="dxa"/>
            <w:shd w:val="clear" w:color="auto" w:fill="auto"/>
            <w:textDirection w:val="tbRlV"/>
          </w:tcPr>
          <w:p w:rsidR="00660965" w:rsidRDefault="00660965" w:rsidP="000C6DD0">
            <w:pPr>
              <w:ind w:left="113" w:right="113"/>
              <w:jc w:val="center"/>
            </w:pPr>
            <w:r>
              <w:rPr>
                <w:rFonts w:hint="eastAsia"/>
              </w:rPr>
              <w:t>受領</w:t>
            </w:r>
            <w:r w:rsidR="000C6DD0">
              <w:rPr>
                <w:rFonts w:hint="eastAsia"/>
              </w:rPr>
              <w:t>確認</w:t>
            </w:r>
          </w:p>
        </w:tc>
        <w:tc>
          <w:tcPr>
            <w:tcW w:w="2170" w:type="dxa"/>
            <w:shd w:val="clear" w:color="auto" w:fill="auto"/>
          </w:tcPr>
          <w:p w:rsidR="00660965" w:rsidRDefault="00660965"/>
        </w:tc>
        <w:tc>
          <w:tcPr>
            <w:tcW w:w="2170" w:type="dxa"/>
            <w:shd w:val="clear" w:color="auto" w:fill="auto"/>
          </w:tcPr>
          <w:p w:rsidR="00660965" w:rsidRDefault="00660965"/>
        </w:tc>
      </w:tr>
    </w:tbl>
    <w:p w:rsidR="00012EED" w:rsidRDefault="003057E9">
      <w:r>
        <w:rPr>
          <w:noProof/>
        </w:rPr>
        <mc:AlternateContent>
          <mc:Choice Requires="wps">
            <w:drawing>
              <wp:anchor distT="45720" distB="45720" distL="114300" distR="114300" simplePos="0" relativeHeight="251724288" behindDoc="1" locked="0" layoutInCell="1" allowOverlap="1">
                <wp:simplePos x="0" y="0"/>
                <wp:positionH relativeFrom="column">
                  <wp:posOffset>-47625</wp:posOffset>
                </wp:positionH>
                <wp:positionV relativeFrom="page">
                  <wp:posOffset>655320</wp:posOffset>
                </wp:positionV>
                <wp:extent cx="1386840" cy="401955"/>
                <wp:effectExtent l="0" t="0" r="0" b="0"/>
                <wp:wrapNone/>
                <wp:docPr id="399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4BE" w:rsidRDefault="00FB54BE" w:rsidP="00660965">
                            <w:pPr>
                              <w:pStyle w:val="a4"/>
                            </w:pPr>
                            <w:r w:rsidRPr="00660965">
                              <w:rPr>
                                <w:rFonts w:ascii="HGS創英角ｺﾞｼｯｸUB" w:eastAsia="HGS創英角ｺﾞｼｯｸUB" w:hAnsi="HGS創英角ｺﾞｼｯｸUB" w:hint="eastAsia"/>
                                <w:sz w:val="40"/>
                              </w:rPr>
                              <w:t>【</w:t>
                            </w:r>
                            <w:r>
                              <w:rPr>
                                <w:rFonts w:ascii="HGS創英角ｺﾞｼｯｸUB" w:eastAsia="HGS創英角ｺﾞｼｯｸUB" w:hAnsi="HGS創英角ｺﾞｼｯｸUB" w:hint="eastAsia"/>
                                <w:sz w:val="40"/>
                              </w:rPr>
                              <w:t>ひな形</w:t>
                            </w:r>
                            <w:r w:rsidRPr="00660965">
                              <w:rPr>
                                <w:rFonts w:ascii="HGS創英角ｺﾞｼｯｸUB" w:eastAsia="HGS創英角ｺﾞｼｯｸUB" w:hAnsi="HGS創英角ｺﾞｼｯｸUB" w:hint="eastAsia"/>
                                <w:sz w:val="4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5pt;margin-top:51.6pt;width:109.2pt;height:31.65pt;z-index:-251592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gYzgIAAL4FAAAOAAAAZHJzL2Uyb0RvYy54bWysVF2O0zAQfkfiDpbfs0m6aTeJNkW7TYOQ&#10;lh9p4QBu4jQWiR1st+mCeNlKiENwBcQz5+lFGDtNt7srJATkIRr/zDffzHye82ebpkZrKhUTPMH+&#10;iYcR5bkoGF8m+N3bzAkxUprwgtSC0wTfUIWfTZ8+Oe/amI5EJeqCSgQgXMVdm+BK6zZ2XZVXtCHq&#10;RLSUw2EpZEM0LOXSLSTpAL2p3ZHnTdxOyKKVIqdKwW7aH+KpxS9LmuvXZamoRnWCgZu2f2n/C/N3&#10;p+ckXkrSVizf0yB/waIhjEPQA1RKNEEryR5BNSyXQolSn+SicUVZspzaHCAb33uQzXVFWmpzgeKo&#10;9lAm9f9g81frNxKxIsGnURRAhThpoE277Zfd7ffd7c/d9ivabb/tttvd7Q9Yo5EpWdeqGDyvW/DV&#10;m0uxgdbb9FV7JfL3CnExqwhf0gspRVdRUgBl33i6R649jjIgi+6lKCAuWWlhgTalbEw9oUII0IHY&#10;zaFddKNRbkKehpPQcM7hLPD8aDy2IUg8eLdS6edUNMgYCZYgB4tO1ldKGzYkHq6YYFxkrK6tJGp+&#10;bwMu9jsQG1zNmWFhO/wp8qJ5OA8DJxhN5k7gpalzkc0CZ5L5Z+P0NJ3NUv+ziesHccWKgnITZlCb&#10;H/xZN/e673Vy0JsSNSsMnKGk5HIxqyVaE1B7Zr99QY6uufdp2CJALg9S8keBdzmKnGwSnjlBFoyd&#10;6MwLHSjyZTTxgihIs/spXTFO/z0l1CU4Go/GvZh+m5tnv8e5kbhhGuZJzZoEh4dLJDYSnPPCtlYT&#10;Vvf2USkM/btSQLuHRlvBGo32atWbxQZQjIoXorgB6UoBygIRwhAEoxLyI0YdDJQEqw8rIilG9QsO&#10;8ocrejDkYCwGg/AcXBOsMerNme6n1KqVbFkBcv/AuLiAJ1Iyq947FvuHBUPCJrEfaGYKHa/trbux&#10;O/0FAAD//wMAUEsDBBQABgAIAAAAIQAnQxGX3wAAAAoBAAAPAAAAZHJzL2Rvd25yZXYueG1sTI/B&#10;TsMwDIbvSLxDZCRuW7KiFVaaThOCExKiKweOaeO11RqnNNlW3h5zgqN/f/r9Od/ObhBnnELvScNq&#10;qUAgNd721Gr4qF4WDyBCNGTN4Ak1fGOAbXF9lZvM+guVeN7HVnAJhcxo6GIcMylD06EzYelHJN4d&#10;/ORM5HFqpZ3MhcvdIBOlUulMT3yhMyM+ddgc9yenYfdJ5XP/9Va/l4eyr6qNotf0qPXtzbx7BBFx&#10;jn8w/OqzOhTsVPsT2SAGDYv7NZOcq7sEBAPJSm1A1Jyk6Rpkkcv/LxQ/AAAA//8DAFBLAQItABQA&#10;BgAIAAAAIQC2gziS/gAAAOEBAAATAAAAAAAAAAAAAAAAAAAAAABbQ29udGVudF9UeXBlc10ueG1s&#10;UEsBAi0AFAAGAAgAAAAhADj9If/WAAAAlAEAAAsAAAAAAAAAAAAAAAAALwEAAF9yZWxzLy5yZWxz&#10;UEsBAi0AFAAGAAgAAAAhAMEXuBjOAgAAvgUAAA4AAAAAAAAAAAAAAAAALgIAAGRycy9lMm9Eb2Mu&#10;eG1sUEsBAi0AFAAGAAgAAAAhACdDEZffAAAACgEAAA8AAAAAAAAAAAAAAAAAKAUAAGRycy9kb3du&#10;cmV2LnhtbFBLBQYAAAAABAAEAPMAAAA0BgAAAAA=&#10;" filled="f" stroked="f">
                <v:textbox inset="0,0,0,0">
                  <w:txbxContent>
                    <w:p w:rsidR="00FB54BE" w:rsidRDefault="00FB54BE" w:rsidP="00660965">
                      <w:pPr>
                        <w:pStyle w:val="a4"/>
                      </w:pPr>
                      <w:r w:rsidRPr="00660965">
                        <w:rPr>
                          <w:rFonts w:ascii="HGS創英角ｺﾞｼｯｸUB" w:eastAsia="HGS創英角ｺﾞｼｯｸUB" w:hAnsi="HGS創英角ｺﾞｼｯｸUB" w:hint="eastAsia"/>
                          <w:sz w:val="40"/>
                        </w:rPr>
                        <w:t>【</w:t>
                      </w:r>
                      <w:r>
                        <w:rPr>
                          <w:rFonts w:ascii="HGS創英角ｺﾞｼｯｸUB" w:eastAsia="HGS創英角ｺﾞｼｯｸUB" w:hAnsi="HGS創英角ｺﾞｼｯｸUB" w:hint="eastAsia"/>
                          <w:sz w:val="40"/>
                        </w:rPr>
                        <w:t>ひな形</w:t>
                      </w:r>
                      <w:r w:rsidRPr="00660965">
                        <w:rPr>
                          <w:rFonts w:ascii="HGS創英角ｺﾞｼｯｸUB" w:eastAsia="HGS創英角ｺﾞｼｯｸUB" w:hAnsi="HGS創英角ｺﾞｼｯｸUB" w:hint="eastAsia"/>
                          <w:sz w:val="40"/>
                        </w:rPr>
                        <w:t>】</w:t>
                      </w:r>
                    </w:p>
                  </w:txbxContent>
                </v:textbox>
                <w10:wrap anchory="page"/>
              </v:shape>
            </w:pict>
          </mc:Fallback>
        </mc:AlternateContent>
      </w:r>
    </w:p>
    <w:p w:rsidR="00012EED" w:rsidRDefault="00012EED"/>
    <w:p w:rsidR="00012EED" w:rsidRDefault="00012EED"/>
    <w:p w:rsidR="00012EED" w:rsidRDefault="00012EED"/>
    <w:p w:rsidR="00012EED" w:rsidRDefault="00012EED"/>
    <w:p w:rsidR="00012EED" w:rsidRDefault="00012EED"/>
    <w:p w:rsidR="005F257B" w:rsidRDefault="005F257B" w:rsidP="005F257B">
      <w:pPr>
        <w:jc w:val="center"/>
        <w:rPr>
          <w:rFonts w:ascii="ＭＳ 明朝" w:eastAsia="ＭＳ 明朝" w:hAnsi="ＭＳ 明朝"/>
          <w:sz w:val="72"/>
          <w:szCs w:val="72"/>
        </w:rPr>
      </w:pPr>
      <w:r>
        <w:rPr>
          <w:rFonts w:ascii="ＭＳ 明朝" w:eastAsia="ＭＳ 明朝" w:hAnsi="ＭＳ 明朝" w:hint="eastAsia"/>
          <w:sz w:val="72"/>
          <w:szCs w:val="72"/>
        </w:rPr>
        <w:t>洪水・</w:t>
      </w:r>
      <w:r w:rsidRPr="004017AE">
        <w:rPr>
          <w:rFonts w:ascii="ＭＳ 明朝" w:eastAsia="ＭＳ 明朝" w:hAnsi="ＭＳ 明朝" w:hint="eastAsia"/>
          <w:sz w:val="72"/>
          <w:szCs w:val="72"/>
        </w:rPr>
        <w:t>土砂災害時の</w:t>
      </w:r>
    </w:p>
    <w:p w:rsidR="005F257B" w:rsidRDefault="005F257B" w:rsidP="005F257B">
      <w:pPr>
        <w:jc w:val="center"/>
        <w:rPr>
          <w:rFonts w:ascii="ＭＳ 明朝" w:eastAsia="ＭＳ 明朝" w:hAnsi="ＭＳ 明朝"/>
          <w:sz w:val="72"/>
          <w:szCs w:val="72"/>
        </w:rPr>
      </w:pPr>
      <w:r w:rsidRPr="004017AE">
        <w:rPr>
          <w:rFonts w:ascii="ＭＳ 明朝" w:eastAsia="ＭＳ 明朝" w:hAnsi="ＭＳ 明朝" w:hint="eastAsia"/>
          <w:sz w:val="72"/>
          <w:szCs w:val="72"/>
        </w:rPr>
        <w:t>避難確保計画</w:t>
      </w:r>
    </w:p>
    <w:p w:rsidR="00FD2683" w:rsidRDefault="00FD2683">
      <w:pPr>
        <w:rPr>
          <w:rFonts w:ascii="ＭＳ 明朝" w:eastAsia="ＭＳ 明朝" w:hAnsi="ＭＳ 明朝"/>
          <w:sz w:val="44"/>
          <w:szCs w:val="44"/>
        </w:rPr>
      </w:pPr>
    </w:p>
    <w:p w:rsidR="00FD2683" w:rsidRDefault="00FD2683" w:rsidP="00BF2B0C">
      <w:pPr>
        <w:ind w:firstLineChars="100" w:firstLine="440"/>
        <w:rPr>
          <w:rFonts w:ascii="ＭＳ 明朝" w:eastAsia="ＭＳ 明朝" w:hAnsi="ＭＳ 明朝"/>
          <w:sz w:val="44"/>
          <w:szCs w:val="44"/>
        </w:rPr>
      </w:pPr>
      <w:r>
        <w:rPr>
          <w:rFonts w:ascii="ＭＳ 明朝" w:eastAsia="ＭＳ 明朝" w:hAnsi="ＭＳ 明朝" w:hint="eastAsia"/>
          <w:sz w:val="44"/>
          <w:szCs w:val="44"/>
        </w:rPr>
        <w:t>対象災害：洪水、</w:t>
      </w:r>
    </w:p>
    <w:tbl>
      <w:tblPr>
        <w:tblpPr w:leftFromText="142" w:rightFromText="142" w:vertAnchor="text" w:horzAnchor="page" w:tblpX="6376" w:tblpY="19"/>
        <w:tblW w:w="0" w:type="auto"/>
        <w:tblLook w:val="04A0" w:firstRow="1" w:lastRow="0" w:firstColumn="1" w:lastColumn="0" w:noHBand="0" w:noVBand="1"/>
      </w:tblPr>
      <w:tblGrid>
        <w:gridCol w:w="2652"/>
        <w:gridCol w:w="717"/>
      </w:tblGrid>
      <w:tr w:rsidR="00FD2683" w:rsidRPr="00D011E0" w:rsidTr="00FD2683">
        <w:trPr>
          <w:trHeight w:val="770"/>
        </w:trPr>
        <w:tc>
          <w:tcPr>
            <w:tcW w:w="2652" w:type="dxa"/>
            <w:shd w:val="clear" w:color="auto" w:fill="auto"/>
          </w:tcPr>
          <w:p w:rsidR="00FD2683" w:rsidRPr="00FD2683" w:rsidRDefault="00FD2683" w:rsidP="00FD2683">
            <w:pPr>
              <w:rPr>
                <w:rFonts w:ascii="ＭＳ ゴシック" w:hAnsi="ＭＳ ゴシック"/>
                <w:sz w:val="44"/>
                <w:szCs w:val="44"/>
              </w:rPr>
            </w:pPr>
          </w:p>
        </w:tc>
        <w:tc>
          <w:tcPr>
            <w:tcW w:w="717" w:type="dxa"/>
            <w:shd w:val="clear" w:color="auto" w:fill="auto"/>
          </w:tcPr>
          <w:p w:rsidR="00FD2683" w:rsidRPr="00D011E0" w:rsidRDefault="00FD2683" w:rsidP="00FD2683">
            <w:pPr>
              <w:jc w:val="right"/>
              <w:rPr>
                <w:rFonts w:ascii="ＭＳ 明朝" w:eastAsia="ＭＳ 明朝" w:hAnsi="ＭＳ 明朝"/>
                <w:sz w:val="44"/>
                <w:szCs w:val="44"/>
              </w:rPr>
            </w:pPr>
            <w:r>
              <w:rPr>
                <w:rFonts w:ascii="ＭＳ 明朝" w:eastAsia="ＭＳ 明朝" w:hAnsi="ＭＳ 明朝" w:hint="eastAsia"/>
                <w:sz w:val="44"/>
                <w:szCs w:val="44"/>
              </w:rPr>
              <w:t>）</w:t>
            </w:r>
          </w:p>
        </w:tc>
      </w:tr>
    </w:tbl>
    <w:p w:rsidR="00FD2683" w:rsidRPr="00FD2683" w:rsidRDefault="00FD2683" w:rsidP="00FD2683">
      <w:pPr>
        <w:ind w:firstLineChars="100" w:firstLine="440"/>
        <w:rPr>
          <w:rFonts w:ascii="ＭＳ 明朝" w:eastAsia="ＭＳ 明朝" w:hAnsi="ＭＳ 明朝"/>
          <w:sz w:val="44"/>
          <w:szCs w:val="44"/>
        </w:rPr>
      </w:pPr>
      <w:r>
        <w:rPr>
          <w:rFonts w:ascii="ＭＳ 明朝" w:eastAsia="ＭＳ 明朝" w:hAnsi="ＭＳ 明朝" w:hint="eastAsia"/>
          <w:sz w:val="44"/>
          <w:szCs w:val="44"/>
        </w:rPr>
        <w:t xml:space="preserve">　　　　：土砂災害（</w:t>
      </w:r>
    </w:p>
    <w:p w:rsidR="005F257B" w:rsidRDefault="005F257B"/>
    <w:p w:rsidR="005F257B" w:rsidRDefault="005F257B"/>
    <w:p w:rsidR="005F257B" w:rsidRDefault="005F257B"/>
    <w:p w:rsidR="00E83995" w:rsidRDefault="00FD2683">
      <w:r>
        <w:rPr>
          <w:rFonts w:hint="eastAsia"/>
        </w:rPr>
        <w:t xml:space="preserve">　　</w:t>
      </w:r>
    </w:p>
    <w:tbl>
      <w:tblPr>
        <w:tblW w:w="0" w:type="auto"/>
        <w:tblInd w:w="709" w:type="dxa"/>
        <w:tblLook w:val="04A0" w:firstRow="1" w:lastRow="0" w:firstColumn="1" w:lastColumn="0" w:noHBand="0" w:noVBand="1"/>
      </w:tblPr>
      <w:tblGrid>
        <w:gridCol w:w="3119"/>
        <w:gridCol w:w="4252"/>
        <w:gridCol w:w="709"/>
      </w:tblGrid>
      <w:tr w:rsidR="006F1692" w:rsidRPr="00D011E0" w:rsidTr="004963B6">
        <w:tc>
          <w:tcPr>
            <w:tcW w:w="3119" w:type="dxa"/>
            <w:shd w:val="clear" w:color="auto" w:fill="auto"/>
          </w:tcPr>
          <w:p w:rsidR="006F1692" w:rsidRPr="00D011E0" w:rsidRDefault="004963B6" w:rsidP="00371728">
            <w:pPr>
              <w:ind w:rightChars="-103" w:right="-247"/>
              <w:jc w:val="left"/>
              <w:rPr>
                <w:rFonts w:ascii="ＭＳ 明朝" w:eastAsia="ＭＳ 明朝" w:hAnsi="ＭＳ 明朝"/>
                <w:sz w:val="44"/>
                <w:szCs w:val="44"/>
              </w:rPr>
            </w:pPr>
            <w:r>
              <w:rPr>
                <w:rFonts w:ascii="ＭＳ 明朝" w:eastAsia="ＭＳ 明朝" w:hAnsi="ＭＳ 明朝" w:hint="eastAsia"/>
                <w:sz w:val="44"/>
                <w:szCs w:val="44"/>
              </w:rPr>
              <w:t>【医療機関</w:t>
            </w:r>
            <w:r w:rsidR="006F1692" w:rsidRPr="00D011E0">
              <w:rPr>
                <w:rFonts w:ascii="ＭＳ 明朝" w:eastAsia="ＭＳ 明朝" w:hAnsi="ＭＳ 明朝" w:hint="eastAsia"/>
                <w:sz w:val="44"/>
                <w:szCs w:val="44"/>
              </w:rPr>
              <w:t>名：</w:t>
            </w:r>
          </w:p>
        </w:tc>
        <w:tc>
          <w:tcPr>
            <w:tcW w:w="4252" w:type="dxa"/>
            <w:shd w:val="clear" w:color="auto" w:fill="auto"/>
          </w:tcPr>
          <w:p w:rsidR="006F1692" w:rsidRPr="00D011E0" w:rsidRDefault="006F1692" w:rsidP="00371728">
            <w:pPr>
              <w:rPr>
                <w:rFonts w:ascii="ＭＳ ゴシック" w:hAnsi="ＭＳ ゴシック"/>
                <w:sz w:val="44"/>
                <w:szCs w:val="44"/>
              </w:rPr>
            </w:pPr>
          </w:p>
        </w:tc>
        <w:tc>
          <w:tcPr>
            <w:tcW w:w="709" w:type="dxa"/>
            <w:shd w:val="clear" w:color="auto" w:fill="auto"/>
          </w:tcPr>
          <w:p w:rsidR="006F1692" w:rsidRPr="00D011E0" w:rsidRDefault="006F1692" w:rsidP="00D011E0">
            <w:pPr>
              <w:jc w:val="right"/>
              <w:rPr>
                <w:rFonts w:ascii="ＭＳ 明朝" w:eastAsia="ＭＳ 明朝" w:hAnsi="ＭＳ 明朝"/>
                <w:sz w:val="44"/>
                <w:szCs w:val="44"/>
              </w:rPr>
            </w:pPr>
            <w:r w:rsidRPr="00D011E0">
              <w:rPr>
                <w:rFonts w:ascii="ＭＳ 明朝" w:eastAsia="ＭＳ 明朝" w:hAnsi="ＭＳ 明朝" w:hint="eastAsia"/>
                <w:sz w:val="44"/>
                <w:szCs w:val="44"/>
              </w:rPr>
              <w:t>】</w:t>
            </w:r>
          </w:p>
        </w:tc>
      </w:tr>
    </w:tbl>
    <w:p w:rsidR="00E83995" w:rsidRDefault="00E83995"/>
    <w:p w:rsidR="005F257B" w:rsidRDefault="005F257B"/>
    <w:p w:rsidR="00FD2683" w:rsidRDefault="00FD2683"/>
    <w:p w:rsidR="00FD2683" w:rsidRDefault="00FD2683"/>
    <w:tbl>
      <w:tblPr>
        <w:tblW w:w="5903" w:type="dxa"/>
        <w:tblInd w:w="1809" w:type="dxa"/>
        <w:tblLayout w:type="fixed"/>
        <w:tblCellMar>
          <w:left w:w="57" w:type="dxa"/>
          <w:right w:w="57" w:type="dxa"/>
        </w:tblCellMar>
        <w:tblLook w:val="04A0" w:firstRow="1" w:lastRow="0" w:firstColumn="1" w:lastColumn="0" w:noHBand="0" w:noVBand="1"/>
      </w:tblPr>
      <w:tblGrid>
        <w:gridCol w:w="942"/>
        <w:gridCol w:w="737"/>
        <w:gridCol w:w="567"/>
        <w:gridCol w:w="737"/>
        <w:gridCol w:w="567"/>
        <w:gridCol w:w="737"/>
        <w:gridCol w:w="1616"/>
      </w:tblGrid>
      <w:tr w:rsidR="006F1692" w:rsidRPr="00D011E0" w:rsidTr="00D011E0">
        <w:tc>
          <w:tcPr>
            <w:tcW w:w="942" w:type="dxa"/>
            <w:shd w:val="clear" w:color="auto" w:fill="auto"/>
          </w:tcPr>
          <w:p w:rsidR="006F1692" w:rsidRPr="00D011E0" w:rsidRDefault="00660965" w:rsidP="00D011E0">
            <w:pPr>
              <w:jc w:val="left"/>
              <w:rPr>
                <w:sz w:val="36"/>
                <w:szCs w:val="36"/>
              </w:rPr>
            </w:pPr>
            <w:r>
              <w:rPr>
                <w:rFonts w:hint="eastAsia"/>
                <w:sz w:val="36"/>
                <w:szCs w:val="36"/>
              </w:rPr>
              <w:t>令和</w:t>
            </w:r>
          </w:p>
        </w:tc>
        <w:tc>
          <w:tcPr>
            <w:tcW w:w="737" w:type="dxa"/>
            <w:shd w:val="clear" w:color="auto" w:fill="auto"/>
          </w:tcPr>
          <w:p w:rsidR="006F1692" w:rsidRPr="00D011E0" w:rsidRDefault="006F1692" w:rsidP="00D011E0">
            <w:pPr>
              <w:jc w:val="center"/>
              <w:rPr>
                <w:sz w:val="36"/>
                <w:szCs w:val="36"/>
              </w:rPr>
            </w:pPr>
          </w:p>
        </w:tc>
        <w:tc>
          <w:tcPr>
            <w:tcW w:w="567" w:type="dxa"/>
            <w:shd w:val="clear" w:color="auto" w:fill="auto"/>
          </w:tcPr>
          <w:p w:rsidR="006F1692" w:rsidRPr="00D011E0" w:rsidRDefault="006F1692" w:rsidP="00D011E0">
            <w:pPr>
              <w:jc w:val="left"/>
              <w:rPr>
                <w:sz w:val="36"/>
                <w:szCs w:val="36"/>
              </w:rPr>
            </w:pPr>
            <w:r w:rsidRPr="00D011E0">
              <w:rPr>
                <w:rFonts w:hint="eastAsia"/>
                <w:sz w:val="36"/>
                <w:szCs w:val="36"/>
              </w:rPr>
              <w:t>年</w:t>
            </w:r>
          </w:p>
        </w:tc>
        <w:tc>
          <w:tcPr>
            <w:tcW w:w="737" w:type="dxa"/>
            <w:shd w:val="clear" w:color="auto" w:fill="auto"/>
          </w:tcPr>
          <w:p w:rsidR="006F1692" w:rsidRPr="00D011E0" w:rsidRDefault="006F1692" w:rsidP="00D011E0">
            <w:pPr>
              <w:jc w:val="center"/>
              <w:rPr>
                <w:sz w:val="36"/>
                <w:szCs w:val="36"/>
              </w:rPr>
            </w:pPr>
          </w:p>
        </w:tc>
        <w:tc>
          <w:tcPr>
            <w:tcW w:w="567" w:type="dxa"/>
            <w:shd w:val="clear" w:color="auto" w:fill="auto"/>
          </w:tcPr>
          <w:p w:rsidR="006F1692" w:rsidRPr="00D011E0" w:rsidRDefault="006F1692" w:rsidP="00D011E0">
            <w:pPr>
              <w:jc w:val="left"/>
              <w:rPr>
                <w:sz w:val="36"/>
                <w:szCs w:val="36"/>
              </w:rPr>
            </w:pPr>
            <w:r w:rsidRPr="00D011E0">
              <w:rPr>
                <w:rFonts w:hint="eastAsia"/>
                <w:sz w:val="36"/>
                <w:szCs w:val="36"/>
              </w:rPr>
              <w:t>月</w:t>
            </w:r>
          </w:p>
        </w:tc>
        <w:tc>
          <w:tcPr>
            <w:tcW w:w="737" w:type="dxa"/>
            <w:shd w:val="clear" w:color="auto" w:fill="auto"/>
          </w:tcPr>
          <w:p w:rsidR="006F1692" w:rsidRPr="00D011E0" w:rsidRDefault="006F1692" w:rsidP="00D011E0">
            <w:pPr>
              <w:jc w:val="center"/>
              <w:rPr>
                <w:sz w:val="36"/>
                <w:szCs w:val="36"/>
              </w:rPr>
            </w:pPr>
          </w:p>
        </w:tc>
        <w:tc>
          <w:tcPr>
            <w:tcW w:w="1616" w:type="dxa"/>
            <w:shd w:val="clear" w:color="auto" w:fill="auto"/>
          </w:tcPr>
          <w:p w:rsidR="006F1692" w:rsidRPr="00D011E0" w:rsidRDefault="006F1692" w:rsidP="00B74EA9">
            <w:pPr>
              <w:jc w:val="left"/>
              <w:rPr>
                <w:sz w:val="36"/>
                <w:szCs w:val="36"/>
              </w:rPr>
            </w:pPr>
            <w:r w:rsidRPr="00D011E0">
              <w:rPr>
                <w:rFonts w:hint="eastAsia"/>
                <w:sz w:val="36"/>
                <w:szCs w:val="36"/>
              </w:rPr>
              <w:t>日</w:t>
            </w:r>
            <w:r w:rsidR="00B74EA9">
              <w:rPr>
                <w:rFonts w:hint="eastAsia"/>
                <w:sz w:val="36"/>
                <w:szCs w:val="36"/>
              </w:rPr>
              <w:t xml:space="preserve"> </w:t>
            </w:r>
            <w:r w:rsidRPr="00D011E0">
              <w:rPr>
                <w:rFonts w:hint="eastAsia"/>
                <w:sz w:val="36"/>
                <w:szCs w:val="36"/>
              </w:rPr>
              <w:t>作成</w:t>
            </w:r>
          </w:p>
        </w:tc>
      </w:tr>
    </w:tbl>
    <w:p w:rsidR="009E0A90" w:rsidRDefault="009E0A90" w:rsidP="00317838">
      <w:pPr>
        <w:spacing w:beforeLines="50" w:before="202"/>
        <w:ind w:firstLineChars="1200" w:firstLine="3360"/>
        <w:rPr>
          <w:rFonts w:eastAsia="HG丸ｺﾞｼｯｸM-PRO" w:hAnsi="HG丸ｺﾞｼｯｸM-PRO"/>
          <w:sz w:val="28"/>
        </w:rPr>
      </w:pPr>
    </w:p>
    <w:p w:rsidR="00012EED" w:rsidRPr="00012EED" w:rsidRDefault="00317838" w:rsidP="00317838">
      <w:pPr>
        <w:spacing w:beforeLines="50" w:before="202"/>
        <w:ind w:firstLineChars="1200" w:firstLine="3360"/>
        <w:rPr>
          <w:rFonts w:eastAsia="HG丸ｺﾞｼｯｸM-PRO" w:hAnsi="HG丸ｺﾞｼｯｸM-PRO"/>
          <w:sz w:val="28"/>
        </w:rPr>
      </w:pPr>
      <w:r>
        <w:rPr>
          <w:rFonts w:eastAsia="HG丸ｺﾞｼｯｸM-PRO" w:hAnsi="HG丸ｺﾞｼｯｸM-PRO" w:hint="eastAsia"/>
          <w:sz w:val="28"/>
        </w:rPr>
        <w:t xml:space="preserve">　</w:t>
      </w:r>
      <w:r w:rsidR="00012EED" w:rsidRPr="00012EED">
        <w:rPr>
          <w:rFonts w:eastAsia="HG丸ｺﾞｼｯｸM-PRO" w:hAnsi="HG丸ｺﾞｼｯｸM-PRO" w:hint="eastAsia"/>
          <w:sz w:val="28"/>
        </w:rPr>
        <w:t>目　次</w:t>
      </w:r>
    </w:p>
    <w:p w:rsidR="00012EED" w:rsidRPr="009D6768" w:rsidRDefault="003057E9" w:rsidP="00012EED">
      <w:pPr>
        <w:spacing w:beforeLines="50" w:before="202"/>
        <w:rPr>
          <w:rFonts w:ascii="ＭＳ ゴシック" w:hAnsi="ＭＳ ゴシック"/>
          <w:sz w:val="22"/>
        </w:rPr>
      </w:pPr>
      <w:r w:rsidRPr="009D6768">
        <w:rPr>
          <w:noProof/>
          <w:sz w:val="22"/>
        </w:rPr>
        <mc:AlternateContent>
          <mc:Choice Requires="wps">
            <w:drawing>
              <wp:anchor distT="0" distB="0" distL="114300" distR="114300" simplePos="0" relativeHeight="251621888" behindDoc="0" locked="0" layoutInCell="1" allowOverlap="1">
                <wp:simplePos x="0" y="0"/>
                <wp:positionH relativeFrom="column">
                  <wp:posOffset>-81280</wp:posOffset>
                </wp:positionH>
                <wp:positionV relativeFrom="paragraph">
                  <wp:posOffset>419100</wp:posOffset>
                </wp:positionV>
                <wp:extent cx="5600700" cy="3895725"/>
                <wp:effectExtent l="0" t="0" r="19050" b="28575"/>
                <wp:wrapNone/>
                <wp:docPr id="39939"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38957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64192D0" id="正方形/長方形 27" o:spid="_x0000_s1026" style="position:absolute;left:0;text-align:left;margin-left:-6.4pt;margin-top:33pt;width:441pt;height:306.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rqblgIAAAQFAAAOAAAAZHJzL2Uyb0RvYy54bWysVM1uEzEQviPxDpbvdDdJ0zarbqqoVRFS&#10;1FZqUc9Trzdr4T9sJ5vwHvAAcOaMOPA4VOItGHs3bVo4IfZgzXh+v/E3e3yyVpKsuPPC6JIO9nJK&#10;uGamEnpR0rc356+OKPEBdAXSaF7SDff0ZPryxXFrCz40jZEVdwSTaF+0tqRNCLbIMs8arsDvGcs1&#10;GmvjFARU3SKrHLSYXclsmOcHWWtcZZ1h3Hu8PeuMdJry1zVn4bKuPQ9ElhR7C+l06byLZzY9hmLh&#10;wDaC9W3AP3ShQGgs+pDqDAKQpRN/pFKCOeNNHfaYUZmpa8F4woBoBvkzNNcNWJ6w4HC8fRiT/39p&#10;2cXqyhFRlXQ0mYwmlGhQ+Ez3X7/cf/r+88fn7NfHb51EhodxWq31BQZd2ysX8Xo7N+ydR0P2xBIV&#10;3/usa6eiL6Il6zT6zcPo+ToQhpfjgzw/zPGFGNpGR5Px4XAcy2VQbMOt8+E1N4pEoaQO3zaNHFZz&#10;HzrXrUusps25kBLvoZCatCU9GI1jfkCW1RICisoibq8XlIBcIH1ZcCmjN1JUMToh3PhT6cgKkEFI&#10;vMq0N9g0JRJ8QAMiSV/f7JPQ2M4Z+KYLTqaOcEoEZL0UqqRHu9FSx4o88bYH9TjIKN2ZaoPv5UxH&#10;ZG/ZucAic+zlChwyFxHiNoZLPGppELXpJUoa4z787T76I6HQSkmLm4Ajeb8ExxHiG41Umwz29+Pq&#10;JGUfHwYVt2u527XopTo1OKoB7r1lSYz+QW7F2hl1i0s7i1XRBJph7W74vXIaug3FtWd8NktuuC4W&#10;wlxfWxaTxznF8d6sb8HZnhIBH+bCbLcGimfM6HxjpDazZTC1SLR5nGtPYly1RLz+txB3eVdPXo8/&#10;r+lvAAAA//8DAFBLAwQUAAYACAAAACEA1guhneEAAAAKAQAADwAAAGRycy9kb3ducmV2LnhtbEyP&#10;wU7DMBBE70j8g7VIXFBrN9CQpnEqhITopQfSfIAbmzglXofYbcPfs5zKcXZGs2+KzeR6djZj6DxK&#10;WMwFMION1x22Eur92ywDFqJCrXqPRsKPCbApb28KlWt/wQ9zrmLLqARDriTYGIec89BY41SY+8Eg&#10;eZ9+dCqSHFuuR3WhctfzRIiUO9UhfbBqMK/WNF/VyUmYnrJl9bjb10e3ff+umwextTsh5f3d9LIG&#10;Fs0Ur2H4wyd0KInp4E+oA+slzBYJoUcJaUqbKJClqwTYgQ7PqyXwsuD/J5S/AAAA//8DAFBLAQIt&#10;ABQABgAIAAAAIQC2gziS/gAAAOEBAAATAAAAAAAAAAAAAAAAAAAAAABbQ29udGVudF9UeXBlc10u&#10;eG1sUEsBAi0AFAAGAAgAAAAhADj9If/WAAAAlAEAAAsAAAAAAAAAAAAAAAAALwEAAF9yZWxzLy5y&#10;ZWxzUEsBAi0AFAAGAAgAAAAhADW2upuWAgAABAUAAA4AAAAAAAAAAAAAAAAALgIAAGRycy9lMm9E&#10;b2MueG1sUEsBAi0AFAAGAAgAAAAhANYLoZ3hAAAACgEAAA8AAAAAAAAAAAAAAAAA8AQAAGRycy9k&#10;b3ducmV2LnhtbFBLBQYAAAAABAAEAPMAAAD+BQAAAAA=&#10;" filled="f" strokecolor="windowText" strokeweight=".5pt">
                <v:path arrowok="t"/>
              </v:rect>
            </w:pict>
          </mc:Fallback>
        </mc:AlternateContent>
      </w:r>
      <w:r w:rsidR="008A23AC" w:rsidRPr="009D6768">
        <w:rPr>
          <w:rFonts w:ascii="ＭＳ ゴシック" w:hAnsi="ＭＳ ゴシック" w:hint="eastAsia"/>
          <w:sz w:val="22"/>
        </w:rPr>
        <w:t>伊万里</w:t>
      </w:r>
      <w:r w:rsidR="00D1097B" w:rsidRPr="009D6768">
        <w:rPr>
          <w:rFonts w:ascii="ＭＳ ゴシック" w:hAnsi="ＭＳ ゴシック" w:hint="eastAsia"/>
          <w:sz w:val="22"/>
        </w:rPr>
        <w:t>市</w:t>
      </w:r>
      <w:r w:rsidR="005B5E1F" w:rsidRPr="009D6768">
        <w:rPr>
          <w:rFonts w:ascii="ＭＳ ゴシック" w:hAnsi="ＭＳ ゴシック" w:hint="eastAsia"/>
          <w:sz w:val="22"/>
        </w:rPr>
        <w:t>に提出（様式６は自衛水防組織を設置した場合に提出）</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7792" behindDoc="0" locked="0" layoutInCell="1" allowOverlap="1">
                <wp:simplePos x="0" y="0"/>
                <wp:positionH relativeFrom="column">
                  <wp:posOffset>4638040</wp:posOffset>
                </wp:positionH>
                <wp:positionV relativeFrom="paragraph">
                  <wp:posOffset>153670</wp:posOffset>
                </wp:positionV>
                <wp:extent cx="163830" cy="905510"/>
                <wp:effectExtent l="0" t="0" r="45720" b="27940"/>
                <wp:wrapNone/>
                <wp:docPr id="39938" name="右中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CA83B5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 o:spid="_x0000_s1026" type="#_x0000_t88" style="position:absolute;left:0;text-align:left;margin-left:365.2pt;margin-top:12.1pt;width:12.9pt;height:71.3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iPvgIAAFUFAAAOAAAAZHJzL2Uyb0RvYy54bWysVM1uEzEQviPxDpbvdPNbkqibKrQqQora&#10;Si3qeer1Zg3+w3ayCbeee+DAI3DmxIX3KbwHY+8mTYETYg+WZ+f/m/l8dLxWkqy488LonHYPOpRw&#10;zUwh9CKnb6/PXowo8QF0AdJontMN9/R4+vzZUW0nvGcqIwvuCAbRflLbnFYh2EmWeVZxBf7AWK5R&#10;WRqnIKDoFlnhoMboSma9Tucwq40rrDOMe49/Txslnab4ZclZuChLzwOROcXaQjpdOm/jmU2PYLJw&#10;YCvB2jLgH6pQIDQm3YU6hQBk6cQfoZRgznhThgNmVGbKUjCeesBuup3furmqwPLUC4Lj7Q4m///C&#10;svPVpSOiyGl/PO7jsDQoHNPPT99+fP/6cHf/cPfl4e4z6Y4iUrX1E3S4spcu9urt3LD3HhXZE00U&#10;fGuzLp2KttgpWSfYNzvY+ToQhj+7h/1RH4fDUDXuDIfdNJYMJltn63x4zY0i8ZJTJxZVeOWARWxg&#10;Aqu5Dwn7oq0einddSkolcZQrkGQwQnDbUe/Z9PZthh38og3mbSPibZs5htfmTEiZFkZqUuf0sD+M&#10;VQOubSkh4FVZBNLrBSUgF8gHFlwq0Rspiugd4/iNP5GOYGE5xU0uTH2NSFAiwQdUIDzpa2t54hrL&#10;OQVfNc5J1bSlREAaSaFyOtr3ljpm5IkIiNJ2VM104pxuTbHBBXCmYYa37ExgkjnWcgkO8cMOkd7h&#10;Ao9SGuzatDdKKuM+/u1/tMcNRS0lNVILIfmwBMexxTcad3fcHQwiF5MwGL7soeD2Nbf7Gr1UJwah&#10;wolideka7YPcXktn1A2+ArOYFVWgGeZuwG+Fk9BQHt8RxmezZIb8sxDm+sqyGDziFOG9Xt+As+2m&#10;BRzMudnSsF2MZkcebZvdmC2DKcUO4QbXlhnI3bRX7TsTH4d9OVk9vobTXwAAAP//AwBQSwMEFAAG&#10;AAgAAAAhAHc+VB3eAAAACgEAAA8AAABkcnMvZG93bnJldi54bWxMj8FKxDAQhu+C7xBG8Oam1mxa&#10;atNFFhT0IlvFc7aJTbGZlCbbrW/veNLbDPPxz/fXu9WPbLFzHAIquN1kwCx2wQzYK3h/e7wpgcWk&#10;0egxoFXwbSPsmsuLWlcmnPFglzb1jEIwVlqBS2mqOI+ds17HTZgs0u0zzF4nWueem1mfKdyPPM8y&#10;yb0ekD44Pdm9s91Xe/IK9tIJ8SqW8ung2pePQk/47LZKXV+tD/fAkl3THwy/+qQODTkdwwlNZKOC&#10;4i4ThCrIRQ6MgGIraTgSKWUJvKn5/wrNDwAAAP//AwBQSwECLQAUAAYACAAAACEAtoM4kv4AAADh&#10;AQAAEwAAAAAAAAAAAAAAAAAAAAAAW0NvbnRlbnRfVHlwZXNdLnhtbFBLAQItABQABgAIAAAAIQA4&#10;/SH/1gAAAJQBAAALAAAAAAAAAAAAAAAAAC8BAABfcmVscy8ucmVsc1BLAQItABQABgAIAAAAIQDm&#10;zfiPvgIAAFUFAAAOAAAAAAAAAAAAAAAAAC4CAABkcnMvZTJvRG9jLnhtbFBLAQItABQABgAIAAAA&#10;IQB3PlQd3gAAAAoBAAAPAAAAAAAAAAAAAAAAABgFAABkcnMvZG93bnJldi54bWxQSwUGAAAAAAQA&#10;BADzAAAAIwYAAAAA&#10;" adj="1884" strokecolor="windowText" strokeweight=".5pt">
                <v:stroke joinstyle="miter"/>
              </v:shape>
            </w:pict>
          </mc:Fallback>
        </mc:AlternateContent>
      </w:r>
      <w:r w:rsidR="00012EED" w:rsidRPr="00317838">
        <w:rPr>
          <w:rFonts w:eastAsia="HG丸ｺﾞｼｯｸM-PRO" w:hAnsi="HG丸ｺﾞｼｯｸM-PRO" w:hint="eastAsia"/>
          <w:szCs w:val="24"/>
        </w:rPr>
        <w:t>１　計画の目的　・・・・・・・・・・・・・・・・</w:t>
      </w:r>
      <w:r w:rsid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1</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5744" behindDoc="0" locked="0" layoutInCell="1" allowOverlap="1">
                <wp:simplePos x="0" y="0"/>
                <wp:positionH relativeFrom="column">
                  <wp:posOffset>4853305</wp:posOffset>
                </wp:positionH>
                <wp:positionV relativeFrom="paragraph">
                  <wp:posOffset>128270</wp:posOffset>
                </wp:positionV>
                <wp:extent cx="547370" cy="260985"/>
                <wp:effectExtent l="10160" t="12065" r="13970" b="12700"/>
                <wp:wrapNone/>
                <wp:docPr id="3993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B54BE" w:rsidRDefault="00FB54BE"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50" o:spid="_x0000_s1027" style="position:absolute;left:0;text-align:left;margin-left:382.15pt;margin-top:10.1pt;width:43.1pt;height:20.5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JBgwIAAAoFAAAOAAAAZHJzL2Uyb0RvYy54bWysVFFv0zAQfkfiP1h+75K0SdtETaepaRHS&#10;gInBD3Bjp7FwbGO7TQfiv3N22m5lLwiRB+d8Pt/dd/edF7fHTqADM5YrWeLkJsaIyVpRLncl/vpl&#10;M5pjZB2RlAglWYmfmMW3y7dvFr0u2Fi1SlBmEDiRtuh1iVvndBFFtm5ZR+yN0kzCYaNMRxxszS6i&#10;hvTgvRPROI6nUa8M1UbVzFrQVsMhXgb/TcNq96lpLHNIlBhyc2E1Yd36NVouSLEzRLe8PqVB/iGL&#10;jnAJQS+uKuII2hv+ylXHa6OsatxNrbpINQ2vWcAAaJL4DzSPLdEsYIHiWH0pk/1/buuPhweDOC3x&#10;JM8nM4wk6aBNn6FwRO4EQ0kWitRrW4Dto34wHqbV96r+ZpFUqxbs2J0xqm8ZoZBa4osaXV3wGwtX&#10;0bb/oCj4J3unQr2Ojem8Q6gEOoa2PF3awo4O1aDM0tlkBs2r4Wg8jfN5FiKQ4nxZG+veMdUhL5TY&#10;QPLBOTncW+eTIcXZxMeSasOFCJ0XEvUlzrNxFi5YJTj1hwGj2W1XwqAD8dwJ3ynulVnHHTBY8K7E&#10;84sRKXwx1pKGKI5wMciQiZDeOWCD3E7SwJSfeZyv5+t5OkrH0/UojatqdLdZpaPpJpll1aRarark&#10;l88zSYuWU8qkT/XM2iT9O1ac5mfg24W3V5DsS+Sb8L1GHl2nEaoMqM7/gC6wwDfez6Mt3HF7DFwL&#10;FPGaraJPQAujhsGEhwSEVpkfGPUwlCW23/fEMIzEewnU8hMchMk8G8PGnLXbQZvmXktkDS5K7M7i&#10;yg0Tv9eG71qIkAzd1ndAww0PFHnO5kReGLiA5fQ4+Il+uQ9Wz0/Y8jcAAAD//wMAUEsDBBQABgAI&#10;AAAAIQDco9Od3AAAAAkBAAAPAAAAZHJzL2Rvd25yZXYueG1sTI9NTsMwEIX3SNzBmkrsqN2Uhipk&#10;UqGKHoCUA7jxkJ/a4xC7bbg9ZgXL0fv03jflbnZWXGkKvWeE1VKBIG686blF+DgeHrcgQtRstPVM&#10;CN8UYFfd35W6MP7G73StYytSCYdCI3QxjoWUoenI6bD0I3HKPv3kdEzn1Eoz6Vsqd1ZmSuXS6Z7T&#10;QqdH2nfUnOuLQ5jzt6+B5iajIQxh9LY+HOMe8WExv76AiDTHPxh+9ZM6VMnp5C9sgrAIz/nTOqEI&#10;mcpAJGC7URsQJ4R8tQZZlfL/B9UPAAAA//8DAFBLAQItABQABgAIAAAAIQC2gziS/gAAAOEBAAAT&#10;AAAAAAAAAAAAAAAAAAAAAABbQ29udGVudF9UeXBlc10ueG1sUEsBAi0AFAAGAAgAAAAhADj9If/W&#10;AAAAlAEAAAsAAAAAAAAAAAAAAAAALwEAAF9yZWxzLy5yZWxzUEsBAi0AFAAGAAgAAAAhABUd0kGD&#10;AgAACgUAAA4AAAAAAAAAAAAAAAAALgIAAGRycy9lMm9Eb2MueG1sUEsBAi0AFAAGAAgAAAAhANyj&#10;053cAAAACQEAAA8AAAAAAAAAAAAAAAAA3QQAAGRycy9kb3ducmV2LnhtbFBLBQYAAAAABAAEAPMA&#10;AADmBQAAAAA=&#10;" filled="f">
                <v:textbox style="mso-fit-shape-to-text:t" inset="0,1.07mm,0,.97mm">
                  <w:txbxContent>
                    <w:p w:rsidR="00FB54BE" w:rsidRDefault="00FB54BE"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00012EED" w:rsidRPr="00317838">
        <w:rPr>
          <w:rFonts w:eastAsia="HG丸ｺﾞｼｯｸM-PRO" w:hAnsi="HG丸ｺﾞｼｯｸM-PRO" w:hint="eastAsia"/>
          <w:szCs w:val="24"/>
        </w:rPr>
        <w:t>２　計画の報告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1</w:t>
      </w:r>
    </w:p>
    <w:p w:rsidR="00012EED" w:rsidRPr="00317838" w:rsidRDefault="00012EED" w:rsidP="00367D00">
      <w:pPr>
        <w:tabs>
          <w:tab w:val="right" w:pos="7200"/>
        </w:tabs>
        <w:spacing w:beforeLines="50" w:before="202"/>
        <w:rPr>
          <w:rFonts w:eastAsia="HG丸ｺﾞｼｯｸM-PRO" w:hAnsi="HG丸ｺﾞｼｯｸM-PRO"/>
          <w:szCs w:val="24"/>
        </w:rPr>
      </w:pPr>
      <w:r w:rsidRPr="00317838">
        <w:rPr>
          <w:rFonts w:eastAsia="HG丸ｺﾞｼｯｸM-PRO" w:hAnsi="HG丸ｺﾞｼｯｸM-PRO" w:hint="eastAsia"/>
          <w:szCs w:val="24"/>
        </w:rPr>
        <w:t>３　計画の適用範囲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Pr="00317838">
        <w:rPr>
          <w:rFonts w:eastAsia="HG丸ｺﾞｼｯｸM-PRO" w:hAnsi="HG丸ｺﾞｼｯｸM-PRO" w:hint="eastAsia"/>
          <w:szCs w:val="24"/>
        </w:rPr>
        <w:t>1</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6768" behindDoc="0" locked="0" layoutInCell="1" allowOverlap="1">
                <wp:simplePos x="0" y="0"/>
                <wp:positionH relativeFrom="column">
                  <wp:posOffset>4853305</wp:posOffset>
                </wp:positionH>
                <wp:positionV relativeFrom="paragraph">
                  <wp:posOffset>125095</wp:posOffset>
                </wp:positionV>
                <wp:extent cx="547370" cy="278765"/>
                <wp:effectExtent l="0" t="0" r="24130" b="16510"/>
                <wp:wrapNone/>
                <wp:docPr id="39936"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FB54BE" w:rsidRPr="00CF382B" w:rsidRDefault="00FB54BE" w:rsidP="003E752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13" o:spid="_x0000_s1028" style="position:absolute;left:0;text-align:left;margin-left:382.15pt;margin-top:9.85pt;width:43.1pt;height:21.9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Y2gEAAL4DAAAOAAAAZHJzL2Uyb0RvYy54bWysU81uEzEQviPxDpbvxPmhSbvKpkJUQUgV&#10;VGr7AI7Xm7XwnzxudvMg8ABw5ow48DhU4i0YezdpgRvqHiyPZ+ab+b6ZXZ53RpOdDKCcLelkNKZE&#10;WuEqZbclvb1ZvzilBCK3FdfOypLuJdDz1fNny9YXcuoapysZCIJYKFpf0iZGXzAGopGGw8h5adFZ&#10;u2B4RDNsWRV4i+hGs+l4PGetC5UPTkgAfL3onXSV8etaivi+rkFGokuKvcV8hnxu0slWS15sA/eN&#10;EkMb/D+6MFxZLHqEuuCRk7ug/oEySgQHro4j4Qxzda2EzByQzWT8F5vrhnuZuaA44I8ywdPBine7&#10;q0BUVdLZ2dlsTonlBsd0//XL/afvP398Zr8+futvZDJLarUeCky69lch8QV/6cQHQAf7w5MMGGK6&#10;OpgUi2xJl6XfH6WXXSQCH09eLmYLHJBA13RxupifpGKMF4dkHyC+kc6QdClpwMlmwfnuEmIfegjJ&#10;fTmtqrXSOht7eK0D2XFcAtydyrU3WJcSzSGiA5vJ31ARHqdq+3RoyCbBZaF6bZJKsdt0eQDTg7wb&#10;V+1xKPqtxUGjJmG45E78q7vo1ipTTul98ICKS5JFGxY6beFjO0c9/Har3wAAAP//AwBQSwMEFAAG&#10;AAgAAAAhAGar8ZzfAAAACQEAAA8AAABkcnMvZG93bnJldi54bWxMj0FOwzAQRfdI3MEaJDaIOrSN&#10;G0KcCiHY0AW0cAA3GZKIeBzZThpuz7Aqy9F/+v9NsZ1tLyb0oXOk4W6RgECqXN1Ro+Hz4+U2AxGi&#10;odr0jlDDDwbYlpcXhclrd6I9TofYCC6hkBsNbYxDLmWoWrQmLNyAxNmX89ZEPn0ja29OXG57uUwS&#10;Ja3piBdaM+BTi9X3YbQabrpp/TbN2fO7T3fLV7WPuzGLWl9fzY8PICLO8QzDnz6rQ8lORzdSHUSv&#10;YaPWK0Y5uN+AYCBLkxTEUYNaKZBlIf9/UP4CAAD//wMAUEsBAi0AFAAGAAgAAAAhALaDOJL+AAAA&#10;4QEAABMAAAAAAAAAAAAAAAAAAAAAAFtDb250ZW50X1R5cGVzXS54bWxQSwECLQAUAAYACAAAACEA&#10;OP0h/9YAAACUAQAACwAAAAAAAAAAAAAAAAAvAQAAX3JlbHMvLnJlbHNQSwECLQAUAAYACAAAACEA&#10;qJPsWNoBAAC+AwAADgAAAAAAAAAAAAAAAAAuAgAAZHJzL2Uyb0RvYy54bWxQSwECLQAUAAYACAAA&#10;ACEAZqvxnN8AAAAJAQAADwAAAAAAAAAAAAAAAAA0BAAAZHJzL2Rvd25yZXYueG1sUEsFBgAAAAAE&#10;AAQA8wAAAEAFAAAAAA==&#10;" fillcolor="windowText" strokecolor="windowText">
                <v:path arrowok="t"/>
                <v:textbox style="mso-fit-shape-to-text:t" inset="0,,0">
                  <w:txbxContent>
                    <w:p w:rsidR="00FB54BE" w:rsidRPr="00CF382B" w:rsidRDefault="00FB54BE" w:rsidP="003E752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00012EED" w:rsidRPr="00317838">
        <w:rPr>
          <w:rFonts w:eastAsia="HG丸ｺﾞｼｯｸM-PRO" w:hAnsi="HG丸ｺﾞｼｯｸM-PRO" w:hint="eastAsia"/>
          <w:szCs w:val="24"/>
        </w:rPr>
        <w:t xml:space="preserve">　　施設周辺の避難地図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2</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4720" behindDoc="0" locked="0" layoutInCell="1" allowOverlap="1">
                <wp:simplePos x="0" y="0"/>
                <wp:positionH relativeFrom="column">
                  <wp:posOffset>4853305</wp:posOffset>
                </wp:positionH>
                <wp:positionV relativeFrom="paragraph">
                  <wp:posOffset>107950</wp:posOffset>
                </wp:positionV>
                <wp:extent cx="547370" cy="278765"/>
                <wp:effectExtent l="0" t="0" r="24130" b="16510"/>
                <wp:wrapNone/>
                <wp:docPr id="52255"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FB54BE" w:rsidRDefault="00FB54BE"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382.15pt;margin-top:8.5pt;width:43.1pt;height:21.9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OB1wEAAHYDAAAOAAAAZHJzL2Uyb0RvYy54bWysU81u1DAQviPxDpbvrHdT0q2izVaIahFS&#10;BZVaHsDrOBsL/8njbrIPAg8AZ86oBx6HSrwFYyfd8nND5GB5PDPfzPfNZHU+GE32MoBytqaL2ZwS&#10;aYVrlN3V9N3N5tkZJRC5bbh2Vtb0IIGer58+WfW+koXrnG5kIAhioep9TbsYfcUYiE4aDjPnpUVn&#10;64LhEc2wY03gPaIbzYr5/JT1LjQ+OCEB8PVidNJ1xm9bKeLbtgUZia4p9hbzGfK5TSdbr3i1C9x3&#10;Skxt8H/ownBlsegR6oJHTm6D+gvKKBEcuDbOhDPMta0SMnNANov5H2yuO+5l5oLigD/KBP8PVrzZ&#10;XwWimpqWRVGWlFhucEz3Xz7ff7z7/u0T+/Hh63gji5OkVu+hwqRrfxUSX/CXTrwHdLDfPMmAKWZo&#10;g0mxyJYMWfrDUXo5RCLwsXy+PFnigAS6iuXZ8rRMxRivHpJ9gPhKOkPSpaYBJ5sF5/tLiGPoQ0iq&#10;pW3uzmnVbJTW2TjASx3InuMq4AY1rr/B6pRoDhEd2FL+prrwmIpdJLhMcOSU2MVhO2ThjrJsXXNA&#10;MfVriwNCLmG65OL+xW10G5VbTelj8ISKw81kp0VM2/OrnaMef5f1TwAAAP//AwBQSwMEFAAGAAgA&#10;AAAhALUqanPhAAAACQEAAA8AAABkcnMvZG93bnJldi54bWxMj8FOwzAQRO9I/IO1SNyoTaBpCXGq&#10;UomiQg+0IMRxG5skEK+j2G3D37Oc4Liap9k3+WxwrTjYPjSeNFyOFAhLpTcNVRpeX+4vpiBCRDLY&#10;erIavm2AWXF6kmNm/JE29rCNleASChlqqGPsMilDWVuHYeQ7S5x9+N5h5LOvpOnxyOWulYlSqXTY&#10;EH+osbOL2pZf273TsHg2y7dwt37086fl6nP9kLzjJtH6/GyY34KIdoh/MPzqszoU7LTzezJBtBom&#10;6fUVoxxMeBMD07Eag9hpSNUNyCKX/xcUPwAAAP//AwBQSwECLQAUAAYACAAAACEAtoM4kv4AAADh&#10;AQAAEwAAAAAAAAAAAAAAAAAAAAAAW0NvbnRlbnRfVHlwZXNdLnhtbFBLAQItABQABgAIAAAAIQA4&#10;/SH/1gAAAJQBAAALAAAAAAAAAAAAAAAAAC8BAABfcmVscy8ucmVsc1BLAQItABQABgAIAAAAIQDx&#10;rlOB1wEAAHYDAAAOAAAAAAAAAAAAAAAAAC4CAABkcnMvZTJvRG9jLnhtbFBLAQItABQABgAIAAAA&#10;IQC1Kmpz4QAAAAkBAAAPAAAAAAAAAAAAAAAAADEEAABkcnMvZG93bnJldi54bWxQSwUGAAAAAAQA&#10;BADzAAAAPwUAAAAA&#10;" filled="f" strokecolor="windowText">
                <v:path arrowok="t"/>
                <v:textbox style="mso-fit-shape-to-text:t" inset="0,,0">
                  <w:txbxContent>
                    <w:p w:rsidR="00FB54BE" w:rsidRDefault="00FB54BE"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00012EED" w:rsidRPr="00317838">
        <w:rPr>
          <w:rFonts w:eastAsia="HG丸ｺﾞｼｯｸM-PRO" w:hAnsi="HG丸ｺﾞｼｯｸM-PRO" w:hint="eastAsia"/>
          <w:szCs w:val="24"/>
        </w:rPr>
        <w:t>４　防災体制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3</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3696" behindDoc="0" locked="0" layoutInCell="1" allowOverlap="1">
                <wp:simplePos x="0" y="0"/>
                <wp:positionH relativeFrom="column">
                  <wp:posOffset>4853305</wp:posOffset>
                </wp:positionH>
                <wp:positionV relativeFrom="paragraph">
                  <wp:posOffset>93980</wp:posOffset>
                </wp:positionV>
                <wp:extent cx="547370" cy="278765"/>
                <wp:effectExtent l="0" t="0" r="24130" b="16510"/>
                <wp:wrapNone/>
                <wp:docPr id="52254"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FB54BE" w:rsidRDefault="00FB54BE"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382.15pt;margin-top:7.4pt;width:43.1pt;height:21.9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9A2AEAAHYDAAAOAAAAZHJzL2Uyb0RvYy54bWysU82O0zAQviPxDpbv1G223a6ipivEqghp&#10;BSvt8gCu4zQW/pPH26QPAg8AZ86IA4/DSrwFYyft8nND5GB5PDPfzPfNZHXZG032MoBytqKzyZQS&#10;aYWrld1V9O3d5tkFJRC5rbl2Vlb0IIFerp8+WXW+lIVrna5lIAhioex8RdsYfckYiFYaDhPnpUVn&#10;44LhEc2wY3XgHaIbzYrp9Jx1LtQ+OCEB8PVqcNJ1xm8aKeKbpgEZia4o9hbzGfK5TSdbr3i5C9y3&#10;Soxt8H/ownBlsegJ6opHTu6D+gvKKBEcuCZOhDPMNY0SMnNANrPpH2xuW+5l5oLigD/JBP8PVrze&#10;3wSi6oouimIxp8Ryg2N6+Pzp4cPX798+sh/vvww3MjtLanUeSky69Tch8QV/7cQ7QAf7zZMMGGP6&#10;JpgUi2xJn6U/nKSXfSQCHxfz5dkSByTQVSwvlueLVIzx8pjsA8SX0hmSLhUNONksON9fQxxCjyGp&#10;lra5O6dVvVFaZ+MAL3Qge46rgBtUu+4Oq1OiOUR0YEv5G+vCYyp2keAywYFTYhf7bZ+Fmx9l2br6&#10;gGLqVxYHhFzCeMnF/fP76DYqt5rSh+ARFYebyY6LmLbnVztHPf4u658AAAD//wMAUEsDBBQABgAI&#10;AAAAIQA85hMr4QAAAAkBAAAPAAAAZHJzL2Rvd25yZXYueG1sTI/LTsMwEEX3SPyDNUjsqENo2ijE&#10;qUoliihd9IEQy2k8JIHYjmK3DX/PsILl6B7dOTefDaYVJ+p946yC21EEgmzpdGMrBa/7x5sUhA9o&#10;NbbOkoJv8jArLi9yzLQ72y2ddqESXGJ9hgrqELpMSl/WZNCPXEeWsw/XGwx89pXUPZ653LQyjqKJ&#10;NNhY/lBjR4uayq/d0ShYbPTyzT+sV27+snz+XD/F77iNlbq+Gub3IAIN4Q+GX31Wh4KdDu5otRet&#10;gulkfMcoB2OewECaRAmIg4IknYIscvl/QfEDAAD//wMAUEsBAi0AFAAGAAgAAAAhALaDOJL+AAAA&#10;4QEAABMAAAAAAAAAAAAAAAAAAAAAAFtDb250ZW50X1R5cGVzXS54bWxQSwECLQAUAAYACAAAACEA&#10;OP0h/9YAAACUAQAACwAAAAAAAAAAAAAAAAAvAQAAX3JlbHMvLnJlbHNQSwECLQAUAAYACAAAACEA&#10;NPkvQNgBAAB2AwAADgAAAAAAAAAAAAAAAAAuAgAAZHJzL2Uyb0RvYy54bWxQSwECLQAUAAYACAAA&#10;ACEAPOYTK+EAAAAJAQAADwAAAAAAAAAAAAAAAAAyBAAAZHJzL2Rvd25yZXYueG1sUEsFBgAAAAAE&#10;AAQA8wAAAEAFAAAAAA==&#10;" filled="f" strokecolor="windowText">
                <v:path arrowok="t"/>
                <v:textbox style="mso-fit-shape-to-text:t" inset="0,,0">
                  <w:txbxContent>
                    <w:p w:rsidR="00FB54BE" w:rsidRDefault="00FB54BE"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00012EED" w:rsidRPr="00317838">
        <w:rPr>
          <w:rFonts w:eastAsia="HG丸ｺﾞｼｯｸM-PRO" w:hAnsi="HG丸ｺﾞｼｯｸM-PRO" w:hint="eastAsia"/>
          <w:szCs w:val="24"/>
        </w:rPr>
        <w:t>５　情報収集・伝達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9E0A90">
        <w:rPr>
          <w:rFonts w:eastAsia="HG丸ｺﾞｼｯｸM-PRO" w:hAnsi="HG丸ｺﾞｼｯｸM-PRO" w:hint="eastAsia"/>
          <w:szCs w:val="24"/>
        </w:rPr>
        <w:t>５</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2672" behindDoc="0" locked="0" layoutInCell="1" allowOverlap="1">
                <wp:simplePos x="0" y="0"/>
                <wp:positionH relativeFrom="column">
                  <wp:posOffset>4853305</wp:posOffset>
                </wp:positionH>
                <wp:positionV relativeFrom="paragraph">
                  <wp:posOffset>124460</wp:posOffset>
                </wp:positionV>
                <wp:extent cx="547370" cy="278765"/>
                <wp:effectExtent l="0" t="0" r="24130" b="16510"/>
                <wp:wrapNone/>
                <wp:docPr id="5225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FB54BE" w:rsidRDefault="00FB54BE"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382.15pt;margin-top:9.8pt;width:43.1pt;height:21.9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LF1wEAAHYDAAAOAAAAZHJzL2Uyb0RvYy54bWysU82O0zAQviPxDpbv1G1Kt6uo6QqxKkJa&#10;wUq7PIDrOI2F/+TxNumDwAPAmTPaA4/DSrwFYyft8nND5GB5PDPfzPfNZHXRG032MoBytqKzyZQS&#10;aYWrld1V9N3t5tk5JRC5rbl2Vlb0IIFerJ8+WXW+lIVrna5lIAhioex8RdsYfckYiFYaDhPnpUVn&#10;44LhEc2wY3XgHaIbzYrp9Ix1LtQ+OCEB8PVycNJ1xm8aKeLbpgEZia4o9hbzGfK5TSdbr3i5C9y3&#10;Soxt8H/ownBlsegJ6pJHTu6C+gvKKBEcuCZOhDPMNY0SMnNANrPpH2xuWu5l5oLigD/JBP8PVrzZ&#10;Xwei6oouimIxp8Ryg2N6+PL54eP992+f2I8PX4cbmc2TWp2HEpNu/HVIfMFfOfEe0MF+8yQDxpi+&#10;CSbFIlvSZ+kPJ+llH4nAx8Xz5XyJAxLoKpbny7NFKsZ4eUz2AeIr6QxJl4oGnGwWnO+vIA6hx5BU&#10;S9vcndOq3iits3GAlzqQPcdVwA2qXXeL1SnRHCI6sKX8jXXhMRW7SHCZ4MApsYv9th+EO8qydfUB&#10;xdSvLQ4IuYTxkov7F3fRbVRuNaUPwSMqDjeTHRcxbc+vdo56/F3WPwEAAP//AwBQSwMEFAAGAAgA&#10;AAAhAFpTrp3hAAAACQEAAA8AAABkcnMvZG93bnJldi54bWxMj0FPwkAQhe8m/ofNmHiTrcUWrN0S&#10;JBGDchA0xuPQHdtqd7fpLlD/veNJjpP35b1v8tlgWnGg3jfOKrgeRSDIlk43tlLw9vpwNQXhA1qN&#10;rbOk4Ic8zIrzsxwz7Y52Q4dtqASXWJ+hgjqELpPSlzUZ9CPXkeXs0/UGA599JXWPRy43rYyjKJUG&#10;G8sLNXa0qKn83u6NgsWLXr77+/WTmz8vV1/rx/gDN7FSlxfD/A5EoCH8w/Cnz+pQsNPO7a32olUw&#10;SW/GjHJwm4JgYJpECYidgnScgCxyefpB8QsAAP//AwBQSwECLQAUAAYACAAAACEAtoM4kv4AAADh&#10;AQAAEwAAAAAAAAAAAAAAAAAAAAAAW0NvbnRlbnRfVHlwZXNdLnhtbFBLAQItABQABgAIAAAAIQA4&#10;/SH/1gAAAJQBAAALAAAAAAAAAAAAAAAAAC8BAABfcmVscy8ucmVsc1BLAQItABQABgAIAAAAIQDJ&#10;UBLF1wEAAHYDAAAOAAAAAAAAAAAAAAAAAC4CAABkcnMvZTJvRG9jLnhtbFBLAQItABQABgAIAAAA&#10;IQBaU66d4QAAAAkBAAAPAAAAAAAAAAAAAAAAADEEAABkcnMvZG93bnJldi54bWxQSwUGAAAAAAQA&#10;BADzAAAAPwUAAAAA&#10;" filled="f" strokecolor="windowText">
                <v:path arrowok="t"/>
                <v:textbox style="mso-fit-shape-to-text:t" inset="0,,0">
                  <w:txbxContent>
                    <w:p w:rsidR="00FB54BE" w:rsidRDefault="00FB54BE"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012EED" w:rsidRPr="00317838">
        <w:rPr>
          <w:rFonts w:eastAsia="HG丸ｺﾞｼｯｸM-PRO" w:hAnsi="HG丸ｺﾞｼｯｸM-PRO" w:hint="eastAsia"/>
          <w:szCs w:val="24"/>
        </w:rPr>
        <w:t>６　避難誘導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9E0A90">
        <w:rPr>
          <w:rFonts w:eastAsia="HG丸ｺﾞｼｯｸM-PRO" w:hAnsi="HG丸ｺﾞｼｯｸM-PRO" w:hint="eastAsia"/>
          <w:szCs w:val="24"/>
        </w:rPr>
        <w:t>６</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8816" behindDoc="0" locked="0" layoutInCell="1" allowOverlap="1">
                <wp:simplePos x="0" y="0"/>
                <wp:positionH relativeFrom="column">
                  <wp:posOffset>4638040</wp:posOffset>
                </wp:positionH>
                <wp:positionV relativeFrom="paragraph">
                  <wp:posOffset>142875</wp:posOffset>
                </wp:positionV>
                <wp:extent cx="163830" cy="548640"/>
                <wp:effectExtent l="0" t="0" r="64770" b="22860"/>
                <wp:wrapNone/>
                <wp:docPr id="52252" name="右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54864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F7E957" id="右中かっこ 19" o:spid="_x0000_s1026" type="#_x0000_t88" style="position:absolute;left:0;text-align:left;margin-left:365.2pt;margin-top:11.25pt;width:12.9pt;height:43.2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yivwIAAFUFAAAOAAAAZHJzL2Uyb0RvYy54bWysVM1uEzEQviPxDpbvdJM0Cemqmyq0KkKK&#10;aKUW9Tz1erMG/2E72YRbzxw48AicOXHhfQrvwdi7SVPghPDBmvH8fzPj45O1kmTFnRdGF7R/0KOE&#10;a2ZKoRcFfXN9/mxCiQ+gS5BG84JuuKcn06dPjhub84GpjSy5I+hE+7yxBa1DsHmWeVZzBf7AWK5R&#10;WBmnICDrFlnpoEHvSmaDXm+cNcaV1hnGvcfXs1ZIp8l/VXEWLqrK80BkQTG3kG6X7tt4Z9NjyBcO&#10;bC1Ylwb8QxYKhMagO1dnEIAsnfjDlRLMGW+qcMCMykxVCcZTDVhNv/dbNVc1WJ5qQXC83cHk/59b&#10;9np16YgoCzoaDEYDSjQobNPPT99+fP96f/fx/u7L/d1n0j+KSDXW52hwZS9drNXbuWHvPAqyR5LI&#10;+E5nXTkVdbFSsk6wb3aw83UgDB/748PJITaHoWg0nIyHqS0Z5Ftj63x4yY0ikSioE4s6vHDAIjaQ&#10;w2ruQ8K+7LKH8m2fkkpJbOUKJBlOENyu1Xs6WO2DzqiHJ+pg3M4jUtvI0b0250LKNDBSk6ag48NR&#10;zBpwbCsJAUllEUivF5SAXOA+sOBSit5IUUbr6Mdv/Kl0BBMrKE5yaZprRIISCT6gAOFJp8vlkWlM&#10;5wx83RonUVuWEgHXSApV0Mm+tdQxIk+LgChtW9V2J/bp1pQbHABn2s3wlp0LDDLHXC7BIX5YIa53&#10;uMCrkgarNh1FSW3ch7+9R32cUJRS0uBqISTvl+A4lvhK4+we9YfYYhISMxw9HyDj9iW3+xK9VKcG&#10;ocKOYnaJjPpBbsnKGXWDv8AsRkURaIaxW/A75jS0K4//COOzWVLD/bMQ5vrKsug84hThvV7fgLPd&#10;pAVszGuzXcNuMNoZedBtZ2O2DKYSO4RbXLvNwN1Nc9X9M/Fz2OeT1sNvOP0FAAD//wMAUEsDBBQA&#10;BgAIAAAAIQD1ohSY3wAAAAoBAAAPAAAAZHJzL2Rvd25yZXYueG1sTI9BTsMwEEX3SNzBGiR21G5K&#10;kxLiVFCBlLKCtAdw4iGJiMdR7Lbm9pgVLEf/6f83xTaYkZ1xdoMlCcuFAIbUWj1QJ+F4eL3bAHNe&#10;kVajJZTwjQ625fVVoXJtL/SB59p3LJaQy5WE3vsp59y1PRrlFnZCitmnnY3y8Zw7rmd1ieVm5IkQ&#10;KTdqoLjQqwl3PbZf9clI0PXq5S17T5f7yqum8lUIu/pZytub8PQIzGPwfzD86kd1KKNTY0+kHRsl&#10;ZCtxH1EJSbIGFoFsnSbAmkiKzQPwsuD/Xyh/AAAA//8DAFBLAQItABQABgAIAAAAIQC2gziS/gAA&#10;AOEBAAATAAAAAAAAAAAAAAAAAAAAAABbQ29udGVudF9UeXBlc10ueG1sUEsBAi0AFAAGAAgAAAAh&#10;ADj9If/WAAAAlAEAAAsAAAAAAAAAAAAAAAAALwEAAF9yZWxzLy5yZWxzUEsBAi0AFAAGAAgAAAAh&#10;AMi2XKK/AgAAVQUAAA4AAAAAAAAAAAAAAAAALgIAAGRycy9lMm9Eb2MueG1sUEsBAi0AFAAGAAgA&#10;AAAhAPWiFJjfAAAACgEAAA8AAAAAAAAAAAAAAAAAGQUAAGRycy9kb3ducmV2LnhtbFBLBQYAAAAA&#10;BAAEAPMAAAAlBgAAAAA=&#10;" adj="3109" strokecolor="windowText" strokeweight=".5pt">
                <v:stroke joinstyle="miter"/>
              </v:shape>
            </w:pict>
          </mc:Fallback>
        </mc:AlternateContent>
      </w:r>
      <w:r w:rsidRPr="00317838">
        <w:rPr>
          <w:noProof/>
          <w:szCs w:val="24"/>
        </w:rPr>
        <mc:AlternateContent>
          <mc:Choice Requires="wps">
            <w:drawing>
              <wp:anchor distT="0" distB="0" distL="114300" distR="114300" simplePos="0" relativeHeight="251611648" behindDoc="0" locked="0" layoutInCell="1" allowOverlap="1">
                <wp:simplePos x="0" y="0"/>
                <wp:positionH relativeFrom="column">
                  <wp:posOffset>4853305</wp:posOffset>
                </wp:positionH>
                <wp:positionV relativeFrom="paragraph">
                  <wp:posOffset>313690</wp:posOffset>
                </wp:positionV>
                <wp:extent cx="547370" cy="278765"/>
                <wp:effectExtent l="0" t="0" r="24130" b="16510"/>
                <wp:wrapNone/>
                <wp:docPr id="5225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FB54BE" w:rsidRDefault="00FB54BE"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382.15pt;margin-top:24.7pt;width:43.1pt;height:21.9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qH2AEAAHYDAAAOAAAAZHJzL2Uyb0RvYy54bWysU82O0zAQviPxDpbv1G2Wtquo6QqxKkJa&#10;wUq7PIDrOI2F/+TxNumDwAPAmTPaA4/DSrwFYyft8nND5GB5PDPfzPfNZHXRG032MoBytqKzyZQS&#10;aYWrld1V9N3t5tk5JRC5rbl2Vlb0IIFerJ8+WXW+lIVrna5lIAhioex8RdsYfckYiFYaDhPnpUVn&#10;44LhEc2wY3XgHaIbzYrpdME6F2ofnJAA+Ho5OOk64zeNFPFt04CMRFcUe4v5DPncppOtV7zcBe5b&#10;JcY2+D90YbiyWPQEdckjJ3dB/QVllAgOXBMnwhnmmkYJmTkgm9n0DzY3Lfcyc0FxwJ9kgv8HK97s&#10;rwNRdUXnRTGfUWK5wTE9fPn88PH++7dP7MeHr8ONzM6SWp2HEpNu/HVIfMFfOfEe0MF+8yQDxpi+&#10;CSbFIlvSZ+kPJ+llH4nAx/nz5dkSByTQVSzPl4t5KsZ4eUz2AeIr6QxJl4oGnGwWnO+vIA6hx5BU&#10;S9vcndOq3iits3GAlzqQPcdVwA2qXXeL1SnRHCI6sKX8jXXhMRW7SHCZ4MApsYv9ts/CLY6ybF19&#10;QDH1a4sDQi5hvOTi/sVddBuVW03pQ/CIisPNZMdFTNvzq52jHn+X9U8AAAD//wMAUEsDBBQABgAI&#10;AAAAIQCleM9r4gAAAAkBAAAPAAAAZHJzL2Rvd25yZXYueG1sTI9BT8JAEIXvJv6HzZh4k61tQaid&#10;EiQRg3IQNMbj0F3bane26S5Q/73rSY+T9+W9b/L5YFpx1L1rLCNcjyIQmkurGq4QXl/ur6YgnCdW&#10;1FrWCN/awbw4P8spU/bEW33c+UqEEnYZIdTed5mUrqy1ITeyneaQfdjekA9nX0nV0ymUm1bGUTSR&#10;hhoOCzV1elnr8mt3MAjLZ7V6c3ebR7t4Wq0/Nw/xO21jxMuLYXELwuvB/8Hwqx/UoQhOe3tg5USL&#10;cDNJk4AipLMURACm42gMYo8wSxKQRS7/f1D8AAAA//8DAFBLAQItABQABgAIAAAAIQC2gziS/gAA&#10;AOEBAAATAAAAAAAAAAAAAAAAAAAAAABbQ29udGVudF9UeXBlc10ueG1sUEsBAi0AFAAGAAgAAAAh&#10;ADj9If/WAAAAlAEAAAsAAAAAAAAAAAAAAAAALwEAAF9yZWxzLy5yZWxzUEsBAi0AFAAGAAgAAAAh&#10;AEkuKofYAQAAdgMAAA4AAAAAAAAAAAAAAAAALgIAAGRycy9lMm9Eb2MueG1sUEsBAi0AFAAGAAgA&#10;AAAhAKV4z2viAAAACQEAAA8AAAAAAAAAAAAAAAAAMgQAAGRycy9kb3ducmV2LnhtbFBLBQYAAAAA&#10;BAAEAPMAAABBBQAAAAA=&#10;" filled="f" strokecolor="windowText">
                <v:path arrowok="t"/>
                <v:textbox style="mso-fit-shape-to-text:t" inset="0,,0">
                  <w:txbxContent>
                    <w:p w:rsidR="00FB54BE" w:rsidRDefault="00FB54BE"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00012EED" w:rsidRPr="00317838">
        <w:rPr>
          <w:rFonts w:eastAsia="HG丸ｺﾞｼｯｸM-PRO" w:hAnsi="HG丸ｺﾞｼｯｸM-PRO" w:hint="eastAsia"/>
          <w:szCs w:val="24"/>
        </w:rPr>
        <w:t>７　避難の確保を図るための施設の整備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2C1E18">
        <w:rPr>
          <w:rFonts w:eastAsia="HG丸ｺﾞｼｯｸM-PRO" w:hAnsi="HG丸ｺﾞｼｯｸM-PRO" w:hint="eastAsia"/>
          <w:szCs w:val="24"/>
        </w:rPr>
        <w:t>７</w:t>
      </w:r>
    </w:p>
    <w:p w:rsidR="00012EED" w:rsidRPr="00317838" w:rsidRDefault="00012EED" w:rsidP="00367D00">
      <w:pPr>
        <w:tabs>
          <w:tab w:val="right" w:pos="7200"/>
        </w:tabs>
        <w:spacing w:beforeLines="50" w:before="202"/>
        <w:rPr>
          <w:rFonts w:eastAsia="HG丸ｺﾞｼｯｸM-PRO" w:hAnsi="HG丸ｺﾞｼｯｸM-PRO"/>
          <w:szCs w:val="24"/>
        </w:rPr>
      </w:pPr>
      <w:r w:rsidRPr="00317838">
        <w:rPr>
          <w:rFonts w:eastAsia="HG丸ｺﾞｼｯｸM-PRO" w:hAnsi="HG丸ｺﾞｼｯｸM-PRO" w:hint="eastAsia"/>
          <w:szCs w:val="24"/>
        </w:rPr>
        <w:t>８　防災教育及び訓練の実施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2C1E18">
        <w:rPr>
          <w:rFonts w:eastAsia="HG丸ｺﾞｼｯｸM-PRO" w:hAnsi="HG丸ｺﾞｼｯｸM-PRO" w:hint="eastAsia"/>
          <w:szCs w:val="24"/>
        </w:rPr>
        <w:t>７</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0624" behindDoc="0" locked="0" layoutInCell="1" allowOverlap="1">
                <wp:simplePos x="0" y="0"/>
                <wp:positionH relativeFrom="column">
                  <wp:posOffset>4853305</wp:posOffset>
                </wp:positionH>
                <wp:positionV relativeFrom="paragraph">
                  <wp:posOffset>106680</wp:posOffset>
                </wp:positionV>
                <wp:extent cx="547370" cy="278765"/>
                <wp:effectExtent l="0" t="0" r="24130" b="16510"/>
                <wp:wrapNone/>
                <wp:docPr id="52250"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FB54BE" w:rsidRDefault="00FB54BE"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382.15pt;margin-top:8.4pt;width:43.1pt;height:21.9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DWZ1wEAAHYDAAAOAAAAZHJzL2Uyb0RvYy54bWysU81uEzEQviPxDpbvxElKutUqmwpRBSFV&#10;UKntAzheb9bCf/K42c2DwAPAmTPqgcehEm/B2LtJC9wQe7A8nplv5vtmdnneG012MoBytqKzyZQS&#10;aYWrld1W9PZm/eKMEojc1lw7Kyu6l0DPV8+fLTtfyrlrna5lIAhioex8RdsYfckYiFYaDhPnpUVn&#10;44LhEc2wZXXgHaIbzebT6SnrXKh9cEIC4OvF4KSrjN80UsT3TQMyEl1R7C3mM+Rzk062WvJyG7hv&#10;lRjb4P/QheHKYtEj1AWPnNwF9ReUUSI4cE2cCGeYaxolZOaAbGbTP9hct9zLzAXFAX+UCf4frHi3&#10;uwpE1RVdzOcLVMhyg2N6+Prl4dP9j++f2c+P34YbmZ0ktToPJSZd+6uQ+IK/dOIDoIP95kkGjDF9&#10;E0yKRbakz9Lvj9LLPhKBj4uXxUmB5QW65sVZcbpIxRgvD8k+QHwjnSHpUtGAk82C890lxCH0EJJq&#10;aZu7c1rVa6V1NvbwWgey47gKuEG1626wOiWaQ0QHtpS/sS48pmIXCS4THDgldrHf9Fm44iDLxtV7&#10;FFO/tTgg5BLGSy7uX91Ft1a51ZQ+BI+oONxMdlzEtD1P7Rz1+LusfgEAAP//AwBQSwMEFAAGAAgA&#10;AAAhABKaRxfhAAAACQEAAA8AAABkcnMvZG93bnJldi54bWxMj8tOwzAQRfdI/IM1SOyoTaBpFeJU&#10;pRJFQBf0IcTSjYckEI+j2G3D3zOsYDm6R3fOzWeDa8UR+9B40nA9UiCQSm8bqjTstg9XUxAhGrKm&#10;9YQavjHArDg/y01m/YnWeNzESnAJhcxoqGPsMilDWaMzYeQ7JM4+fO9M5LOvpO3NictdKxOlUulM&#10;Q/yhNh0uaiy/NgenYfFql2/hfvXs5y/Lp8/VY/Ju1onWlxfD/A5ExCH+wfCrz+pQsNPeH8gG0WqY&#10;pLc3jHKQ8gQGpmM1BrHXkKoJyCKX/xcUPwAAAP//AwBQSwECLQAUAAYACAAAACEAtoM4kv4AAADh&#10;AQAAEwAAAAAAAAAAAAAAAAAAAAAAW0NvbnRlbnRfVHlwZXNdLnhtbFBLAQItABQABgAIAAAAIQA4&#10;/SH/1gAAAJQBAAALAAAAAAAAAAAAAAAAAC8BAABfcmVscy8ucmVsc1BLAQItABQABgAIAAAAIQC9&#10;hDWZ1wEAAHYDAAAOAAAAAAAAAAAAAAAAAC4CAABkcnMvZTJvRG9jLnhtbFBLAQItABQABgAIAAAA&#10;IQASmkcX4QAAAAkBAAAPAAAAAAAAAAAAAAAAADEEAABkcnMvZG93bnJldi54bWxQSwUGAAAAAAQA&#10;BADzAAAAPwUAAAAA&#10;" filled="f" strokecolor="windowText">
                <v:path arrowok="t"/>
                <v:textbox style="mso-fit-shape-to-text:t" inset="0,,0">
                  <w:txbxContent>
                    <w:p w:rsidR="00FB54BE" w:rsidRDefault="00FB54BE"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v:textbox>
              </v:rect>
            </w:pict>
          </mc:Fallback>
        </mc:AlternateContent>
      </w:r>
      <w:r w:rsidR="00012EED" w:rsidRPr="00317838">
        <w:rPr>
          <w:rFonts w:eastAsia="HG丸ｺﾞｼｯｸM-PRO" w:hAnsi="HG丸ｺﾞｼｯｸM-PRO" w:hint="eastAsia"/>
          <w:szCs w:val="24"/>
        </w:rPr>
        <w:t>９　自衛水防組織の業務に関する事項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2C1E18">
        <w:rPr>
          <w:rFonts w:eastAsia="HG丸ｺﾞｼｯｸM-PRO" w:hAnsi="HG丸ｺﾞｼｯｸM-PRO" w:hint="eastAsia"/>
          <w:szCs w:val="24"/>
        </w:rPr>
        <w:t>８</w:t>
      </w:r>
    </w:p>
    <w:p w:rsidR="00012EED" w:rsidRPr="009D6768" w:rsidRDefault="003057E9" w:rsidP="005B5E1F">
      <w:pPr>
        <w:tabs>
          <w:tab w:val="right" w:pos="7200"/>
        </w:tabs>
        <w:spacing w:beforeLines="100" w:before="404"/>
        <w:rPr>
          <w:rFonts w:ascii="ＭＳ ゴシック" w:hAnsi="ＭＳ ゴシック"/>
          <w:sz w:val="22"/>
        </w:rPr>
      </w:pPr>
      <w:r w:rsidRPr="009D6768">
        <w:rPr>
          <w:noProof/>
          <w:sz w:val="22"/>
        </w:rPr>
        <mc:AlternateContent>
          <mc:Choice Requires="wps">
            <w:drawing>
              <wp:anchor distT="0" distB="0" distL="114300" distR="114300" simplePos="0" relativeHeight="251622912" behindDoc="0" locked="0" layoutInCell="1" allowOverlap="1">
                <wp:simplePos x="0" y="0"/>
                <wp:positionH relativeFrom="column">
                  <wp:posOffset>-81280</wp:posOffset>
                </wp:positionH>
                <wp:positionV relativeFrom="paragraph">
                  <wp:posOffset>539115</wp:posOffset>
                </wp:positionV>
                <wp:extent cx="5600700" cy="2447925"/>
                <wp:effectExtent l="0" t="0" r="19050" b="28575"/>
                <wp:wrapNone/>
                <wp:docPr id="52249"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447925"/>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D445C9E" id="正方形/長方形 28" o:spid="_x0000_s1026" style="position:absolute;left:0;text-align:left;margin-left:-6.4pt;margin-top:42.45pt;width:441pt;height:192.7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6ilgIAAAMFAAAOAAAAZHJzL2Uyb0RvYy54bWysVM1u1DAQviPxDpbvNNmw25+o2WrVqghp&#10;VSq1qGfXcTYWtsfY3s0u7wEPAGfOiAOPQyXegrGTbbeFEyIHa8bz//mbHJ+stSIr4bwEU9HRXk6J&#10;MBxqaRYVfXt9/uKQEh+YqZkCIyq6EZ6eTJ8/O+5sKQpoQdXCEUxifNnZirYh2DLLPG+FZn4PrDBo&#10;bMBpFlB1i6x2rMPsWmVFnu9nHbjaOuDCe7w96410mvI3jeDhTdN4EYiqKPYW0unSeRvPbHrMyoVj&#10;tpV8aIP9QxeaSYNF71OdscDI0sk/UmnJHXhowh4HnUHTSC7SDDjNKH8yzVXLrEizIDje3sPk/19a&#10;frG6dETWFZ0UxfiIEsM0PtPd1y93n77//PE5+/XxWy+R4jCi1VlfYtCVvXRxXm/nwN95NGSPLFHx&#10;g8+6cTr64rRknaDf3EMv1oFwvJzs5/lBji/E0VaMxwdHxSSWy1i5DbfOh1cCNIlCRR2+bYKcreY+&#10;9K5bl1jNwLlUCu9ZqQzpKrr/chLzM2RZo1hAUVuc25sFJUwtkL48uJTRg5J1jE4TbvypcmTFkEFI&#10;vBq6a2yaEsV8QANOkr6h2UehsZ0z5ts+uEap55uWAUmvpK7o4W6wMrGgSLQdZnrAMUq3UG/wuRz0&#10;PPaWn0usMcdWLplD4uKAuIzhDR6NAhwaBomSFtyHv91Hf+QTWinpcBEQkfdL5gRO+Nog045G43Hc&#10;nKSMJwcFKm7XcrtrMUt9CojUCNfe8iRG/6C2YuNA3+DOzmJVNDHDsXaP/aCchn5Bceu5mM2SG26L&#10;ZWFuriyPySNOEd3r9Q1zdmBEwHe5gO3SsPIJMXrfGGlgtgzQyMSaB1wHDuOmJd4Nf4W4yrt68nr4&#10;d01/AwAA//8DAFBLAwQUAAYACAAAACEAfWfPzuIAAAAKAQAADwAAAGRycy9kb3ducmV2LnhtbEyP&#10;y07DMBRE90j8g3WR2LVOoqhN0txUCKkSjxWFInXnxiYO+BHZThr4etwVLEczmjlTb2etyCSc761B&#10;SJcJEGFay3vTIby97hYFEB+Y4UxZIxC+hYdtc31Vs4rbs3kR0z50JJYYXzEEGcJQUepbKTTzSzsI&#10;E70P6zQLUbqOcsfOsVwrmiXJimrWm7gg2SDupWi/9qNG4Ee1fnKP/GeaH3bPY3lIP+X7AfH2Zr7b&#10;AAliDn9huOBHdGgi08mOhnuiEBZpFtEDQpGXQGKgWJUZkBNCvk5yoE1N/19ofgEAAP//AwBQSwEC&#10;LQAUAAYACAAAACEAtoM4kv4AAADhAQAAEwAAAAAAAAAAAAAAAAAAAAAAW0NvbnRlbnRfVHlwZXNd&#10;LnhtbFBLAQItABQABgAIAAAAIQA4/SH/1gAAAJQBAAALAAAAAAAAAAAAAAAAAC8BAABfcmVscy8u&#10;cmVsc1BLAQItABQABgAIAAAAIQDMDl6ilgIAAAMFAAAOAAAAAAAAAAAAAAAAAC4CAABkcnMvZTJv&#10;RG9jLnhtbFBLAQItABQABgAIAAAAIQB9Z8/O4gAAAAoBAAAPAAAAAAAAAAAAAAAAAPAEAABkcnMv&#10;ZG93bnJldi54bWxQSwUGAAAAAAQABADzAAAA/wUAAAAA&#10;" filled="f" strokecolor="windowText" strokeweight=".5pt">
                <v:stroke dashstyle="dash"/>
                <v:path arrowok="t"/>
              </v:rect>
            </w:pict>
          </mc:Fallback>
        </mc:AlternateContent>
      </w:r>
      <w:r w:rsidR="005B5E1F" w:rsidRPr="009D6768">
        <w:rPr>
          <w:rFonts w:ascii="ＭＳ ゴシック" w:hAnsi="ＭＳ ゴシック" w:hint="eastAsia"/>
          <w:sz w:val="22"/>
        </w:rPr>
        <w:t>個人情報等を含むため適切に管理　※</w:t>
      </w:r>
      <w:r w:rsidR="008A23AC" w:rsidRPr="009D6768">
        <w:rPr>
          <w:rFonts w:ascii="ＭＳ ゴシック" w:hAnsi="ＭＳ ゴシック" w:hint="eastAsia"/>
          <w:sz w:val="22"/>
        </w:rPr>
        <w:t>伊万里</w:t>
      </w:r>
      <w:r w:rsidR="00D1097B" w:rsidRPr="009D6768">
        <w:rPr>
          <w:rFonts w:ascii="ＭＳ ゴシック" w:hAnsi="ＭＳ ゴシック" w:hint="eastAsia"/>
          <w:sz w:val="22"/>
        </w:rPr>
        <w:t>市</w:t>
      </w:r>
      <w:r w:rsidR="005B5E1F" w:rsidRPr="009D6768">
        <w:rPr>
          <w:rFonts w:ascii="ＭＳ ゴシック" w:hAnsi="ＭＳ ゴシック" w:hint="eastAsia"/>
          <w:sz w:val="22"/>
        </w:rPr>
        <w:t>への提出は不要</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04480" behindDoc="0" locked="0" layoutInCell="1" allowOverlap="1">
                <wp:simplePos x="0" y="0"/>
                <wp:positionH relativeFrom="column">
                  <wp:posOffset>4855210</wp:posOffset>
                </wp:positionH>
                <wp:positionV relativeFrom="paragraph">
                  <wp:posOffset>117475</wp:posOffset>
                </wp:positionV>
                <wp:extent cx="547370" cy="278765"/>
                <wp:effectExtent l="0" t="0" r="24130" b="16510"/>
                <wp:wrapNone/>
                <wp:docPr id="52248"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FB54BE" w:rsidRDefault="00FB54BE"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382.3pt;margin-top:9.25pt;width:43.1pt;height:21.9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Ux2AEAAHYDAAAOAAAAZHJzL2Uyb0RvYy54bWysU82O0zAQviPxDpbv1G12u62ipivEqghp&#10;BSvt8gCu4zQW/pPH26QPAg8AZ86IA4/DSrwFYyft8nND5GB5PDPfzPfNZHXZG032MoBytqKzyZQS&#10;aYWrld1V9O3d5tmSEojc1lw7Kyt6kEAv10+frDpfysK1TtcyEASxUHa+om2MvmQMRCsNh4nz0qKz&#10;ccHwiGbYsTrwDtGNZsV0esE6F2ofnJAA+Ho1OOk64zeNFPFN04CMRFcUe4v5DPncppOtV7zcBe5b&#10;JcY2+D90YbiyWPQEdcUjJ/dB/QVllAgOXBMnwhnmmkYJmTkgm9n0Dza3Lfcyc0FxwJ9kgv8HK17v&#10;bwJRdUXnRXGOw7Lc4JgePn96+PD1+7eP7Mf7L8ONzM6SWp2HEpNu/U1IfMFfO/EO0MF+8yQDxpi+&#10;CSbFIlvSZ+kPJ+llH4nAx/n54myBAxLoKhbLxcU8FWO8PCb7APGldIakS0UDTjYLzvfXEIfQY0iq&#10;pW3uzmlVb5TW2TjACx3InuMq4AbVrrvD6pRoDhEd2FL+xrrwmIpdJLhMcOCU2MV+22fhlkdZtq4+&#10;oJj6lcUBIZcwXnJx//w+uo3Krab0IXhExeFmsuMipu351c5Rj7/L+icAAAD//wMAUEsDBBQABgAI&#10;AAAAIQDB+/yE4QAAAAkBAAAPAAAAZHJzL2Rvd25yZXYueG1sTI9BT8JAEIXvJv6HzZh4ky0N1KZ0&#10;S5BEjMJB0BiOS3doq93ZprtA/feOJz1O3pc338vng23FGXvfOFIwHkUgkEpnGqoUvL893qUgfNBk&#10;dOsIFXyjh3lxfZXrzLgLbfG8C5XgEvKZVlCH0GVS+rJGq/3IdUicHV1vdeCzr6Tp9YXLbSvjKEqk&#10;1Q3xh1p3uKyx/NqdrILlq1l9+IfNi1usV8+fm6d4r7exUrc3w2IGIuAQ/mD41Wd1KNjp4E5kvGgV&#10;3CeThFEO0ikIBtJpxFsOCpJ4ArLI5f8FxQ8AAAD//wMAUEsBAi0AFAAGAAgAAAAhALaDOJL+AAAA&#10;4QEAABMAAAAAAAAAAAAAAAAAAAAAAFtDb250ZW50X1R5cGVzXS54bWxQSwECLQAUAAYACAAAACEA&#10;OP0h/9YAAACUAQAACwAAAAAAAAAAAAAAAAAvAQAAX3JlbHMvLnJlbHNQSwECLQAUAAYACAAAACEA&#10;qsJ1MdgBAAB2AwAADgAAAAAAAAAAAAAAAAAuAgAAZHJzL2Uyb0RvYy54bWxQSwECLQAUAAYACAAA&#10;ACEAwfv8hOEAAAAJAQAADwAAAAAAAAAAAAAAAAAyBAAAZHJzL2Rvd25yZXYueG1sUEsFBgAAAAAE&#10;AAQA8wAAAEAFAAAAAA==&#10;" filled="f" strokecolor="windowText">
                <v:path arrowok="t"/>
                <v:textbox style="mso-fit-shape-to-text:t" inset="0,,0">
                  <w:txbxContent>
                    <w:p w:rsidR="00FB54BE" w:rsidRDefault="00FB54BE"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v:textbox>
              </v:rect>
            </w:pict>
          </mc:Fallback>
        </mc:AlternateContent>
      </w:r>
      <w:r w:rsidR="00012EED" w:rsidRPr="00317838">
        <w:rPr>
          <w:rFonts w:eastAsia="HG丸ｺﾞｼｯｸM-PRO" w:hAnsi="HG丸ｺﾞｼｯｸM-PRO" w:hint="eastAsia"/>
          <w:szCs w:val="24"/>
        </w:rPr>
        <w:t>10　防災教育及び訓練の年間計画作成例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2C1E18">
        <w:rPr>
          <w:rFonts w:eastAsia="HG丸ｺﾞｼｯｸM-PRO" w:hAnsi="HG丸ｺﾞｼｯｸM-PRO" w:hint="eastAsia"/>
          <w:szCs w:val="24"/>
        </w:rPr>
        <w:t>９</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05504" behindDoc="0" locked="0" layoutInCell="1" allowOverlap="1">
                <wp:simplePos x="0" y="0"/>
                <wp:positionH relativeFrom="column">
                  <wp:posOffset>4855210</wp:posOffset>
                </wp:positionH>
                <wp:positionV relativeFrom="paragraph">
                  <wp:posOffset>120650</wp:posOffset>
                </wp:positionV>
                <wp:extent cx="547370" cy="278765"/>
                <wp:effectExtent l="0" t="0" r="24130" b="16510"/>
                <wp:wrapNone/>
                <wp:docPr id="52247"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FB54BE" w:rsidRDefault="00FB54BE"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19" o:spid="_x0000_s1035" style="position:absolute;left:0;text-align:left;margin-left:382.3pt;margin-top:9.5pt;width:43.1pt;height:21.9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jY1wEAAHYDAAAOAAAAZHJzL2Uyb0RvYy54bWysU81u1DAQviPxDpbvrHdDtynRZitEtQip&#10;gkotD+B1nI2F/+RxN9kHgQeAM2fEgcehEm/B2Em3/NwQOVgez8w3830zWZ0PRpO9DKCcreliNqdE&#10;WuEaZXc1fXuzeXJGCURuG66dlTU9SKDn68ePVr2vZOE6pxsZCIJYqHpf0y5GXzEGopOGw8x5adHZ&#10;umB4RDPsWBN4j+hGs2I+P2W9C40PTkgAfL0YnXSd8dtWivimbUFGomuKvcV8hnxu08nWK17tAved&#10;ElMb/B+6MFxZLHqEuuCRk9ug/oIySgQHro0z4QxzbauEzByQzWL+B5vrjnuZuaA44I8ywf+DFa/3&#10;V4GopqbLojgpKbHc4JjuPn+6+/D1+7eP7Mf7L+ONLJ4ltXoPFSZd+6uQ+IK/dOIdoIP95kkGTDFD&#10;G0yKRbZkyNIfjtLLIRKBj8uT8mmJAxLoKsqz8nSZijFe3Sf7APGldIakS00DTjYLzveXEMfQ+5BU&#10;S9vcndOq2Sits3GAFzqQPcdVwA1qXH+D1SnRHCI6sKX8TXXhIRW7SHCZ4MgpsYvDdsjCHWXZuuaA&#10;YupXFgeEXMJ0ycX989voNiq3mtLH4AkVh5vJTouYtudXO0c9/C7rnwAAAP//AwBQSwMEFAAGAAgA&#10;AAAhAOPwB57gAAAACQEAAA8AAABkcnMvZG93bnJldi54bWxMj0FPwkAQhe8m/ofNmHiTrY1WqN0S&#10;JBEjchA0xuPQHVu0O9t0F6j/3vGkx8l7efN9xXRwrTpQH3aeDVyOElDElbc7rg28vtxfjEGFiGyx&#10;9UwGvinAtDw9KTC3/shrOmxirWSEQ44Gmhi7XOtQNeQwjHxHLNmH7x1GOfta2x6PMu5anSZJph3u&#10;WD402NG8oeprs3cG5s928RbuVks/e1o8fq4e0ndcp8acnw2zW1CRhvhXhl98QYdSmLZ+zzao1sBN&#10;dpVJVYKJOElhfJ2Iy9ZAlk5Al4X+b1D+AAAA//8DAFBLAQItABQABgAIAAAAIQC2gziS/gAAAOEB&#10;AAATAAAAAAAAAAAAAAAAAAAAAABbQ29udGVudF9UeXBlc10ueG1sUEsBAi0AFAAGAAgAAAAhADj9&#10;If/WAAAAlAEAAAsAAAAAAAAAAAAAAAAALwEAAF9yZWxzLy5yZWxzUEsBAi0AFAAGAAgAAAAhANUk&#10;yNjXAQAAdgMAAA4AAAAAAAAAAAAAAAAALgIAAGRycy9lMm9Eb2MueG1sUEsBAi0AFAAGAAgAAAAh&#10;AOPwB57gAAAACQEAAA8AAAAAAAAAAAAAAAAAMQQAAGRycy9kb3ducmV2LnhtbFBLBQYAAAAABAAE&#10;APMAAAA+BQAAAAA=&#10;" filled="f" strokecolor="windowText">
                <v:path arrowok="t"/>
                <v:textbox style="mso-fit-shape-to-text:t" inset="0,,0">
                  <w:txbxContent>
                    <w:p w:rsidR="00FB54BE" w:rsidRDefault="00FB54BE"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v:textbox>
              </v:rect>
            </w:pict>
          </mc:Fallback>
        </mc:AlternateContent>
      </w:r>
      <w:r w:rsidR="00012EED" w:rsidRPr="00317838">
        <w:rPr>
          <w:rFonts w:eastAsia="HG丸ｺﾞｼｯｸM-PRO" w:hAnsi="HG丸ｺﾞｼｯｸM-PRO" w:hint="eastAsia"/>
          <w:szCs w:val="24"/>
        </w:rPr>
        <w:t>11　施設利用者緊急連絡先一覧表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2C1E18">
        <w:rPr>
          <w:rFonts w:eastAsia="HG丸ｺﾞｼｯｸM-PRO" w:hAnsi="HG丸ｺﾞｼｯｸM-PRO" w:hint="eastAsia"/>
          <w:szCs w:val="24"/>
        </w:rPr>
        <w:t>10</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06528" behindDoc="0" locked="0" layoutInCell="1" allowOverlap="1">
                <wp:simplePos x="0" y="0"/>
                <wp:positionH relativeFrom="column">
                  <wp:posOffset>4855210</wp:posOffset>
                </wp:positionH>
                <wp:positionV relativeFrom="paragraph">
                  <wp:posOffset>123825</wp:posOffset>
                </wp:positionV>
                <wp:extent cx="547370" cy="278765"/>
                <wp:effectExtent l="0" t="0" r="24130" b="16510"/>
                <wp:wrapNone/>
                <wp:docPr id="63"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FB54BE" w:rsidRDefault="00FB54BE"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0" o:spid="_x0000_s1036" style="position:absolute;left:0;text-align:left;margin-left:382.3pt;margin-top:9.75pt;width:43.1pt;height:21.9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Q81QEAAHQDAAAOAAAAZHJzL2Uyb0RvYy54bWysU81uEzEQviPxDpbvxElKk2qVTYWogpAq&#10;qNTyAI7Xzlr4Tx43u3kQeAA4c0Y98DhU4i0Ye7cpPzfEHiyPZ+ab+b6ZXZ331pC9jKC9q+lsMqVE&#10;OuEb7XY1fXezeXZGCSTuGm68kzU9SKDn66dPVl2o5Ny33jQyEgRxUHWhpm1KoWIMRCsth4kP0qFT&#10;+Wh5QjPuWBN5h+jWsPl0umCdj02IXkgAfL0YnHRd8JWSIr1VCmQipqbYWypnLOc2n2y94tUu8tBq&#10;MbbB/6ELy7XDokeoC544uY36LyirRfTgVZoIb5lXSgtZOCCb2fQPNtctD7JwQXEgHGWC/wcr3uyv&#10;ItFNTRcnlDhucUb3Xz7ff7z7/u0T+/Hh63Aj8yJVF6DCjOtwFTNZCJdevAfUkP3myQaMMb2KNsci&#10;VdIX3Q9H3WWfiMDH0+fLkyVOR6BrvjxbLk7zXBivHpJDhPRKekvypaYRx1rU5vtLSEPoQ0iuZVzp&#10;zhvdbLQxxTjASxPJnuMe4Po0vrvB6pQYDgkd2FL5xrrwmIpdZLhCcOCU2aV+2xfVZkddtr45oJTm&#10;tcPxIJk4Xkr18OI2+Y0uveb8IXiExdEWtuMa5t351S5Rjz/L+icAAAD//wMAUEsDBBQABgAIAAAA&#10;IQCY12th4QAAAAkBAAAPAAAAZHJzL2Rvd25yZXYueG1sTI9BT8JAEIXvJP6HzZh4g60VKtZuCZKI&#10;QTkIGsJx6Y5ttTvbdBeo/97xpMfJ+/Lme9mst404YedrRwquRxEIpMKZmkoF72+PwykIHzQZ3ThC&#10;Bd/oYZZfDDKdGnemDZ62oRRcQj7VCqoQ2lRKX1RotR+5FomzD9dZHfjsSmk6feZy28g4ihJpdU38&#10;odItLiosvrZHq2DxapY7/7B+dvOX5epz/RTv9SZW6uqyn9+DCNiHPxh+9VkdcnY6uCMZLxoFt8k4&#10;YZSDuwkIBqaTiLccFCQ3Y5B5Jv8vyH8AAAD//wMAUEsBAi0AFAAGAAgAAAAhALaDOJL+AAAA4QEA&#10;ABMAAAAAAAAAAAAAAAAAAAAAAFtDb250ZW50X1R5cGVzXS54bWxQSwECLQAUAAYACAAAACEAOP0h&#10;/9YAAACUAQAACwAAAAAAAAAAAAAAAAAvAQAAX3JlbHMvLnJlbHNQSwECLQAUAAYACAAAACEAWFbU&#10;PNUBAAB0AwAADgAAAAAAAAAAAAAAAAAuAgAAZHJzL2Uyb0RvYy54bWxQSwECLQAUAAYACAAAACEA&#10;mNdrYeEAAAAJAQAADwAAAAAAAAAAAAAAAAAvBAAAZHJzL2Rvd25yZXYueG1sUEsFBgAAAAAEAAQA&#10;8wAAAD0FAAAAAA==&#10;" filled="f" strokecolor="windowText">
                <v:path arrowok="t"/>
                <v:textbox style="mso-fit-shape-to-text:t" inset="0,,0">
                  <w:txbxContent>
                    <w:p w:rsidR="00FB54BE" w:rsidRDefault="00FB54BE"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v:textbox>
              </v:rect>
            </w:pict>
          </mc:Fallback>
        </mc:AlternateContent>
      </w:r>
      <w:r w:rsidR="00012EED" w:rsidRPr="00317838">
        <w:rPr>
          <w:rFonts w:eastAsia="HG丸ｺﾞｼｯｸM-PRO" w:hAnsi="HG丸ｺﾞｼｯｸM-PRO" w:hint="eastAsia"/>
          <w:szCs w:val="24"/>
        </w:rPr>
        <w:t>12　緊急連絡網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2C1E18">
        <w:rPr>
          <w:rFonts w:eastAsia="HG丸ｺﾞｼｯｸM-PRO" w:hAnsi="HG丸ｺﾞｼｯｸM-PRO" w:hint="eastAsia"/>
          <w:szCs w:val="24"/>
        </w:rPr>
        <w:t>11</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07552" behindDoc="0" locked="0" layoutInCell="1" allowOverlap="1">
                <wp:simplePos x="0" y="0"/>
                <wp:positionH relativeFrom="column">
                  <wp:posOffset>4855210</wp:posOffset>
                </wp:positionH>
                <wp:positionV relativeFrom="paragraph">
                  <wp:posOffset>127000</wp:posOffset>
                </wp:positionV>
                <wp:extent cx="547370" cy="278765"/>
                <wp:effectExtent l="0" t="0" r="24130" b="16510"/>
                <wp:wrapNone/>
                <wp:docPr id="62"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FB54BE" w:rsidRDefault="00FB54BE"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様式10</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1" o:spid="_x0000_s1037" style="position:absolute;left:0;text-align:left;margin-left:382.3pt;margin-top:10pt;width:43.1pt;height:21.9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w1QEAAHQDAAAOAAAAZHJzL2Uyb0RvYy54bWysU81uEzEQviPxDpbvxMlCk2qVTYWogpCq&#10;UqnlARyvN2vhP3nc7OZB4AHgzBn10MehEm/B2LtNf7gh9mB5PDPfzPfN7PKkN5rsZADlbEVnkykl&#10;0gpXK7ut6Ker9atjSiByW3PtrKzoXgI9Wb18sex8KQvXOl3LQBDEQtn5irYx+pIxEK00HCbOS4vO&#10;xgXDI5phy+rAO0Q3mhXT6Zx1LtQ+OCEB8PV0cNJVxm8aKeLHpgEZia4o9hbzGfK5SSdbLXm5Ddy3&#10;Soxt8H/ownBlsegB6pRHTq6D+gvKKBEcuCZOhDPMNY0SMnNANrPpMzaXLfcyc0FxwB9kgv8HK853&#10;F4GouqLzghLLDc7o7sf3u683v26/sd9ffg43UsySVJ2HEjMu/UVIZMGfOfEZ0MGeeJIBY0zfBJNi&#10;kSrps+77g+6yj0Tg49GbxesFTkegq1gcL+ZHqRjj5X2yDxDfS2dIulQ04Fiz2nx3BnEIvQ9JtbTN&#10;3Tmt6rXSOht7eKcD2XHcA1yf2nVXWJ0SzSGiA1vK31gXHlKxiwSXCQ6cErvYb/qs2uygy8bVe5RS&#10;f7A4HiQTxkuu7t9eR7dWudeUPwSPsDjazHZcw7Q7j+0c9fCzrP4AAAD//wMAUEsDBBQABgAIAAAA&#10;IQCjcd7q4AAAAAkBAAAPAAAAZHJzL2Rvd25yZXYueG1sTI/BTsMwEETvSPyDtUjcqEOAUEI2ValE&#10;UaEHWhDi6MZLE4jXUey24e9ZTnBc7dPMm2IyuFbtqQ+NZ4TzUQKKuPK24S3C68v92RhUiIataT0T&#10;wjcFmJTHR4XJrT/wivbruFUSwiE3CHWMXa51qGpyJox8Ryy/D987E+Xst9r25iDhrtVpkmTamYal&#10;oTYdzWqqvtY7hzB7tvO3cLd89NOn+eJz+ZC+m1WKeHoyTG9BRRriHwy/+qIOpTht/I5tUC3CdXaZ&#10;CYogNaAEGF8lsmWDkF3cgC4L/X9B+QMAAP//AwBQSwECLQAUAAYACAAAACEAtoM4kv4AAADhAQAA&#10;EwAAAAAAAAAAAAAAAAAAAAAAW0NvbnRlbnRfVHlwZXNdLnhtbFBLAQItABQABgAIAAAAIQA4/SH/&#10;1gAAAJQBAAALAAAAAAAAAAAAAAAAAC8BAABfcmVscy8ucmVsc1BLAQItABQABgAIAAAAIQBsm3/w&#10;1QEAAHQDAAAOAAAAAAAAAAAAAAAAAC4CAABkcnMvZTJvRG9jLnhtbFBLAQItABQABgAIAAAAIQCj&#10;cd7q4AAAAAkBAAAPAAAAAAAAAAAAAAAAAC8EAABkcnMvZG93bnJldi54bWxQSwUGAAAAAAQABADz&#10;AAAAPAUAAAAA&#10;" filled="f" strokecolor="windowText">
                <v:path arrowok="t"/>
                <v:textbox style="mso-fit-shape-to-text:t" inset="0,,0">
                  <w:txbxContent>
                    <w:p w:rsidR="00FB54BE" w:rsidRDefault="00FB54BE"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様式10</w:t>
                      </w:r>
                    </w:p>
                  </w:txbxContent>
                </v:textbox>
              </v:rect>
            </w:pict>
          </mc:Fallback>
        </mc:AlternateContent>
      </w:r>
      <w:r w:rsidR="00012EED" w:rsidRPr="00317838">
        <w:rPr>
          <w:rFonts w:eastAsia="HG丸ｺﾞｼｯｸM-PRO" w:hAnsi="HG丸ｺﾞｼｯｸM-PRO" w:hint="eastAsia"/>
          <w:szCs w:val="24"/>
        </w:rPr>
        <w:t>13　外部機関等への緊急連絡先一覧表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8B0F51">
        <w:rPr>
          <w:rFonts w:eastAsia="HG丸ｺﾞｼｯｸM-PRO" w:hAnsi="HG丸ｺﾞｼｯｸM-PRO" w:hint="eastAsia"/>
          <w:szCs w:val="24"/>
        </w:rPr>
        <w:t>11</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08576" behindDoc="0" locked="0" layoutInCell="1" allowOverlap="1">
                <wp:simplePos x="0" y="0"/>
                <wp:positionH relativeFrom="column">
                  <wp:posOffset>4855210</wp:posOffset>
                </wp:positionH>
                <wp:positionV relativeFrom="paragraph">
                  <wp:posOffset>130175</wp:posOffset>
                </wp:positionV>
                <wp:extent cx="547370" cy="278765"/>
                <wp:effectExtent l="0" t="0" r="24130" b="16510"/>
                <wp:wrapNone/>
                <wp:docPr id="61"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FB54BE" w:rsidRDefault="00FB54BE"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様式11</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2" o:spid="_x0000_s1038" style="position:absolute;left:0;text-align:left;margin-left:382.3pt;margin-top:10.25pt;width:43.1pt;height:21.9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J+1QEAAHQDAAAOAAAAZHJzL2Uyb0RvYy54bWysU81uEzEQviPxDpbvxMlCk2qVTYWogpCq&#10;UqnlARyvN2vhP3nc7OZB4AHgzBn10MehEm/B2LtNf7gh9mB5PDPfzPfN7PKkN5rsZADlbEVnkykl&#10;0gpXK7ut6Ker9atjSiByW3PtrKzoXgI9Wb18sex8KQvXOl3LQBDEQtn5irYx+pIxEK00HCbOS4vO&#10;xgXDI5phy+rAO0Q3mhXT6Zx1LtQ+OCEB8PV0cNJVxm8aKeLHpgEZia4o9hbzGfK5SSdbLXm5Ddy3&#10;Soxt8H/ownBlsegB6pRHTq6D+gvKKBEcuCZOhDPMNY0SMnNANrPpMzaXLfcyc0FxwB9kgv8HK853&#10;F4GouqLzGSWWG5zR3Y/vd19vft1+Y7+//BxupCiSVJ2HEjMu/UVIZMGfOfEZ0MGeeJIBY0zfBJNi&#10;kSrps+77g+6yj0Tg49GbxesFTkegq1gcL+ZHqRjj5X2yDxDfS2dIulQ04Fiz2nx3BnEIvQ9JtbTN&#10;3Tmt6rXSOht7eKcD2XHcA1yf2nVXWJ0SzSGiA1vK31gXHlKxiwSXCQ6cErvYb/qs2uygy8bVe5RS&#10;f7A4HiQTxkuu7t9eR7dWudeUPwSPsDjazHZcw7Q7j+0c9fCzrP4AAAD//wMAUEsDBBQABgAIAAAA&#10;IQANy5GR4QAAAAkBAAAPAAAAZHJzL2Rvd25yZXYueG1sTI/BTsMwEETvSPyDtUjcqE2UhipkU5VK&#10;FEF7oAUhjm68JIF4HcVuG/4ec4Ljap9m3hTz0XbiSINvHSNcTxQI4sqZlmuE15f7qxkIHzQb3Tkm&#10;hG/yMC/PzwqdG3fiLR13oRYxhH2uEZoQ+lxKXzVktZ+4njj+PtxgdYjnUEsz6FMMt51MlMqk1S3H&#10;hkb3tGyo+todLMLy2aze/N3myS3Wq8fPzUPyrrcJ4uXFuLgFEWgMfzD86kd1KKPT3h3YeNEh3GRp&#10;FlGERE1BRGA2VXHLHiFLU5BlIf8vKH8AAAD//wMAUEsBAi0AFAAGAAgAAAAhALaDOJL+AAAA4QEA&#10;ABMAAAAAAAAAAAAAAAAAAAAAAFtDb250ZW50X1R5cGVzXS54bWxQSwECLQAUAAYACAAAACEAOP0h&#10;/9YAAACUAQAACwAAAAAAAAAAAAAAAAAvAQAAX3JlbHMvLnJlbHNQSwECLQAUAAYACAAAACEAccry&#10;ftUBAAB0AwAADgAAAAAAAAAAAAAAAAAuAgAAZHJzL2Uyb0RvYy54bWxQSwECLQAUAAYACAAAACEA&#10;DcuRkeEAAAAJAQAADwAAAAAAAAAAAAAAAAAvBAAAZHJzL2Rvd25yZXYueG1sUEsFBgAAAAAEAAQA&#10;8wAAAD0FAAAAAA==&#10;" filled="f" strokecolor="windowText">
                <v:path arrowok="t"/>
                <v:textbox style="mso-fit-shape-to-text:t" inset="0,,0">
                  <w:txbxContent>
                    <w:p w:rsidR="00FB54BE" w:rsidRDefault="00FB54BE"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様式11</w:t>
                      </w:r>
                    </w:p>
                  </w:txbxContent>
                </v:textbox>
              </v:rect>
            </w:pict>
          </mc:Fallback>
        </mc:AlternateContent>
      </w:r>
      <w:r w:rsidR="00012EED" w:rsidRPr="00317838">
        <w:rPr>
          <w:rFonts w:eastAsia="HG丸ｺﾞｼｯｸM-PRO" w:hAnsi="HG丸ｺﾞｼｯｸM-PRO" w:hint="eastAsia"/>
          <w:szCs w:val="24"/>
        </w:rPr>
        <w:t>14　対応別避難誘導方法一覧表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8B0F51">
        <w:rPr>
          <w:rFonts w:eastAsia="HG丸ｺﾞｼｯｸM-PRO" w:hAnsi="HG丸ｺﾞｼｯｸM-PRO" w:hint="eastAsia"/>
          <w:szCs w:val="24"/>
        </w:rPr>
        <w:t>12</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09600" behindDoc="0" locked="0" layoutInCell="1" allowOverlap="1">
                <wp:simplePos x="0" y="0"/>
                <wp:positionH relativeFrom="column">
                  <wp:posOffset>4855210</wp:posOffset>
                </wp:positionH>
                <wp:positionV relativeFrom="paragraph">
                  <wp:posOffset>133350</wp:posOffset>
                </wp:positionV>
                <wp:extent cx="547370" cy="278765"/>
                <wp:effectExtent l="0" t="0" r="24130" b="16510"/>
                <wp:wrapNone/>
                <wp:docPr id="60"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FB54BE" w:rsidRDefault="00FB54BE"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様式12</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8" o:spid="_x0000_s1039" style="position:absolute;left:0;text-align:left;margin-left:382.3pt;margin-top:10.5pt;width:43.1pt;height:21.9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xZ1gEAAHQDAAAOAAAAZHJzL2Uyb0RvYy54bWysU81uEzEQvlfiHSzfiZOUJtEqmwpRBSFV&#10;pVLLAzheb9bCf/K42c2DwAPAmXPVA49DJd6CsXeTQrkh9mB5PDPfzPfN7PK8M5rsZADlbEknozEl&#10;0gpXKbst6Yfb9csFJRC5rbh2VpZ0L4Ger16cLFtfyKlrnK5kIAhioWh9SZsYfcEYiEYaDiPnpUVn&#10;7YLhEc2wZVXgLaIbzabj8Yy1LlQ+OCEB8PWid9JVxq9rKeL7ugYZiS4p9hbzGfK5SSdbLXmxDdw3&#10;Sgxt8H/ownBlsegR6oJHTu6C+gvKKBEcuDqOhDPM1bUSMnNANpPxMzY3Dfcyc0FxwB9lgv8HK652&#10;14GoqqQzlMdygzN6/Pb18fPDj+9f2M9P9/2NTBdJqtZDgRk3/joksuAvnfgI6GB/eJIBQ0xXB5Ni&#10;kSrpsu77o+6yi0Tg49mr+ekcywt0TeeL+ewsFWO8OCT7APGtdIakS0kDjjWrzXeXEPvQQ0iqpW3u&#10;zmlVrZXW2djDGx3IjuMe4PpUrr3F6pRoDhEd2FL+hrrwlIpdJLhMsOeU2MVu02XVJqcHXTau2qOU&#10;+p3F8SCZMFxydf/6Lrq1yr2m/D54gMXRZrbDGqbd+d3OUU8/y+oXAAAA//8DAFBLAwQUAAYACAAA&#10;ACEAL8Bqi+EAAAAJAQAADwAAAGRycy9kb3ducmV2LnhtbEyPQU/CQBCF7yb+h82YeJMtDVasnRIk&#10;EaNyEDTG49IdW7Q723QXqP/e8aTHyby8933FbHCtOlAfdp4RxqMEFHHl7Y5rhNeXu4spqBANW9N6&#10;JoRvCjArT08Kk1t/5DUdNrFWUsIhNwhNjF2udagaciaMfEcsvw/fOxPl7Gtte3OUctfqNEky7cyO&#10;ZaExHS0aqr42e4eweLbLt3C7evTzp+XD5+o+fTfrFPH8bJjfgIo0xL8w/OILOpTCtPV7tkG1CFfZ&#10;JJMoQjoWJwlMLxNx2SJkk2vQZaH/G5Q/AAAA//8DAFBLAQItABQABgAIAAAAIQC2gziS/gAAAOEB&#10;AAATAAAAAAAAAAAAAAAAAAAAAABbQ29udGVudF9UeXBlc10ueG1sUEsBAi0AFAAGAAgAAAAhADj9&#10;If/WAAAAlAEAAAsAAAAAAAAAAAAAAAAALwEAAF9yZWxzLy5yZWxzUEsBAi0AFAAGAAgAAAAhAMBi&#10;/FnWAQAAdAMAAA4AAAAAAAAAAAAAAAAALgIAAGRycy9lMm9Eb2MueG1sUEsBAi0AFAAGAAgAAAAh&#10;AC/AaovhAAAACQEAAA8AAAAAAAAAAAAAAAAAMAQAAGRycy9kb3ducmV2LnhtbFBLBQYAAAAABAAE&#10;APMAAAA+BQAAAAA=&#10;" filled="f" strokecolor="windowText">
                <v:path arrowok="t"/>
                <v:textbox style="mso-fit-shape-to-text:t" inset="0,,0">
                  <w:txbxContent>
                    <w:p w:rsidR="00FB54BE" w:rsidRDefault="00FB54BE"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様式12</w:t>
                      </w:r>
                    </w:p>
                  </w:txbxContent>
                </v:textbox>
              </v:rect>
            </w:pict>
          </mc:Fallback>
        </mc:AlternateContent>
      </w:r>
      <w:r w:rsidR="00012EED" w:rsidRPr="00317838">
        <w:rPr>
          <w:rFonts w:eastAsia="HG丸ｺﾞｼｯｸM-PRO" w:hAnsi="HG丸ｺﾞｼｯｸM-PRO" w:hint="eastAsia"/>
          <w:szCs w:val="24"/>
        </w:rPr>
        <w:t>15　防災体制一覧表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8B0F51">
        <w:rPr>
          <w:rFonts w:eastAsia="HG丸ｺﾞｼｯｸM-PRO" w:hAnsi="HG丸ｺﾞｼｯｸM-PRO" w:hint="eastAsia"/>
          <w:szCs w:val="24"/>
        </w:rPr>
        <w:t>13</w:t>
      </w:r>
    </w:p>
    <w:p w:rsidR="00012EED" w:rsidRPr="00317838" w:rsidRDefault="00012EED" w:rsidP="00367D00">
      <w:pPr>
        <w:tabs>
          <w:tab w:val="right" w:pos="6720"/>
        </w:tabs>
        <w:spacing w:beforeLines="50" w:before="202"/>
        <w:rPr>
          <w:rFonts w:eastAsia="HG丸ｺﾞｼｯｸM-PRO" w:hAnsi="HG丸ｺﾞｼｯｸM-PRO"/>
          <w:szCs w:val="24"/>
        </w:rPr>
      </w:pP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20864" behindDoc="0" locked="0" layoutInCell="1" allowOverlap="1">
                <wp:simplePos x="0" y="0"/>
                <wp:positionH relativeFrom="column">
                  <wp:posOffset>4763135</wp:posOffset>
                </wp:positionH>
                <wp:positionV relativeFrom="paragraph">
                  <wp:posOffset>266065</wp:posOffset>
                </wp:positionV>
                <wp:extent cx="1023620" cy="805180"/>
                <wp:effectExtent l="0" t="0" r="0" b="0"/>
                <wp:wrapNone/>
                <wp:docPr id="59"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3620" cy="805180"/>
                        </a:xfrm>
                        <a:prstGeom prst="rect">
                          <a:avLst/>
                        </a:prstGeom>
                        <a:noFill/>
                        <a:ln w="6350">
                          <a:noFill/>
                        </a:ln>
                        <a:effectLst/>
                      </wps:spPr>
                      <wps:txbx>
                        <w:txbxContent>
                          <w:p w:rsidR="00FB54BE" w:rsidRPr="00367D00" w:rsidRDefault="00FB54BE" w:rsidP="00367D00">
                            <w:pPr>
                              <w:spacing w:line="300" w:lineRule="exact"/>
                              <w:rPr>
                                <w:sz w:val="21"/>
                                <w:szCs w:val="21"/>
                              </w:rPr>
                            </w:pPr>
                            <w:r w:rsidRPr="00367D00">
                              <w:rPr>
                                <w:rFonts w:hint="eastAsia"/>
                                <w:sz w:val="21"/>
                                <w:szCs w:val="21"/>
                              </w:rPr>
                              <w:t>自衛水防組織を設置する</w:t>
                            </w:r>
                          </w:p>
                          <w:p w:rsidR="00FB54BE" w:rsidRPr="00367D00" w:rsidRDefault="00FB54BE" w:rsidP="00367D00">
                            <w:pPr>
                              <w:spacing w:line="300" w:lineRule="exact"/>
                              <w:rPr>
                                <w:sz w:val="21"/>
                                <w:szCs w:val="21"/>
                              </w:rPr>
                            </w:pPr>
                            <w:r w:rsidRPr="00367D00">
                              <w:rPr>
                                <w:rFonts w:hint="eastAsia"/>
                                <w:sz w:val="21"/>
                                <w:szCs w:val="21"/>
                              </w:rPr>
                              <w:t>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40" type="#_x0000_t202" style="position:absolute;left:0;text-align:left;margin-left:375.05pt;margin-top:20.95pt;width:80.6pt;height:63.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tGYAIAAJMEAAAOAAAAZHJzL2Uyb0RvYy54bWysVM2O2jAQvlfqO1i+lwQWKBsRVnRXVJXQ&#10;7kpstWfjOCRq4nFtQ0KPi1T1IfoKVc99nrxIxw5h0banqhdn7Pn/vplMr+qyIDuhTQ4ypv1eSImQ&#10;HJJcbmL68WHxZkKJsUwmrAApYroXhl7NXr+aVioSA8igSIQmGESaqFIxzaxVURAYnomSmR4oIVGZ&#10;gi6ZxaveBIlmFUYvi2AQhuOgAp0oDVwYg683rZLOfPw0FdzepakRlhQxxdqsP7U/1+4MZlMWbTRT&#10;Wc6PZbB/qKJkucSkp1A3zDKy1fkfocqcazCQ2h6HMoA0zbnwPWA3/fBFN6uMKeF7QXCMOsFk/l9Y&#10;fru71yRPYjq6pESyEjlqDl+bpx/N06/m8I00h+/N4dA8/cQ7GYwdYJUyEfqtFHra+h3USLxv3qgl&#10;8E8GTYIzm9bBoLUDqE516b7YOkFH5GR/4kHUlnAXLRxcjAeo4qibhKP+xBMVPHsrbex7ASVxQkw1&#10;8uwrYLulsS4/izoTl0zCIi8Kz3UhSRXT8cUo9A4nDXoU0tkKPzXHMK6NtnIn2Xpde6z6ww6HNSR7&#10;hEFDO1lG8UWOJS2ZsfdM4yhhF7ge9g6PtABMDUeJkgz0l7+9O3tkGLWUVDiaMTWft0wLSooPErm/&#10;7A+Hbpb9ZTh665DS55r1uUZuy2vA6e/jIiruRWdvi05MNZSPuEVzlxVVTHLMHVPbide2XRjcQi7m&#10;c2+E06uYXcqV4h37DvCH+pFpdWTFIp+30A0xi16Q09q29My3FtLcM+eAblE9jhFOvif0uKVutc7v&#10;3ur5XzL7DQAA//8DAFBLAwQUAAYACAAAACEAxKVoqeIAAAAKAQAADwAAAGRycy9kb3ducmV2Lnht&#10;bEyPTU/CQBRF9yb+h8kzcSfTQYFSOyWkCTExugDZuJt2Hm3jfNTOAJVf72Oly5d7cu95+Wq0hp1w&#10;CJ13EsQkAYau9rpzjYT9x+YhBRaicloZ71DCDwZYFbc3ucq0P7stnnaxYVTiQqYktDH2GeehbtGq&#10;MPE9OsoOfrAq0jk0XA/qTOXW8GmSzLlVnaOFVvVYtlh/7Y5Wwmu5eVfbamrTiylf3g7r/nv/OZPy&#10;/m5cPwOLOMY/GK76pA4FOVX+6HRgRsJilghCJTyJJTAClkI8AquInKcL4EXO/79Q/AIAAP//AwBQ&#10;SwECLQAUAAYACAAAACEAtoM4kv4AAADhAQAAEwAAAAAAAAAAAAAAAAAAAAAAW0NvbnRlbnRfVHlw&#10;ZXNdLnhtbFBLAQItABQABgAIAAAAIQA4/SH/1gAAAJQBAAALAAAAAAAAAAAAAAAAAC8BAABfcmVs&#10;cy8ucmVsc1BLAQItABQABgAIAAAAIQBfNptGYAIAAJMEAAAOAAAAAAAAAAAAAAAAAC4CAABkcnMv&#10;ZTJvRG9jLnhtbFBLAQItABQABgAIAAAAIQDEpWip4gAAAAoBAAAPAAAAAAAAAAAAAAAAALoEAABk&#10;cnMvZG93bnJldi54bWxQSwUGAAAAAAQABADzAAAAyQUAAAAA&#10;" filled="f" stroked="f" strokeweight=".5pt">
                <v:textbox>
                  <w:txbxContent>
                    <w:p w:rsidR="00FB54BE" w:rsidRPr="00367D00" w:rsidRDefault="00FB54BE" w:rsidP="00367D00">
                      <w:pPr>
                        <w:spacing w:line="300" w:lineRule="exact"/>
                        <w:rPr>
                          <w:sz w:val="21"/>
                          <w:szCs w:val="21"/>
                        </w:rPr>
                      </w:pPr>
                      <w:r w:rsidRPr="00367D00">
                        <w:rPr>
                          <w:rFonts w:hint="eastAsia"/>
                          <w:sz w:val="21"/>
                          <w:szCs w:val="21"/>
                        </w:rPr>
                        <w:t>自衛水防組織を設置する</w:t>
                      </w:r>
                    </w:p>
                    <w:p w:rsidR="00FB54BE" w:rsidRPr="00367D00" w:rsidRDefault="00FB54BE" w:rsidP="00367D00">
                      <w:pPr>
                        <w:spacing w:line="300" w:lineRule="exact"/>
                        <w:rPr>
                          <w:sz w:val="21"/>
                          <w:szCs w:val="21"/>
                        </w:rPr>
                      </w:pPr>
                      <w:r w:rsidRPr="00367D00">
                        <w:rPr>
                          <w:rFonts w:hint="eastAsia"/>
                          <w:sz w:val="21"/>
                          <w:szCs w:val="21"/>
                        </w:rPr>
                        <w:t>場合のみ作成</w:t>
                      </w:r>
                    </w:p>
                  </w:txbxContent>
                </v:textbox>
              </v:shape>
            </w:pict>
          </mc:Fallback>
        </mc:AlternateContent>
      </w:r>
      <w:r w:rsidRPr="00317838">
        <w:rPr>
          <w:noProof/>
          <w:szCs w:val="24"/>
        </w:rPr>
        <mc:AlternateContent>
          <mc:Choice Requires="wps">
            <w:drawing>
              <wp:anchor distT="0" distB="0" distL="114300" distR="114300" simplePos="0" relativeHeight="251619840" behindDoc="0" locked="0" layoutInCell="1" allowOverlap="1">
                <wp:simplePos x="0" y="0"/>
                <wp:positionH relativeFrom="column">
                  <wp:posOffset>4638040</wp:posOffset>
                </wp:positionH>
                <wp:positionV relativeFrom="paragraph">
                  <wp:posOffset>164465</wp:posOffset>
                </wp:positionV>
                <wp:extent cx="163830" cy="905510"/>
                <wp:effectExtent l="0" t="0" r="45720" b="27940"/>
                <wp:wrapNone/>
                <wp:docPr id="58" name="右中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8D507F" id="右中かっこ 25" o:spid="_x0000_s1026" type="#_x0000_t88" style="position:absolute;left:0;text-align:left;margin-left:365.2pt;margin-top:12.95pt;width:12.9pt;height:71.3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Ed3vQIAAFIFAAAOAAAAZHJzL2Uyb0RvYy54bWysVM1uEzEQviPxDpbvdJM0Kemqmyq0KkKK&#10;2kot6nnq9WYN/sN2sgm3nnvgwCNw5sSF9ym8B2PvJk2BE2IP1szOeH6+mc9HxyslyZI7L4wuaH+v&#10;RwnXzJRCzwv69vrsxZgSH0CXII3mBV1zT48nz58dNTbnA1MbWXJHMIj2eWMLWodg8yzzrOYK/J6x&#10;XKOxMk5BQNXNs9JBg9GVzAa93kHWGFdaZxj3Hv+etkY6SfGrirNwUVWeByILirWFdLp03sYzmxxB&#10;Pndga8G6MuAfqlAgNCbdhjqFAGThxB+hlGDOeFOFPWZUZqpKMJ56wG76vd+6uarB8tQLguPtFib/&#10;/8Ky8+WlI6Is6AgnpUHhjH5++vbj+9eHu/uHuy8Pd5/JYBRhaqzP0fvKXrrYqLczw957NGRPLFHx&#10;nc+qcir6YptklTBfbzHnq0AY/uwf7I/3cTIMTYe90aifZpJBvrlsnQ+vuVEkCgV1Yl6HVw5YBAZy&#10;WM58SMCXXfVQvutTUimJc1yCJMMxItvNecdnsOsz6uEXfTBvFxGlTeYYXpszIWXaFqlJU9CD/VGs&#10;GnBnKwkBRWURRa/nlICcIxlYcKlEb6Qo4+0Yx6/9iXQECysornFpmmtEghIJPqAB4UlfV8uTq7Gc&#10;U/B1ezmZ2raUCMghKVRBx7u3pY4ZeWIBorQZVTudOKdbU65x+s60tPCWnQlMMsNaLsEhftghcjtc&#10;4FFJg12bTqKkNu7j3/5Hf1xPtFLSIK8Qkg8LcBxbfKNxcQ/7w2EkYlKGo5cDVNyu5XbXohfqxCBU&#10;OFGsLonRP8iNWDmjbvAJmMasaALNMHcLfqechJbv+IgwPp0mNySfhTDTV5bF4BGnCO/16gac7TYt&#10;4GDOzYaD3WK0O/Lo2+7GdBFMJbYIt7h2zEDipr3qHpn4MuzqyevxKZz8AgAA//8DAFBLAwQUAAYA&#10;CAAAACEA04rION4AAAAKAQAADwAAAGRycy9kb3ducmV2LnhtbEyPTUvEMBCG74L/IYzgzU2t/bI2&#10;XWRBQS+yVTzPtmNTbCalyXbrvzee3OPwPrzvM9V2NaNYaHaDZQW3mwgEcWu7gXsFH+9PNwUI55E7&#10;HC2Tgh9ysK0vLyosO3viPS2N70UoYVeiAu39VErpWk0G3cZOxCH7srNBH865l92Mp1BuRhlHUSYN&#10;DhwWNE6009R+N0ejYJfpJHlLluJ5r5vXzxwnftGpUtdX6+MDCE+r/4fhTz+oQx2cDvbInROjgvwu&#10;SgKqIE7vQQQgT7MYxCGQWZGCrCt5/kL9CwAA//8DAFBLAQItABQABgAIAAAAIQC2gziS/gAAAOEB&#10;AAATAAAAAAAAAAAAAAAAAAAAAABbQ29udGVudF9UeXBlc10ueG1sUEsBAi0AFAAGAAgAAAAhADj9&#10;If/WAAAAlAEAAAsAAAAAAAAAAAAAAAAALwEAAF9yZWxzLy5yZWxzUEsBAi0AFAAGAAgAAAAhAM7Q&#10;R3e9AgAAUgUAAA4AAAAAAAAAAAAAAAAALgIAAGRycy9lMm9Eb2MueG1sUEsBAi0AFAAGAAgAAAAh&#10;ANOKyDjeAAAACgEAAA8AAAAAAAAAAAAAAAAAFwUAAGRycy9kb3ducmV2LnhtbFBLBQYAAAAABAAE&#10;APMAAAAiBgAAAAA=&#10;" adj="1884" strokecolor="windowText" strokeweight=".5pt">
                <v:stroke joinstyle="miter"/>
              </v:shape>
            </w:pict>
          </mc:Fallback>
        </mc:AlternateContent>
      </w:r>
      <w:r w:rsidR="00367D00" w:rsidRPr="00317838">
        <w:rPr>
          <w:rFonts w:eastAsia="HG丸ｺﾞｼｯｸM-PRO" w:hAnsi="HG丸ｺﾞｼｯｸM-PRO" w:hint="eastAsia"/>
          <w:szCs w:val="24"/>
        </w:rPr>
        <w:t>別添　「自衛水防組織活動要領（案）</w:t>
      </w:r>
      <w:r w:rsidR="00012EED" w:rsidRPr="00317838">
        <w:rPr>
          <w:rFonts w:eastAsia="HG丸ｺﾞｼｯｸM-PRO" w:hAnsi="HG丸ｺﾞｼｯｸM-PRO" w:hint="eastAsia"/>
          <w:szCs w:val="24"/>
        </w:rPr>
        <w:t>」</w:t>
      </w:r>
      <w:r w:rsidR="00367D00" w:rsidRPr="00317838">
        <w:rPr>
          <w:rFonts w:eastAsia="HG丸ｺﾞｼｯｸM-PRO" w:hAnsi="HG丸ｺﾞｼｯｸM-PRO" w:hint="eastAsia"/>
          <w:szCs w:val="24"/>
        </w:rPr>
        <w:t xml:space="preserve"> </w:t>
      </w:r>
      <w:r w:rsidR="00012EED" w:rsidRPr="00317838">
        <w:rPr>
          <w:rFonts w:eastAsia="HG丸ｺﾞｼｯｸM-PRO" w:hAnsi="HG丸ｺﾞｼｯｸM-PRO" w:hint="eastAsia"/>
          <w:szCs w:val="24"/>
        </w:rPr>
        <w:t>・・・・</w:t>
      </w:r>
      <w:r w:rsidR="00367D00" w:rsidRPr="00317838">
        <w:rPr>
          <w:rFonts w:eastAsia="HG丸ｺﾞｼｯｸM-PRO" w:hAnsi="HG丸ｺﾞｼｯｸM-PRO" w:hint="eastAsia"/>
          <w:szCs w:val="24"/>
        </w:rPr>
        <w:t>・</w:t>
      </w:r>
      <w:r w:rsidR="00012EED" w:rsidRPr="00317838">
        <w:rPr>
          <w:rFonts w:eastAsia="HG丸ｺﾞｼｯｸM-PRO" w:hAnsi="HG丸ｺﾞｼｯｸM-PRO" w:hint="eastAsia"/>
          <w:szCs w:val="24"/>
        </w:rPr>
        <w:t>・</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8B0F51">
        <w:rPr>
          <w:rFonts w:eastAsia="HG丸ｺﾞｼｯｸM-PRO" w:hAnsi="HG丸ｺﾞｼｯｸM-PRO" w:hint="eastAsia"/>
          <w:szCs w:val="24"/>
        </w:rPr>
        <w:t>14</w:t>
      </w:r>
    </w:p>
    <w:p w:rsidR="00012EED" w:rsidRPr="00317838" w:rsidRDefault="00012EED" w:rsidP="00367D00">
      <w:pPr>
        <w:tabs>
          <w:tab w:val="right" w:pos="7200"/>
        </w:tabs>
        <w:spacing w:beforeLines="50" w:before="202"/>
        <w:rPr>
          <w:rFonts w:eastAsia="HG丸ｺﾞｼｯｸM-PRO" w:hAnsi="HG丸ｺﾞｼｯｸM-PRO"/>
          <w:szCs w:val="24"/>
        </w:rPr>
      </w:pPr>
      <w:r w:rsidRPr="00317838">
        <w:rPr>
          <w:rFonts w:eastAsia="HG丸ｺﾞｼｯｸM-PRO" w:hAnsi="HG丸ｺﾞｼｯｸM-PRO" w:hint="eastAsia"/>
          <w:szCs w:val="24"/>
        </w:rPr>
        <w:t>別表１「自衛水防組織の編成と任務」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8B0F51">
        <w:rPr>
          <w:rFonts w:eastAsia="HG丸ｺﾞｼｯｸM-PRO" w:hAnsi="HG丸ｺﾞｼｯｸM-PRO" w:hint="eastAsia"/>
          <w:szCs w:val="24"/>
        </w:rPr>
        <w:t>15</w:t>
      </w:r>
    </w:p>
    <w:p w:rsidR="00012EED" w:rsidRPr="00317838" w:rsidRDefault="00012EED" w:rsidP="00367D00">
      <w:pPr>
        <w:tabs>
          <w:tab w:val="right" w:pos="7200"/>
        </w:tabs>
        <w:spacing w:beforeLines="50" w:before="202"/>
        <w:rPr>
          <w:rFonts w:eastAsia="HG丸ｺﾞｼｯｸM-PRO" w:hAnsi="HG丸ｺﾞｼｯｸM-PRO"/>
          <w:szCs w:val="24"/>
        </w:rPr>
      </w:pPr>
      <w:r w:rsidRPr="00317838">
        <w:rPr>
          <w:rFonts w:eastAsia="HG丸ｺﾞｼｯｸM-PRO" w:hAnsi="HG丸ｺﾞｼｯｸM-PRO" w:hint="eastAsia"/>
          <w:szCs w:val="24"/>
        </w:rPr>
        <w:t>別表２「自衛水防組織装備品リスト」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8B0F51">
        <w:rPr>
          <w:rFonts w:eastAsia="HG丸ｺﾞｼｯｸM-PRO" w:hAnsi="HG丸ｺﾞｼｯｸM-PRO" w:hint="eastAsia"/>
          <w:szCs w:val="24"/>
        </w:rPr>
        <w:t>15</w:t>
      </w:r>
    </w:p>
    <w:p w:rsidR="004076AB" w:rsidRDefault="004076AB">
      <w:pPr>
        <w:sectPr w:rsidR="004076AB" w:rsidSect="005B5E1F">
          <w:pgSz w:w="11906" w:h="16838" w:code="9"/>
          <w:pgMar w:top="1134" w:right="1418" w:bottom="1134" w:left="1418" w:header="851" w:footer="992" w:gutter="0"/>
          <w:cols w:space="425"/>
          <w:docGrid w:type="lines" w:linePitch="404"/>
        </w:sectPr>
      </w:pPr>
    </w:p>
    <w:p w:rsidR="004076AB" w:rsidRPr="004076AB" w:rsidRDefault="003057E9" w:rsidP="00B80646">
      <w:pPr>
        <w:snapToGrid w:val="0"/>
        <w:rPr>
          <w:b/>
          <w:sz w:val="28"/>
        </w:rPr>
      </w:pPr>
      <w:r>
        <w:rPr>
          <w:noProof/>
        </w:rPr>
        <w:lastRenderedPageBreak/>
        <mc:AlternateContent>
          <mc:Choice Requires="wps">
            <w:drawing>
              <wp:anchor distT="0" distB="0" distL="114300" distR="114300" simplePos="0" relativeHeight="251603456"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5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FB54BE" w:rsidRPr="00CF382B" w:rsidRDefault="00FB54BE" w:rsidP="004076A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1" type="#_x0000_t202" style="position:absolute;left:0;text-align:left;margin-left:433.1pt;margin-top:-45.3pt;width:57.95pt;height:30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Q9TQIAAGAEAAAOAAAAZHJzL2Uyb0RvYy54bWysVM1uEzEQviPxDpbvZJNWacqqm6qkFCGV&#10;H6nwAI7Xm7XweszYyW45NlLFQ/AKiDPPsy/C2NukLUgcEHuwZmzP52++mdmT064xbKPQa7AFn4zG&#10;nCkrodR2VfCPHy6eHXPmg7ClMGBVwa+V56fzp09OWperA6jBlAoZgVift67gdQguzzIva9UIPwKn&#10;LB1WgI0I5OIqK1G0hN6Y7GA8PspawNIhSOU97Z4Ph3ye8KtKyfCuqrwKzBScuIW0YlqXcc3mJyJf&#10;oXC1lnc0xD+waIS29Oge6lwEwdao/4BqtETwUIWRhCaDqtJSpRwom8n4t2yuauFUyoXE8W4vk/9/&#10;sPLt5j0yXRZ8OuPMioZq1G9v+5vv/c3PfvuV9dtv/Xbb3/wgn02iXq3zOYVdOQoM3QvoqO4pd+8u&#10;QX7yzMKiFnalzhChrZUoiW+KzB6EDjg+gizbN1DSu2IdIAF1FTZRTJKHETrV7XpfK9UFJmlzdjh9&#10;fjTlTNLR4fFkPE61zES+C3bowysFDYtGwZFaIYGLzaUPlAZd3V2Jb3kwurzQxiQHV8uFQbYR1DYX&#10;6YuZU8ija8ayllI7mNHjf8cgevcMH2E0OtAAGN0U/Hh/SeRRtpe2TO0ZhDaDTQSMJR5RxyjdIGLo&#10;ll0q4WS6q88SymtSFmFoeBpQMmrAL5y11OwF95/XAhVn5rWl6sTJSMaMZooc3O0ud4awksILLgNy&#10;NjiLMMzR2qFe1YQ/dIGFM6pjpZPGkejA5Y41tXHS8W7k4pw89NOt+x/D/BcAAAD//wMAUEsDBBQA&#10;BgAIAAAAIQCSusHi4QAAAAsBAAAPAAAAZHJzL2Rvd25yZXYueG1sTI/BToNAEIbvJr7DZky8mHYp&#10;RgRkaUxjL15U6gNslylQ2VnCblvw6R1Pepx/vvzzTbGebC/OOPrOkYLVMgKBZFzdUaPgc7ddpCB8&#10;0FTr3hEqmNHDury+KnReuwt94LkKjeAS8rlW0IYw5FJ606LVfukGJN4d3Gh14HFsZD3qC5fbXsZR&#10;lEirO+ILrR5w06L5qk5WwePx4eXt7nv7brKde50PtjLzcaPU7c30/AQi4BT+YPjVZ3Uo2WnvTlR7&#10;0StIkyRmVMEiixIQTGRpvAKx5+SeE1kW8v8P5Q8AAAD//wMAUEsBAi0AFAAGAAgAAAAhALaDOJL+&#10;AAAA4QEAABMAAAAAAAAAAAAAAAAAAAAAAFtDb250ZW50X1R5cGVzXS54bWxQSwECLQAUAAYACAAA&#10;ACEAOP0h/9YAAACUAQAACwAAAAAAAAAAAAAAAAAvAQAAX3JlbHMvLnJlbHNQSwECLQAUAAYACAAA&#10;ACEAxjMEPU0CAABgBAAADgAAAAAAAAAAAAAAAAAuAgAAZHJzL2Uyb0RvYy54bWxQSwECLQAUAAYA&#10;CAAAACEAkrrB4uEAAAALAQAADwAAAAAAAAAAAAAAAACnBAAAZHJzL2Rvd25yZXYueG1sUEsFBgAA&#10;AAAEAAQA8wAAALUFAAAAAA==&#10;" strokeweight="1pt">
                <v:textbox inset="0,2mm,0,0">
                  <w:txbxContent>
                    <w:p w:rsidR="00FB54BE" w:rsidRPr="00CF382B" w:rsidRDefault="00FB54BE" w:rsidP="004076A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v:textbox>
              </v:shape>
            </w:pict>
          </mc:Fallback>
        </mc:AlternateContent>
      </w:r>
      <w:r w:rsidR="004076AB" w:rsidRPr="004076AB">
        <w:rPr>
          <w:rFonts w:hint="eastAsia"/>
          <w:b/>
          <w:sz w:val="28"/>
        </w:rPr>
        <w:t>１　計画の目的</w:t>
      </w:r>
    </w:p>
    <w:p w:rsidR="004076AB" w:rsidRDefault="004076AB" w:rsidP="004076AB">
      <w:pPr>
        <w:ind w:leftChars="100" w:left="240" w:firstLineChars="100" w:firstLine="240"/>
      </w:pPr>
      <w:r w:rsidRPr="004076AB">
        <w:rPr>
          <w:rFonts w:hint="eastAsia"/>
        </w:rPr>
        <w:t>この計画は、水防法第１５条の３第１項</w:t>
      </w:r>
      <w:r w:rsidR="005F257B">
        <w:rPr>
          <w:rFonts w:hint="eastAsia"/>
        </w:rPr>
        <w:t>及び</w:t>
      </w:r>
      <w:r w:rsidR="005F257B" w:rsidRPr="00667949">
        <w:rPr>
          <w:rFonts w:hint="eastAsia"/>
        </w:rPr>
        <w:t>土砂災害防止法第８条の２</w:t>
      </w:r>
      <w:r w:rsidRPr="004076AB">
        <w:rPr>
          <w:rFonts w:hint="eastAsia"/>
        </w:rPr>
        <w:t>に基づくものであり、本施設の利用者の洪水時</w:t>
      </w:r>
      <w:r w:rsidR="005F257B">
        <w:rPr>
          <w:rFonts w:hint="eastAsia"/>
        </w:rPr>
        <w:t>・土砂災害の発生時</w:t>
      </w:r>
      <w:r w:rsidRPr="004076AB">
        <w:rPr>
          <w:rFonts w:hint="eastAsia"/>
        </w:rPr>
        <w:t>の円滑かつ迅速な避難の確保を図ることを目的とする。</w:t>
      </w:r>
    </w:p>
    <w:p w:rsidR="00E83995" w:rsidRDefault="00E83995" w:rsidP="00B80646">
      <w:pPr>
        <w:snapToGrid w:val="0"/>
        <w:spacing w:beforeLines="50" w:before="163"/>
        <w:rPr>
          <w:b/>
          <w:sz w:val="28"/>
        </w:rPr>
      </w:pPr>
    </w:p>
    <w:p w:rsidR="004076AB" w:rsidRPr="004076AB" w:rsidRDefault="004076AB" w:rsidP="00B80646">
      <w:pPr>
        <w:snapToGrid w:val="0"/>
        <w:spacing w:beforeLines="50" w:before="163"/>
        <w:rPr>
          <w:b/>
          <w:sz w:val="28"/>
        </w:rPr>
      </w:pPr>
      <w:r w:rsidRPr="004076AB">
        <w:rPr>
          <w:rFonts w:hint="eastAsia"/>
          <w:b/>
          <w:sz w:val="28"/>
        </w:rPr>
        <w:t>２　計画の報告</w:t>
      </w:r>
    </w:p>
    <w:p w:rsidR="004076AB" w:rsidRDefault="004076AB" w:rsidP="004076AB">
      <w:pPr>
        <w:ind w:leftChars="100" w:left="240" w:firstLineChars="100" w:firstLine="240"/>
      </w:pPr>
      <w:r w:rsidRPr="004076AB">
        <w:rPr>
          <w:rFonts w:hint="eastAsia"/>
        </w:rPr>
        <w:t>計画を作成及び必要に応じて見直し・修正をしたときは、水防法第１５条の３第２項</w:t>
      </w:r>
      <w:r w:rsidR="00356345">
        <w:rPr>
          <w:rFonts w:hint="eastAsia"/>
        </w:rPr>
        <w:t>及び</w:t>
      </w:r>
      <w:r w:rsidR="00356345" w:rsidRPr="002F2BC9">
        <w:rPr>
          <w:rFonts w:hint="eastAsia"/>
        </w:rPr>
        <w:t>土砂災害防止法第８条の２</w:t>
      </w:r>
      <w:r w:rsidR="00356345" w:rsidRPr="004076AB">
        <w:rPr>
          <w:rFonts w:hint="eastAsia"/>
        </w:rPr>
        <w:t>第２項</w:t>
      </w:r>
      <w:r w:rsidRPr="004076AB">
        <w:rPr>
          <w:rFonts w:hint="eastAsia"/>
        </w:rPr>
        <w:t>に基づき、遅滞なく、当該計画を</w:t>
      </w:r>
      <w:r w:rsidR="005F257B">
        <w:rPr>
          <w:rFonts w:hint="eastAsia"/>
        </w:rPr>
        <w:t>伊万里</w:t>
      </w:r>
      <w:r w:rsidR="000371A5">
        <w:rPr>
          <w:rFonts w:hint="eastAsia"/>
        </w:rPr>
        <w:t>市長</w:t>
      </w:r>
      <w:r w:rsidRPr="004076AB">
        <w:rPr>
          <w:rFonts w:hint="eastAsia"/>
        </w:rPr>
        <w:t>へ報告する。</w:t>
      </w:r>
    </w:p>
    <w:p w:rsidR="00E83995" w:rsidRDefault="00E83995" w:rsidP="00B80646">
      <w:pPr>
        <w:snapToGrid w:val="0"/>
        <w:spacing w:beforeLines="50" w:before="163"/>
        <w:rPr>
          <w:b/>
          <w:sz w:val="28"/>
        </w:rPr>
      </w:pPr>
    </w:p>
    <w:p w:rsidR="004076AB" w:rsidRPr="004076AB" w:rsidRDefault="004076AB" w:rsidP="00B80646">
      <w:pPr>
        <w:snapToGrid w:val="0"/>
        <w:spacing w:beforeLines="50" w:before="163"/>
        <w:rPr>
          <w:b/>
          <w:sz w:val="28"/>
        </w:rPr>
      </w:pPr>
      <w:r w:rsidRPr="004076AB">
        <w:rPr>
          <w:rFonts w:hint="eastAsia"/>
          <w:b/>
          <w:sz w:val="28"/>
        </w:rPr>
        <w:t>３　計画の適用範囲</w:t>
      </w:r>
    </w:p>
    <w:p w:rsidR="004076AB" w:rsidRDefault="004076AB" w:rsidP="004076AB">
      <w:pPr>
        <w:ind w:leftChars="100" w:left="240" w:firstLineChars="100" w:firstLine="240"/>
      </w:pPr>
      <w:r w:rsidRPr="004076AB">
        <w:rPr>
          <w:rFonts w:hint="eastAsia"/>
        </w:rPr>
        <w:t>この計画は、本施設に勤務又は利用する全ての者に適用するものとする。</w:t>
      </w:r>
    </w:p>
    <w:p w:rsidR="004076AB" w:rsidRPr="004076AB" w:rsidRDefault="004076AB" w:rsidP="004076AB">
      <w:pPr>
        <w:ind w:leftChars="100" w:left="240" w:firstLineChars="100" w:firstLine="240"/>
      </w:pPr>
    </w:p>
    <w:p w:rsidR="004076AB" w:rsidRDefault="004076AB" w:rsidP="004076AB">
      <w:r w:rsidRPr="004076AB">
        <w:rPr>
          <w:rFonts w:hint="eastAsia"/>
        </w:rPr>
        <w:t xml:space="preserve">　【施設の状況】</w:t>
      </w:r>
    </w:p>
    <w:p w:rsidR="004076AB" w:rsidRDefault="004076AB" w:rsidP="004076AB"/>
    <w:tbl>
      <w:tblPr>
        <w:tblW w:w="804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519"/>
        <w:gridCol w:w="1463"/>
        <w:gridCol w:w="545"/>
        <w:gridCol w:w="1517"/>
        <w:gridCol w:w="495"/>
        <w:gridCol w:w="1559"/>
        <w:gridCol w:w="454"/>
      </w:tblGrid>
      <w:tr w:rsidR="004076AB" w:rsidRPr="00CF382B" w:rsidTr="002663D7">
        <w:trPr>
          <w:trHeight w:val="346"/>
        </w:trPr>
        <w:tc>
          <w:tcPr>
            <w:tcW w:w="8040" w:type="dxa"/>
            <w:gridSpan w:val="8"/>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人　　　　　数</w:t>
            </w:r>
          </w:p>
        </w:tc>
      </w:tr>
      <w:tr w:rsidR="004076AB" w:rsidRPr="00CF382B" w:rsidTr="008A23AC">
        <w:tc>
          <w:tcPr>
            <w:tcW w:w="4015" w:type="dxa"/>
            <w:gridSpan w:val="4"/>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F14C21" w:rsidP="00CF382B">
            <w:pPr>
              <w:jc w:val="center"/>
              <w:rPr>
                <w:rFonts w:eastAsia="HG丸ｺﾞｼｯｸM-PRO" w:hAnsi="HG丸ｺﾞｼｯｸM-PRO"/>
                <w:sz w:val="22"/>
              </w:rPr>
            </w:pPr>
            <w:r>
              <w:rPr>
                <w:rFonts w:eastAsia="HG丸ｺﾞｼｯｸM-PRO" w:hAnsi="HG丸ｺﾞｼｯｸM-PRO" w:hint="eastAsia"/>
                <w:sz w:val="22"/>
              </w:rPr>
              <w:t>平日</w:t>
            </w:r>
          </w:p>
        </w:tc>
        <w:tc>
          <w:tcPr>
            <w:tcW w:w="4025" w:type="dxa"/>
            <w:gridSpan w:val="4"/>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4076AB" w:rsidRPr="00CF382B" w:rsidTr="008A23AC">
        <w:tc>
          <w:tcPr>
            <w:tcW w:w="2007"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008"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施設職員</w:t>
            </w:r>
          </w:p>
        </w:tc>
        <w:tc>
          <w:tcPr>
            <w:tcW w:w="2012"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013"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施設職員</w:t>
            </w:r>
          </w:p>
        </w:tc>
      </w:tr>
      <w:tr w:rsidR="008A23AC" w:rsidRPr="00CF382B" w:rsidTr="008A23AC">
        <w:trPr>
          <w:trHeight w:val="50"/>
        </w:trPr>
        <w:tc>
          <w:tcPr>
            <w:tcW w:w="2007"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08"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12"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13"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昼間</w:t>
            </w:r>
          </w:p>
        </w:tc>
      </w:tr>
      <w:tr w:rsidR="008A23AC" w:rsidRPr="00CF382B" w:rsidTr="008A23AC">
        <w:trPr>
          <w:trHeight w:val="80"/>
        </w:trPr>
        <w:tc>
          <w:tcPr>
            <w:tcW w:w="1488" w:type="dxa"/>
            <w:tcBorders>
              <w:top w:val="nil"/>
              <w:left w:val="single" w:sz="12" w:space="0" w:color="auto"/>
              <w:bottom w:val="single" w:sz="12" w:space="0" w:color="auto"/>
              <w:right w:val="nil"/>
            </w:tcBorders>
            <w:shd w:val="clear" w:color="auto" w:fill="auto"/>
            <w:vAlign w:val="center"/>
          </w:tcPr>
          <w:p w:rsidR="008A23AC" w:rsidRPr="00B9462F" w:rsidRDefault="008A23AC" w:rsidP="008A23AC">
            <w:pPr>
              <w:jc w:val="center"/>
              <w:rPr>
                <w:rFonts w:ascii="ＭＳ ゴシック" w:hAnsi="ＭＳ ゴシック"/>
                <w:sz w:val="22"/>
              </w:rPr>
            </w:pPr>
          </w:p>
        </w:tc>
        <w:tc>
          <w:tcPr>
            <w:tcW w:w="519" w:type="dxa"/>
            <w:tcBorders>
              <w:top w:val="nil"/>
              <w:left w:val="nil"/>
              <w:bottom w:val="single" w:sz="12" w:space="0" w:color="auto"/>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463" w:type="dxa"/>
            <w:tcBorders>
              <w:top w:val="nil"/>
              <w:left w:val="single" w:sz="12" w:space="0" w:color="auto"/>
              <w:bottom w:val="single" w:sz="12" w:space="0" w:color="auto"/>
              <w:right w:val="nil"/>
            </w:tcBorders>
            <w:shd w:val="clear" w:color="auto" w:fill="auto"/>
            <w:vAlign w:val="center"/>
          </w:tcPr>
          <w:p w:rsidR="008A23AC" w:rsidRPr="00B9462F" w:rsidRDefault="008A23AC" w:rsidP="008A23AC">
            <w:pPr>
              <w:jc w:val="center"/>
              <w:rPr>
                <w:rFonts w:ascii="ＭＳ ゴシック" w:hAnsi="ＭＳ ゴシック"/>
                <w:sz w:val="22"/>
              </w:rPr>
            </w:pPr>
          </w:p>
        </w:tc>
        <w:tc>
          <w:tcPr>
            <w:tcW w:w="545" w:type="dxa"/>
            <w:tcBorders>
              <w:top w:val="nil"/>
              <w:left w:val="nil"/>
              <w:bottom w:val="single" w:sz="12" w:space="0" w:color="auto"/>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17" w:type="dxa"/>
            <w:tcBorders>
              <w:top w:val="nil"/>
              <w:left w:val="single" w:sz="12" w:space="0" w:color="auto"/>
              <w:bottom w:val="single" w:sz="12" w:space="0" w:color="auto"/>
              <w:right w:val="nil"/>
            </w:tcBorders>
            <w:shd w:val="clear" w:color="auto" w:fill="auto"/>
            <w:vAlign w:val="center"/>
          </w:tcPr>
          <w:p w:rsidR="008A23AC" w:rsidRPr="00B9462F" w:rsidRDefault="008A23AC" w:rsidP="008A23AC">
            <w:pPr>
              <w:jc w:val="center"/>
              <w:rPr>
                <w:rFonts w:ascii="ＭＳ ゴシック" w:hAnsi="ＭＳ ゴシック"/>
                <w:sz w:val="22"/>
              </w:rPr>
            </w:pPr>
          </w:p>
        </w:tc>
        <w:tc>
          <w:tcPr>
            <w:tcW w:w="495" w:type="dxa"/>
            <w:tcBorders>
              <w:top w:val="nil"/>
              <w:left w:val="nil"/>
              <w:bottom w:val="single" w:sz="12" w:space="0" w:color="auto"/>
              <w:right w:val="single" w:sz="12" w:space="0" w:color="auto"/>
            </w:tcBorders>
            <w:shd w:val="clear" w:color="auto" w:fill="auto"/>
            <w:vAlign w:val="center"/>
          </w:tcPr>
          <w:p w:rsidR="008A23AC" w:rsidRPr="00B9462F" w:rsidRDefault="008A23AC" w:rsidP="008A23AC">
            <w:pPr>
              <w:jc w:val="center"/>
              <w:rPr>
                <w:rFonts w:ascii="ＭＳ ゴシック" w:hAnsi="ＭＳ ゴシック"/>
                <w:sz w:val="22"/>
              </w:rPr>
            </w:pPr>
            <w:r w:rsidRPr="00CF382B">
              <w:rPr>
                <w:rFonts w:eastAsia="HG丸ｺﾞｼｯｸM-PRO" w:hAnsi="HG丸ｺﾞｼｯｸM-PRO" w:hint="eastAsia"/>
                <w:sz w:val="22"/>
              </w:rPr>
              <w:t>名</w:t>
            </w:r>
          </w:p>
        </w:tc>
        <w:tc>
          <w:tcPr>
            <w:tcW w:w="1559" w:type="dxa"/>
            <w:tcBorders>
              <w:top w:val="nil"/>
              <w:left w:val="single" w:sz="12" w:space="0" w:color="auto"/>
              <w:bottom w:val="single" w:sz="12" w:space="0" w:color="auto"/>
              <w:right w:val="nil"/>
            </w:tcBorders>
            <w:shd w:val="clear" w:color="auto" w:fill="auto"/>
            <w:vAlign w:val="center"/>
          </w:tcPr>
          <w:p w:rsidR="008A23AC" w:rsidRPr="00CF382B" w:rsidRDefault="008A23AC" w:rsidP="008A23AC">
            <w:pPr>
              <w:jc w:val="center"/>
              <w:rPr>
                <w:rFonts w:eastAsia="HG丸ｺﾞｼｯｸM-PRO" w:hAnsi="HG丸ｺﾞｼｯｸM-PRO"/>
                <w:sz w:val="22"/>
              </w:rPr>
            </w:pPr>
          </w:p>
        </w:tc>
        <w:tc>
          <w:tcPr>
            <w:tcW w:w="454" w:type="dxa"/>
            <w:tcBorders>
              <w:top w:val="nil"/>
              <w:left w:val="nil"/>
              <w:bottom w:val="single" w:sz="12" w:space="0" w:color="auto"/>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Pr>
                <w:rFonts w:eastAsia="HG丸ｺﾞｼｯｸM-PRO" w:hAnsi="HG丸ｺﾞｼｯｸM-PRO" w:hint="eastAsia"/>
                <w:sz w:val="22"/>
              </w:rPr>
              <w:t>名</w:t>
            </w:r>
          </w:p>
        </w:tc>
      </w:tr>
      <w:tr w:rsidR="008A23AC" w:rsidRPr="00CF382B" w:rsidTr="008A23AC">
        <w:trPr>
          <w:trHeight w:val="80"/>
        </w:trPr>
        <w:tc>
          <w:tcPr>
            <w:tcW w:w="2007"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Pr>
                <w:rFonts w:eastAsia="HG丸ｺﾞｼｯｸM-PRO" w:hAnsi="HG丸ｺﾞｼｯｸM-PRO" w:hint="eastAsia"/>
                <w:sz w:val="22"/>
              </w:rPr>
              <w:t>夜間</w:t>
            </w:r>
          </w:p>
        </w:tc>
        <w:tc>
          <w:tcPr>
            <w:tcW w:w="2008"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Pr>
                <w:rFonts w:eastAsia="HG丸ｺﾞｼｯｸM-PRO" w:hAnsi="HG丸ｺﾞｼｯｸM-PRO" w:hint="eastAsia"/>
                <w:sz w:val="22"/>
              </w:rPr>
              <w:t>夜間</w:t>
            </w:r>
          </w:p>
        </w:tc>
        <w:tc>
          <w:tcPr>
            <w:tcW w:w="2012"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Pr>
                <w:rFonts w:eastAsia="HG丸ｺﾞｼｯｸM-PRO" w:hAnsi="HG丸ｺﾞｼｯｸM-PRO" w:hint="eastAsia"/>
                <w:sz w:val="22"/>
              </w:rPr>
              <w:t>夜間</w:t>
            </w:r>
          </w:p>
        </w:tc>
        <w:tc>
          <w:tcPr>
            <w:tcW w:w="2013"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Pr>
                <w:rFonts w:eastAsia="HG丸ｺﾞｼｯｸM-PRO" w:hAnsi="HG丸ｺﾞｼｯｸM-PRO" w:hint="eastAsia"/>
                <w:sz w:val="22"/>
              </w:rPr>
              <w:t>夜間</w:t>
            </w:r>
          </w:p>
        </w:tc>
      </w:tr>
      <w:tr w:rsidR="008A23AC" w:rsidRPr="00CF382B" w:rsidTr="008A23AC">
        <w:trPr>
          <w:trHeight w:val="80"/>
        </w:trPr>
        <w:tc>
          <w:tcPr>
            <w:tcW w:w="1488" w:type="dxa"/>
            <w:tcBorders>
              <w:top w:val="nil"/>
              <w:left w:val="single" w:sz="12" w:space="0" w:color="auto"/>
              <w:bottom w:val="single" w:sz="12" w:space="0" w:color="auto"/>
              <w:right w:val="nil"/>
            </w:tcBorders>
            <w:shd w:val="clear" w:color="auto" w:fill="auto"/>
            <w:vAlign w:val="center"/>
          </w:tcPr>
          <w:p w:rsidR="008A23AC" w:rsidRPr="00B9462F" w:rsidRDefault="008A23AC" w:rsidP="008A23AC">
            <w:pPr>
              <w:jc w:val="center"/>
              <w:rPr>
                <w:rFonts w:ascii="ＭＳ ゴシック" w:hAnsi="ＭＳ ゴシック"/>
                <w:sz w:val="22"/>
              </w:rPr>
            </w:pPr>
          </w:p>
        </w:tc>
        <w:tc>
          <w:tcPr>
            <w:tcW w:w="519" w:type="dxa"/>
            <w:tcBorders>
              <w:top w:val="nil"/>
              <w:left w:val="nil"/>
              <w:bottom w:val="single" w:sz="12" w:space="0" w:color="auto"/>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463" w:type="dxa"/>
            <w:tcBorders>
              <w:top w:val="nil"/>
              <w:left w:val="single" w:sz="12" w:space="0" w:color="auto"/>
              <w:bottom w:val="single" w:sz="12" w:space="0" w:color="auto"/>
              <w:right w:val="nil"/>
            </w:tcBorders>
            <w:shd w:val="clear" w:color="auto" w:fill="auto"/>
            <w:vAlign w:val="center"/>
          </w:tcPr>
          <w:p w:rsidR="008A23AC" w:rsidRPr="00B9462F" w:rsidRDefault="008A23AC" w:rsidP="008A23AC">
            <w:pPr>
              <w:jc w:val="center"/>
              <w:rPr>
                <w:rFonts w:ascii="ＭＳ ゴシック" w:hAnsi="ＭＳ ゴシック"/>
                <w:sz w:val="22"/>
              </w:rPr>
            </w:pPr>
          </w:p>
        </w:tc>
        <w:tc>
          <w:tcPr>
            <w:tcW w:w="545" w:type="dxa"/>
            <w:tcBorders>
              <w:top w:val="nil"/>
              <w:left w:val="nil"/>
              <w:bottom w:val="single" w:sz="12" w:space="0" w:color="auto"/>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17" w:type="dxa"/>
            <w:tcBorders>
              <w:top w:val="nil"/>
              <w:left w:val="single" w:sz="12" w:space="0" w:color="auto"/>
              <w:bottom w:val="single" w:sz="12" w:space="0" w:color="auto"/>
              <w:right w:val="nil"/>
            </w:tcBorders>
            <w:shd w:val="clear" w:color="auto" w:fill="auto"/>
            <w:vAlign w:val="center"/>
          </w:tcPr>
          <w:p w:rsidR="008A23AC" w:rsidRPr="00B9462F" w:rsidRDefault="008A23AC" w:rsidP="008A23AC">
            <w:pPr>
              <w:jc w:val="center"/>
              <w:rPr>
                <w:rFonts w:ascii="ＭＳ ゴシック" w:hAnsi="ＭＳ ゴシック"/>
                <w:sz w:val="22"/>
              </w:rPr>
            </w:pPr>
          </w:p>
        </w:tc>
        <w:tc>
          <w:tcPr>
            <w:tcW w:w="495" w:type="dxa"/>
            <w:tcBorders>
              <w:top w:val="nil"/>
              <w:left w:val="nil"/>
              <w:bottom w:val="single" w:sz="12" w:space="0" w:color="auto"/>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59" w:type="dxa"/>
            <w:tcBorders>
              <w:top w:val="nil"/>
              <w:left w:val="single" w:sz="12" w:space="0" w:color="auto"/>
              <w:bottom w:val="single" w:sz="12" w:space="0" w:color="auto"/>
              <w:right w:val="nil"/>
            </w:tcBorders>
            <w:shd w:val="clear" w:color="auto" w:fill="auto"/>
          </w:tcPr>
          <w:p w:rsidR="008A23AC" w:rsidRPr="00CF382B" w:rsidRDefault="008A23AC" w:rsidP="008A23AC">
            <w:pPr>
              <w:rPr>
                <w:rFonts w:eastAsia="HG丸ｺﾞｼｯｸM-PRO" w:hAnsi="HG丸ｺﾞｼｯｸM-PRO"/>
                <w:sz w:val="22"/>
              </w:rPr>
            </w:pPr>
          </w:p>
        </w:tc>
        <w:tc>
          <w:tcPr>
            <w:tcW w:w="454" w:type="dxa"/>
            <w:tcBorders>
              <w:top w:val="nil"/>
              <w:left w:val="nil"/>
              <w:bottom w:val="single" w:sz="12" w:space="0" w:color="auto"/>
              <w:right w:val="single" w:sz="12" w:space="0" w:color="auto"/>
            </w:tcBorders>
            <w:shd w:val="clear" w:color="auto" w:fill="auto"/>
          </w:tcPr>
          <w:p w:rsidR="008A23AC" w:rsidRPr="00CF382B" w:rsidRDefault="008A23AC" w:rsidP="008A23AC">
            <w:pPr>
              <w:jc w:val="center"/>
              <w:rPr>
                <w:rFonts w:eastAsia="HG丸ｺﾞｼｯｸM-PRO" w:hAnsi="HG丸ｺﾞｼｯｸM-PRO"/>
                <w:sz w:val="22"/>
              </w:rPr>
            </w:pPr>
            <w:r>
              <w:rPr>
                <w:rFonts w:eastAsia="HG丸ｺﾞｼｯｸM-PRO" w:hAnsi="HG丸ｺﾞｼｯｸM-PRO" w:hint="eastAsia"/>
                <w:sz w:val="22"/>
              </w:rPr>
              <w:t>名</w:t>
            </w:r>
          </w:p>
        </w:tc>
      </w:tr>
    </w:tbl>
    <w:p w:rsidR="00EF0FA4" w:rsidRDefault="00EF0FA4" w:rsidP="004076AB"/>
    <w:p w:rsidR="00EF0FA4" w:rsidRPr="00EF0FA4" w:rsidRDefault="00EF0FA4" w:rsidP="00EF0FA4">
      <w:pPr>
        <w:ind w:firstLineChars="300" w:firstLine="660"/>
        <w:rPr>
          <w:sz w:val="22"/>
        </w:rPr>
      </w:pPr>
      <w:r w:rsidRPr="00EF0FA4">
        <w:rPr>
          <w:rFonts w:hint="eastAsia"/>
          <w:sz w:val="22"/>
        </w:rPr>
        <w:t>※患者数は最大の患者数</w:t>
      </w:r>
    </w:p>
    <w:p w:rsidR="00EF0FA4" w:rsidRDefault="00EF0FA4" w:rsidP="004076AB">
      <w:pPr>
        <w:rPr>
          <w:sz w:val="22"/>
        </w:rPr>
      </w:pPr>
      <w:r w:rsidRPr="00EF0FA4">
        <w:rPr>
          <w:rFonts w:hint="eastAsia"/>
          <w:sz w:val="22"/>
        </w:rPr>
        <w:t xml:space="preserve">　</w:t>
      </w:r>
      <w:r>
        <w:rPr>
          <w:rFonts w:hint="eastAsia"/>
          <w:sz w:val="22"/>
        </w:rPr>
        <w:t xml:space="preserve">　　</w:t>
      </w:r>
      <w:r w:rsidRPr="00EF0FA4">
        <w:rPr>
          <w:rFonts w:hint="eastAsia"/>
          <w:sz w:val="22"/>
        </w:rPr>
        <w:t>※昼間は通院部門と入院部門の合計数</w:t>
      </w:r>
    </w:p>
    <w:p w:rsidR="00EF0FA4" w:rsidRDefault="00EF0FA4" w:rsidP="004076AB">
      <w:pPr>
        <w:rPr>
          <w:sz w:val="22"/>
        </w:rPr>
      </w:pPr>
      <w:r>
        <w:rPr>
          <w:rFonts w:hint="eastAsia"/>
          <w:sz w:val="22"/>
        </w:rPr>
        <w:t xml:space="preserve">　　　※夜間、休日は入院部門の人数（土曜、日曜、休日は休診）</w:t>
      </w:r>
    </w:p>
    <w:p w:rsidR="005310C4" w:rsidRDefault="005310C4" w:rsidP="004076AB">
      <w:pPr>
        <w:rPr>
          <w:sz w:val="22"/>
        </w:rPr>
      </w:pPr>
    </w:p>
    <w:p w:rsidR="005310C4" w:rsidRDefault="005310C4" w:rsidP="004076AB">
      <w:pPr>
        <w:rPr>
          <w:szCs w:val="24"/>
        </w:rPr>
      </w:pPr>
      <w:r w:rsidRPr="005310C4">
        <w:rPr>
          <w:rFonts w:hint="eastAsia"/>
          <w:szCs w:val="24"/>
        </w:rPr>
        <w:t>●</w:t>
      </w:r>
      <w:r>
        <w:rPr>
          <w:rFonts w:hint="eastAsia"/>
          <w:szCs w:val="24"/>
        </w:rPr>
        <w:t>事前休診の判断</w:t>
      </w:r>
    </w:p>
    <w:p w:rsidR="005310C4" w:rsidRDefault="005310C4" w:rsidP="005310C4">
      <w:pPr>
        <w:ind w:leftChars="100" w:left="240" w:firstLineChars="100" w:firstLine="240"/>
        <w:rPr>
          <w:szCs w:val="24"/>
        </w:rPr>
      </w:pPr>
      <w:r>
        <w:rPr>
          <w:rFonts w:hint="eastAsia"/>
          <w:szCs w:val="24"/>
        </w:rPr>
        <w:t>大型台風の襲来が予想される場合で、公共交通機関の計画運休が予定されている場合、または、伊万里市に以下の警報が発令されている場合は、通院部門を臨時休業とする。</w:t>
      </w:r>
    </w:p>
    <w:p w:rsidR="005310C4" w:rsidRDefault="005310C4" w:rsidP="005310C4">
      <w:pPr>
        <w:rPr>
          <w:szCs w:val="24"/>
        </w:rPr>
      </w:pPr>
      <w:r>
        <w:rPr>
          <w:rFonts w:hint="eastAsia"/>
          <w:szCs w:val="24"/>
        </w:rPr>
        <w:t xml:space="preserve">　　・暴風警報（特別警報）</w:t>
      </w:r>
    </w:p>
    <w:p w:rsidR="005310C4" w:rsidRDefault="005310C4" w:rsidP="005310C4">
      <w:pPr>
        <w:rPr>
          <w:szCs w:val="24"/>
        </w:rPr>
      </w:pPr>
      <w:r>
        <w:rPr>
          <w:rFonts w:hint="eastAsia"/>
          <w:szCs w:val="24"/>
        </w:rPr>
        <w:t xml:space="preserve">　　・大雨警報（特別警報）</w:t>
      </w:r>
    </w:p>
    <w:p w:rsidR="005310C4" w:rsidRDefault="005310C4" w:rsidP="005310C4">
      <w:pPr>
        <w:rPr>
          <w:szCs w:val="24"/>
        </w:rPr>
      </w:pPr>
      <w:r>
        <w:rPr>
          <w:rFonts w:hint="eastAsia"/>
          <w:szCs w:val="24"/>
        </w:rPr>
        <w:t xml:space="preserve">　　・洪水警報</w:t>
      </w:r>
    </w:p>
    <w:p w:rsidR="005310C4" w:rsidRPr="005310C4" w:rsidRDefault="005310C4" w:rsidP="005310C4">
      <w:pPr>
        <w:rPr>
          <w:szCs w:val="24"/>
        </w:rPr>
        <w:sectPr w:rsidR="005310C4" w:rsidRPr="005310C4" w:rsidSect="00BB5CA5">
          <w:footerReference w:type="default" r:id="rId7"/>
          <w:pgSz w:w="11906" w:h="16838" w:code="9"/>
          <w:pgMar w:top="1701" w:right="1418" w:bottom="1134" w:left="1418" w:header="851" w:footer="567" w:gutter="0"/>
          <w:pgNumType w:start="1"/>
          <w:cols w:space="425"/>
          <w:docGrid w:type="lines" w:linePitch="326"/>
        </w:sectPr>
      </w:pPr>
      <w:r>
        <w:rPr>
          <w:rFonts w:hint="eastAsia"/>
          <w:szCs w:val="24"/>
        </w:rPr>
        <w:t xml:space="preserve">　　・土砂災害警戒情報</w:t>
      </w:r>
    </w:p>
    <w:p w:rsidR="00BA331A" w:rsidRPr="00BA331A" w:rsidRDefault="003057E9" w:rsidP="00BA331A">
      <w:pPr>
        <w:snapToGrid w:val="0"/>
        <w:rPr>
          <w:b/>
          <w:sz w:val="28"/>
        </w:rPr>
      </w:pPr>
      <w:r>
        <w:rPr>
          <w:noProof/>
        </w:rPr>
        <w:lastRenderedPageBreak/>
        <mc:AlternateContent>
          <mc:Choice Requires="wps">
            <w:drawing>
              <wp:anchor distT="0" distB="0" distL="114300" distR="114300" simplePos="0" relativeHeight="251623936"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56"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000000"/>
                        </a:solidFill>
                        <a:ln w="12700">
                          <a:solidFill>
                            <a:srgbClr val="000000"/>
                          </a:solidFill>
                          <a:miter lim="800000"/>
                          <a:headEnd/>
                          <a:tailEnd/>
                        </a:ln>
                      </wps:spPr>
                      <wps:txbx>
                        <w:txbxContent>
                          <w:p w:rsidR="00FB54BE" w:rsidRPr="00CF382B" w:rsidRDefault="00FB54BE" w:rsidP="00BA331A">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2" type="#_x0000_t202" style="position:absolute;left:0;text-align:left;margin-left:433.1pt;margin-top:-45.3pt;width:57.95pt;height:30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EQMRQIAAGEEAAAOAAAAZHJzL2Uyb0RvYy54bWysVM1u2zAMvg/YOwi6r45bNO2MOEXXrsOA&#10;7gfo9gCKLMfCZFGjlNjdsQGKPcReYdh5z+MXGSUnWbfdivkgkBL5kfxIenbWt4atFXoNtuT5wYQz&#10;ZSVU2i5L/vHD1bNTznwQthIGrCr5rfL8bP70yaxzhTqEBkylkBGI9UXnSt6E4Ios87JRrfAH4JSl&#10;xxqwFYFUXGYVio7QW5MdTibTrAOsHIJU3tPt5fjI5wm/rpUM7+raq8BMySm3kE5M5yKe2XwmiiUK&#10;12i5TUM8IotWaEtB91CXIgi2Qv0PVKslgoc6HEhoM6hrLVWqgarJJ39Vc9MIp1ItRI53e5r8/4OV&#10;b9fvkemq5MdTzqxoqUfD5n64+z7c/Rw2X9mw+TZsNsPdD9JZnkfCOucL8rtx5Bn6F9BT41Px3l2D&#10;/OSZhYtG2KU6R4SuUaKihJNn9sB1xPERZNG9gYoCi1WABNTX2EY2iR9G6NS4232zVB+YpMuTo+Pn&#10;02POJD0dneaTSWpmJoqds0MfXiloWRRKjjQLCVysr32gMsh0ZxJjeTC6utLGJAWXiwuDbC3i3KQv&#10;Vk4uf5gZyzoq7fCEgj8Wo9WBNsDotuSn+0CiiLS9tFWazyC0GWVKwFjKI/IYqRtJDP2iTz3Mp7v+&#10;LKC6JWYRxomnDSWhAfzCWUfTXnL/eSVQcWZeW+pOXI0knNBSkYK728VOEFaSe8llQM5G5SKMi7Ry&#10;qJcN4Y9TYOGc+ljrxHFMdMxlmzXNceJxu3NxUR7qyer3n2H+CwAA//8DAFBLAwQUAAYACAAAACEA&#10;TpNzs9sAAAALAQAADwAAAGRycy9kb3ducmV2LnhtbEyPwW6DMAyG75P6DpEn7daGUglRSqhWtGnn&#10;dX2AkLiAShxE0sLeft5pO/r3p9+fy+PiBvHAKfSeFGw3CQgk421PrYLL1/s6BxGiJqsHT6jgGwMc&#10;q9VTqQvrZ/rExzm2gksoFFpBF+NYSBlMh06HjR+ReHf1k9ORx6mVdtIzl7tBpkmSSad74gudHrHu&#10;0NzOd6dg90GX2+zNlZC6tybI2pxcrdTL8/J6ABFxiX8w/OqzOlTs1Pg72SAGBXmWpYwqWO+TDAQT&#10;+zzdgmg42XEiq1L+/6H6AQAA//8DAFBLAQItABQABgAIAAAAIQC2gziS/gAAAOEBAAATAAAAAAAA&#10;AAAAAAAAAAAAAABbQ29udGVudF9UeXBlc10ueG1sUEsBAi0AFAAGAAgAAAAhADj9If/WAAAAlAEA&#10;AAsAAAAAAAAAAAAAAAAALwEAAF9yZWxzLy5yZWxzUEsBAi0AFAAGAAgAAAAhADnoRAxFAgAAYQQA&#10;AA4AAAAAAAAAAAAAAAAALgIAAGRycy9lMm9Eb2MueG1sUEsBAi0AFAAGAAgAAAAhAE6Tc7PbAAAA&#10;CwEAAA8AAAAAAAAAAAAAAAAAnwQAAGRycy9kb3ducmV2LnhtbFBLBQYAAAAABAAEAPMAAACnBQAA&#10;AAA=&#10;" fillcolor="black" strokeweight="1pt">
                <v:textbox inset="0,2mm,0,0">
                  <w:txbxContent>
                    <w:p w:rsidR="00FB54BE" w:rsidRPr="00CF382B" w:rsidRDefault="00FB54BE" w:rsidP="00BA331A">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v:textbox>
              </v:shape>
            </w:pict>
          </mc:Fallback>
        </mc:AlternateContent>
      </w:r>
      <w:r w:rsidR="00BA331A" w:rsidRPr="00BA331A">
        <w:rPr>
          <w:rFonts w:hint="eastAsia"/>
          <w:b/>
          <w:sz w:val="28"/>
        </w:rPr>
        <w:t>【施設周辺の避難経路図】</w:t>
      </w:r>
    </w:p>
    <w:p w:rsidR="00BA331A" w:rsidRPr="00BA331A" w:rsidRDefault="00BA331A" w:rsidP="00BA331A">
      <w:pPr>
        <w:ind w:leftChars="100" w:left="240" w:firstLineChars="100" w:firstLine="240"/>
      </w:pPr>
      <w:r w:rsidRPr="00BA331A">
        <w:rPr>
          <w:rFonts w:hint="eastAsia"/>
        </w:rPr>
        <w:t>洪水時の避難</w:t>
      </w:r>
      <w:r w:rsidR="00F85928">
        <w:rPr>
          <w:rFonts w:hint="eastAsia"/>
        </w:rPr>
        <w:t>場</w:t>
      </w:r>
      <w:r w:rsidRPr="00BA331A">
        <w:rPr>
          <w:rFonts w:hint="eastAsia"/>
        </w:rPr>
        <w:t>所は、洪水ハザードマップの想定浸水域および浸水深から、</w:t>
      </w:r>
      <w:r w:rsidR="00356345">
        <w:rPr>
          <w:rFonts w:hint="eastAsia"/>
        </w:rPr>
        <w:t>土砂災害</w:t>
      </w:r>
      <w:r w:rsidR="00356345" w:rsidRPr="00BA331A">
        <w:rPr>
          <w:rFonts w:hint="eastAsia"/>
        </w:rPr>
        <w:t>の</w:t>
      </w:r>
      <w:r w:rsidR="00356345">
        <w:rPr>
          <w:rFonts w:hint="eastAsia"/>
        </w:rPr>
        <w:t>おそれがある場合の</w:t>
      </w:r>
      <w:r w:rsidR="00356345" w:rsidRPr="00BA331A">
        <w:rPr>
          <w:rFonts w:hint="eastAsia"/>
        </w:rPr>
        <w:t>避難</w:t>
      </w:r>
      <w:r w:rsidR="00356345">
        <w:rPr>
          <w:rFonts w:hint="eastAsia"/>
        </w:rPr>
        <w:t>場</w:t>
      </w:r>
      <w:r w:rsidR="00356345" w:rsidRPr="00BA331A">
        <w:rPr>
          <w:rFonts w:hint="eastAsia"/>
        </w:rPr>
        <w:t>所は、</w:t>
      </w:r>
      <w:r w:rsidR="00356345">
        <w:rPr>
          <w:rFonts w:hint="eastAsia"/>
        </w:rPr>
        <w:t>伊万里市洪水</w:t>
      </w:r>
      <w:r w:rsidR="00356345" w:rsidRPr="00BA331A">
        <w:rPr>
          <w:rFonts w:hint="eastAsia"/>
        </w:rPr>
        <w:t>ハザードマップ</w:t>
      </w:r>
      <w:r w:rsidR="00356345">
        <w:rPr>
          <w:rFonts w:hint="eastAsia"/>
        </w:rPr>
        <w:t>や地区のわがまち・わが家の防災マップ</w:t>
      </w:r>
      <w:r w:rsidR="00356345" w:rsidRPr="00BA331A">
        <w:rPr>
          <w:rFonts w:hint="eastAsia"/>
        </w:rPr>
        <w:t>の</w:t>
      </w:r>
      <w:r w:rsidR="00356345">
        <w:rPr>
          <w:rFonts w:hint="eastAsia"/>
        </w:rPr>
        <w:t>土砂災害特別警戒区域および</w:t>
      </w:r>
      <w:r w:rsidR="00356345">
        <w:t>土砂</w:t>
      </w:r>
      <w:r w:rsidR="00356345">
        <w:rPr>
          <w:rFonts w:hint="eastAsia"/>
        </w:rPr>
        <w:t>災害</w:t>
      </w:r>
      <w:r w:rsidR="00356345">
        <w:t>警戒区域</w:t>
      </w:r>
      <w:r w:rsidR="00356345" w:rsidRPr="00BA331A">
        <w:rPr>
          <w:rFonts w:hint="eastAsia"/>
        </w:rPr>
        <w:t>から、以下の場所とする。</w:t>
      </w:r>
    </w:p>
    <w:p w:rsidR="00BA331A" w:rsidRPr="00BA331A" w:rsidRDefault="005310C4" w:rsidP="00BA331A">
      <w:pPr>
        <w:snapToGrid w:val="0"/>
        <w:rPr>
          <w:rFonts w:eastAsia="HG丸ｺﾞｼｯｸM-PRO" w:hAnsi="HG丸ｺﾞｼｯｸM-PRO"/>
          <w:sz w:val="22"/>
        </w:rPr>
      </w:pPr>
      <w:r>
        <w:rPr>
          <w:noProof/>
        </w:rPr>
        <mc:AlternateContent>
          <mc:Choice Requires="wps">
            <w:drawing>
              <wp:anchor distT="0" distB="0" distL="114300" distR="114300" simplePos="0" relativeHeight="251602432" behindDoc="0" locked="0" layoutInCell="1" allowOverlap="1" wp14:anchorId="463E9BCA" wp14:editId="6AEB7DCE">
                <wp:simplePos x="0" y="0"/>
                <wp:positionH relativeFrom="column">
                  <wp:posOffset>-43181</wp:posOffset>
                </wp:positionH>
                <wp:positionV relativeFrom="paragraph">
                  <wp:posOffset>23495</wp:posOffset>
                </wp:positionV>
                <wp:extent cx="5934075" cy="7781925"/>
                <wp:effectExtent l="19050" t="19050" r="28575" b="28575"/>
                <wp:wrapNone/>
                <wp:docPr id="55"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7781925"/>
                        </a:xfrm>
                        <a:prstGeom prst="rect">
                          <a:avLst/>
                        </a:prstGeom>
                        <a:solidFill>
                          <a:sysClr val="window" lastClr="FFFFFF"/>
                        </a:solidFill>
                        <a:ln w="28575">
                          <a:solidFill>
                            <a:sysClr val="windowText" lastClr="000000"/>
                          </a:solidFill>
                          <a:miter lim="800000"/>
                          <a:headEnd/>
                          <a:tailEnd/>
                        </a:ln>
                      </wps:spPr>
                      <wps:txbx>
                        <w:txbxContent>
                          <w:p w:rsidR="00FB54BE" w:rsidRDefault="00FB54BE" w:rsidP="00BB5CA5"/>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 w14:anchorId="463E9BCA" id="テキスト ボックス 13" o:spid="_x0000_s1043" type="#_x0000_t202" style="position:absolute;left:0;text-align:left;margin-left:-3.4pt;margin-top:1.85pt;width:467.25pt;height:612.7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YxqMAIAADYEAAAOAAAAZHJzL2Uyb0RvYy54bWysU0uOEzEQ3SNxB8t70t0ZQjKtdEbDDEFI&#10;w0ea4QCO7U5b+IftpDvbREIcgisg1pynL0LZyWTCZ4EQXlj+1at675WnF52SaM2dF0ZXuBjkGHFN&#10;DRN6WeH3d/MnE4x8IJoRaTSv8IZ7fDF7/Gja2pIPTWMk4w4BiPZlayvchGDLLPO04Yr4gbFcw2Vt&#10;nCIBtm6ZMUdaQFcyG+b5s6w1jllnKPceTq/3l3iW8Oua0/C2rj0PSFYYagtpdmlexDmbTUm5dMQ2&#10;gh7KIP9QhSJCQ9Ij1DUJBK2c+A1KCeqMN3UYUKMyU9eC8sQB2BT5L2xuG2J54gLieHuUyf8/WPpm&#10;/c4hwSo8GmGkiQKP+t2nfvu1337vd59Rv/vS73b99hvsUXEWBWutLyHu1kJk6J6bDoxP5L29MfSD&#10;R9pcNUQv+aVzpm04YVBwESOzk9A9jo8gi/a1YZCYrIJJQF3tVFQT9EGADsZtjmbxLiAKh6Pzs6f5&#10;GIqmcDceT4rz4SjlIOV9uHU+vORGobiosINuSPBkfeNDLIeU909iNm+kYHMhZdps/JV0aE2gcaDf&#10;mGkxksQHOKzwPI1Dtp/CpEZthYeTEVT2F5h3wOYEN0/jT7hKBPgnUqgKT46PSBnFfaFZ6uJAhNyv&#10;gZfUB7WjwHupQ7foktPFOGaIViwM24D+LfR/hf3HFXEcqnmlwS/Q3B0WkYc2l2BOLZJsD6GHJNCc&#10;Sc3DR4rdf7pPrx6+++wHAAAA//8DAFBLAwQUAAYACAAAACEAe36JluEAAAAJAQAADwAAAGRycy9k&#10;b3ducmV2LnhtbEyPzU7DMBCE70i8g7VIXFDrYKqUhjgVjajgwoHyI45uvCRR43UUu014e5YT3GY1&#10;o5lv8/XkOnHCIbSeNFzPExBIlbct1RreXrezWxAhGrKm84QavjHAujg/y01m/UgveNrFWnAJhcxo&#10;aGLsMylD1aAzYe57JPa+/OBM5HOopR3MyOWukypJUulMS7zQmB7LBqvD7ug0uM/3sl484+NmcfVR&#10;Hp62yZhuHrS+vJju70BEnOJfGH7xGR0KZtr7I9kgOg2zlMmjhpslCLZXaslizzmlVgpkkcv/HxQ/&#10;AAAA//8DAFBLAQItABQABgAIAAAAIQC2gziS/gAAAOEBAAATAAAAAAAAAAAAAAAAAAAAAABbQ29u&#10;dGVudF9UeXBlc10ueG1sUEsBAi0AFAAGAAgAAAAhADj9If/WAAAAlAEAAAsAAAAAAAAAAAAAAAAA&#10;LwEAAF9yZWxzLy5yZWxzUEsBAi0AFAAGAAgAAAAhAPkVjGowAgAANgQAAA4AAAAAAAAAAAAAAAAA&#10;LgIAAGRycy9lMm9Eb2MueG1sUEsBAi0AFAAGAAgAAAAhAHt+iZbhAAAACQEAAA8AAAAAAAAAAAAA&#10;AAAAigQAAGRycy9kb3ducmV2LnhtbFBLBQYAAAAABAAEAPMAAACYBQAAAAA=&#10;" fillcolor="window" strokecolor="windowText" strokeweight="2.25pt">
                <v:textbox inset="0,,0">
                  <w:txbxContent>
                    <w:p w:rsidR="00FB54BE" w:rsidRDefault="00FB54BE" w:rsidP="00BB5CA5"/>
                  </w:txbxContent>
                </v:textbox>
              </v:shape>
            </w:pict>
          </mc:Fallback>
        </mc:AlternateContent>
      </w:r>
      <w:r>
        <w:rPr>
          <w:noProof/>
        </w:rPr>
        <mc:AlternateContent>
          <mc:Choice Requires="wps">
            <w:drawing>
              <wp:anchor distT="0" distB="0" distL="114300" distR="114300" simplePos="0" relativeHeight="251624960" behindDoc="0" locked="0" layoutInCell="1" allowOverlap="1" wp14:anchorId="021A796E" wp14:editId="4CB11BBF">
                <wp:simplePos x="0" y="0"/>
                <wp:positionH relativeFrom="margin">
                  <wp:align>left</wp:align>
                </wp:positionH>
                <wp:positionV relativeFrom="paragraph">
                  <wp:posOffset>42546</wp:posOffset>
                </wp:positionV>
                <wp:extent cx="1271270" cy="344170"/>
                <wp:effectExtent l="19050" t="19050" r="24130" b="17780"/>
                <wp:wrapNone/>
                <wp:docPr id="3994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344170"/>
                        </a:xfrm>
                        <a:prstGeom prst="rect">
                          <a:avLst/>
                        </a:prstGeom>
                        <a:solidFill>
                          <a:sysClr val="windowText" lastClr="000000"/>
                        </a:solidFill>
                        <a:ln w="28575">
                          <a:solidFill>
                            <a:sysClr val="windowText" lastClr="000000"/>
                          </a:solidFill>
                          <a:miter lim="800000"/>
                          <a:headEnd/>
                          <a:tailEnd/>
                        </a:ln>
                      </wps:spPr>
                      <wps:txbx>
                        <w:txbxContent>
                          <w:p w:rsidR="00FB54BE" w:rsidRDefault="00FB54BE" w:rsidP="00BA331A">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wrap="square" lIns="9000" tIns="4680" rIns="9000" bIns="4680">
                        <a:noAutofit/>
                      </wps:bodyPr>
                    </wps:wsp>
                  </a:graphicData>
                </a:graphic>
                <wp14:sizeRelH relativeFrom="page">
                  <wp14:pctWidth>0</wp14:pctWidth>
                </wp14:sizeRelH>
                <wp14:sizeRelV relativeFrom="page">
                  <wp14:pctHeight>0</wp14:pctHeight>
                </wp14:sizeRelV>
              </wp:anchor>
            </w:drawing>
          </mc:Choice>
          <mc:Fallback>
            <w:pict>
              <v:shape w14:anchorId="021A796E" id="_x0000_s1044" type="#_x0000_t202" style="position:absolute;left:0;text-align:left;margin-left:0;margin-top:3.35pt;width:100.1pt;height:27.1pt;z-index:251624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zNNgIAAFkEAAAOAAAAZHJzL2Uyb0RvYy54bWysVEtu2zAQ3RfoHQjua1mOk9iC5SBNmqJA&#10;+gGSHoAmKYsofyVpS97GQNBD9ApF1z2PLtIhZTtuuytiGMTwM29m3pvR7KJVEq2588LoEueDIUZc&#10;U8OEXpb48/3NqwlGPhDNiDSal3jDPb6Yv3wxa2zBR6Y2knGHAET7orElrkOwRZZ5WnNF/MBYruGy&#10;Mk6RAFu3zJgjDaArmY2Gw7OsMY5ZZyj3Hk6v+0s8T/hVxWn4WFWeByRLDLmFtLq0LuKazWekWDpi&#10;a0F3aZD/yEIRoSHoAeqaBIJWTvwDpQR1xpsqDKhRmakqQXmqAarJh39Vc1cTy1MtQI63B5r888HS&#10;D+tPDglW4pPpdJxjpIkCmbrtY/fwo3v41W2/oW77vdtuu4efsEd5pKyxvgDPOwu+oX1tWpA+le/t&#10;raFfPNLmqiZ6yS+dM03NCYOUk2d25Nrj+AiyaN4bBnHJKpgE1FZORT6BIQToIN3mIBdvA6Ix5Ogc&#10;/nBF4e5kPM7BhuQyUuy9rfPhLTcKRaPEDtohoZP1rQ/90/2TGMwbKdiNkDJtNv5KOrQm0DnQcMw0&#10;9xAYI0l8gAvIJv12Ef9wlRo1JR5NTs9Pe1aeCVeJAMMihSrx5BCcFJHfN5qlVg5EyN4GGqQGNiLh&#10;keOe7dAu2iR3PtkLuTBsAxI0MAQl9l9XxHGo8p0GyaYQBYYm2eOzCdju6HzxdB4J0+YS1KtEIjZG&#10;7YF3KUD/Jml2sxYH5HifXj19Eea/AQAA//8DAFBLAwQUAAYACAAAACEAJ9Tuf9wAAAAFAQAADwAA&#10;AGRycy9kb3ducmV2LnhtbEyPQU/CQBSE7yb+h80z8SZbMQGp3RI10aAJB0AO3pbuo23afdvsbkv9&#10;9zxOcpzMZOabbDnaVgzoQ+1IweMkAYFUOFNTqeBn9/HwDCJETUa3jlDBHwZY5rc3mU6NO9EGh20s&#10;BZdQSLWCKsYulTIUFVodJq5DYu/ovNWRpS+l8frE5baV0ySZSatr4oVKd/heYdFse6tg/rv+Ou73&#10;q8/mabf6Xrz1AzVeKnV/N76+gIg4xv8wXPAZHXJmOrieTBCtAj4SFczmINjkqSmIA+tkATLP5DV9&#10;fgYAAP//AwBQSwECLQAUAAYACAAAACEAtoM4kv4AAADhAQAAEwAAAAAAAAAAAAAAAAAAAAAAW0Nv&#10;bnRlbnRfVHlwZXNdLnhtbFBLAQItABQABgAIAAAAIQA4/SH/1gAAAJQBAAALAAAAAAAAAAAAAAAA&#10;AC8BAABfcmVscy8ucmVsc1BLAQItABQABgAIAAAAIQDvL4zNNgIAAFkEAAAOAAAAAAAAAAAAAAAA&#10;AC4CAABkcnMvZTJvRG9jLnhtbFBLAQItABQABgAIAAAAIQAn1O5/3AAAAAUBAAAPAAAAAAAAAAAA&#10;AAAAAJAEAABkcnMvZG93bnJldi54bWxQSwUGAAAAAAQABADzAAAAmQUAAAAA&#10;" fillcolor="windowText" strokecolor="windowText" strokeweight="2.25pt">
                <v:textbox inset=".25mm,.13mm,.25mm,.13mm">
                  <w:txbxContent>
                    <w:p w:rsidR="00FB54BE" w:rsidRDefault="00FB54BE" w:rsidP="00BA331A">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w10:wrap anchorx="margin"/>
              </v:shape>
            </w:pict>
          </mc:Fallback>
        </mc:AlternateContent>
      </w:r>
    </w:p>
    <w:p w:rsidR="00BA331A" w:rsidRPr="00356345" w:rsidRDefault="00BA331A" w:rsidP="00BA331A">
      <w:pPr>
        <w:rPr>
          <w:b/>
        </w:rPr>
        <w:sectPr w:rsidR="00BA331A" w:rsidRPr="00356345" w:rsidSect="00BB5CA5">
          <w:footerReference w:type="default" r:id="rId8"/>
          <w:pgSz w:w="11906" w:h="16838" w:code="9"/>
          <w:pgMar w:top="1701" w:right="1418" w:bottom="1418" w:left="1418" w:header="851" w:footer="567" w:gutter="0"/>
          <w:cols w:space="425"/>
          <w:docGrid w:type="lines" w:linePitch="326"/>
        </w:sectPr>
      </w:pPr>
    </w:p>
    <w:p w:rsidR="001E17BA" w:rsidRPr="004076AB" w:rsidRDefault="003057E9" w:rsidP="001E17BA">
      <w:pPr>
        <w:snapToGrid w:val="0"/>
        <w:rPr>
          <w:b/>
          <w:sz w:val="28"/>
        </w:rPr>
      </w:pPr>
      <w:r>
        <w:rPr>
          <w:noProof/>
        </w:rPr>
        <w:lastRenderedPageBreak/>
        <mc:AlternateContent>
          <mc:Choice Requires="wps">
            <w:drawing>
              <wp:anchor distT="0" distB="0" distL="114300" distR="114300" simplePos="0" relativeHeight="251625984" behindDoc="0" locked="0" layoutInCell="1" allowOverlap="1" wp14:anchorId="58B07B99" wp14:editId="058281D0">
                <wp:simplePos x="0" y="0"/>
                <wp:positionH relativeFrom="column">
                  <wp:posOffset>5500370</wp:posOffset>
                </wp:positionH>
                <wp:positionV relativeFrom="paragraph">
                  <wp:posOffset>-575310</wp:posOffset>
                </wp:positionV>
                <wp:extent cx="735965" cy="381000"/>
                <wp:effectExtent l="9525" t="9525" r="6985" b="9525"/>
                <wp:wrapNone/>
                <wp:docPr id="54"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FB54BE" w:rsidRPr="00CF382B" w:rsidRDefault="00FB54BE"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07B99" id="テキスト ボックス 39" o:spid="_x0000_s1045" type="#_x0000_t202" style="position:absolute;left:0;text-align:left;margin-left:433.1pt;margin-top:-45.3pt;width:57.95pt;height:30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PtGSwIAAGEEAAAOAAAAZHJzL2Uyb0RvYy54bWysVM1u1DAQviPxDpbvNLtd+hc1W5UtRUgt&#10;IBUewOs4GwvHY8beTcqxKyEegldAnHmevAhjZ3dbisQBkYPlsT3ffPPNTE7PusawlUKvwRZ8vDfi&#10;TFkJpbaLgn94f/nsmDMfhC2FAasKfqs8P5s+fXLaulztQw2mVMgIxPq8dQWvQ3B5lnlZq0b4PXDK&#10;0mUF2IhAJi6yEkVL6I3J9kejw6wFLB2CVN7T6cVwyacJv6qUDG+ryqvATMGJW0grpnUe12x6KvIF&#10;CldruaEh/oFFI7SloDuoCxEEW6L+A6rREsFDFfYkNBlUlZYq5UDZjEePsrmphVMpFxLHu51M/v/B&#10;yjerd8h0WfCD55xZ0VCN+vWX/u57f/ezX39l/fpbv173dz/IZpOTKFjrfE5+N448Q/cCOip8St67&#10;K5AfPbMwq4VdqHNEaGslSiI8jp7ZA9cBx0eQeXsNJQUWywAJqKuwiWqSPozQqXC3u2KpLjBJh0eT&#10;g5PDA84kXU2Ox6NRKmYm8q2zQx9eKWhY3BQcqRcSuFhd+RDJiHz7JMbyYHR5qY1JBi7mM4NsJahv&#10;LtOX+D96ZixrKbX9Iwr+dwyid8/wt1CNDjQBRjcFP949EnmU7aUtU38Goc2wJ87GbnSM0g0ihm7e&#10;pRqOd/WZQ3lLyiIMHU8TSpsa8DNnLXV7wf2npUDFmXltqTpxNNLmiIaKDNyezrcbYSW5F1wG5Gww&#10;ZmEYpKVDvagJf+gCC+dUx0onjWPBBy4b1tTHSfrNzMVBeWinV/d/hukvAA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DQ4+0ZLAgAAYQQAAA4AAAAAAAAAAAAAAAAALgIAAGRycy9lMm9Eb2MueG1sUEsBAi0AFAAGAAgA&#10;AAAhAJK6weLhAAAACwEAAA8AAAAAAAAAAAAAAAAApQQAAGRycy9kb3ducmV2LnhtbFBLBQYAAAAA&#10;BAAEAPMAAACzBQAAAAA=&#10;" strokeweight="1pt">
                <v:textbox inset="0,2mm,0,0">
                  <w:txbxContent>
                    <w:p w:rsidR="00FB54BE" w:rsidRPr="00CF382B" w:rsidRDefault="00FB54BE"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v:textbox>
              </v:shape>
            </w:pict>
          </mc:Fallback>
        </mc:AlternateContent>
      </w:r>
      <w:r w:rsidR="001E17BA" w:rsidRPr="001E17BA">
        <w:rPr>
          <w:rFonts w:hint="eastAsia"/>
          <w:b/>
          <w:sz w:val="28"/>
        </w:rPr>
        <w:t>４　防災体制</w:t>
      </w:r>
    </w:p>
    <w:p w:rsidR="001E17BA" w:rsidRDefault="001E17BA" w:rsidP="001E17BA">
      <w:pPr>
        <w:ind w:leftChars="100" w:left="240" w:firstLineChars="100" w:firstLine="240"/>
      </w:pPr>
      <w:r w:rsidRPr="001E17BA">
        <w:rPr>
          <w:rFonts w:hint="eastAsia"/>
        </w:rPr>
        <w:t>連絡体制及び対策本部は、以下のとおり設置する</w:t>
      </w:r>
      <w:r w:rsidRPr="004076AB">
        <w:rPr>
          <w:rFonts w:hint="eastAsia"/>
        </w:rPr>
        <w:t>。</w:t>
      </w:r>
    </w:p>
    <w:p w:rsidR="00BB5CA5" w:rsidRDefault="00BB5CA5" w:rsidP="008A5B7F">
      <w:pPr>
        <w:snapToGrid w:val="0"/>
        <w:spacing w:line="160" w:lineRule="exact"/>
        <w:rPr>
          <w:rFonts w:eastAsia="HG丸ｺﾞｼｯｸM-PRO" w:hAnsi="HG丸ｺﾞｼｯｸM-PRO"/>
          <w:sz w:val="22"/>
        </w:rPr>
      </w:pPr>
    </w:p>
    <w:p w:rsidR="00775907" w:rsidRPr="007B4CFB" w:rsidRDefault="00775907" w:rsidP="00705340">
      <w:pPr>
        <w:snapToGrid w:val="0"/>
        <w:rPr>
          <w:b/>
          <w:sz w:val="26"/>
          <w:szCs w:val="26"/>
          <w:shd w:val="pct15" w:color="auto" w:fill="FFFFFF"/>
        </w:rPr>
      </w:pPr>
      <w:r w:rsidRPr="007B4CFB">
        <w:rPr>
          <w:rFonts w:hint="eastAsia"/>
          <w:b/>
          <w:sz w:val="26"/>
          <w:szCs w:val="26"/>
          <w:shd w:val="pct15" w:color="auto" w:fill="FFFFFF"/>
        </w:rPr>
        <w:t>（１）洪水</w:t>
      </w:r>
    </w:p>
    <w:p w:rsidR="001E17BA" w:rsidRDefault="001E17BA" w:rsidP="00775907">
      <w:pPr>
        <w:snapToGrid w:val="0"/>
        <w:ind w:firstLineChars="800" w:firstLine="2088"/>
        <w:rPr>
          <w:b/>
          <w:sz w:val="26"/>
          <w:szCs w:val="26"/>
        </w:rPr>
      </w:pPr>
      <w:r w:rsidRPr="00E6090B">
        <w:rPr>
          <w:rFonts w:hint="eastAsia"/>
          <w:b/>
          <w:sz w:val="26"/>
          <w:szCs w:val="26"/>
        </w:rPr>
        <w:t>【防災体制確立の判断時期及び役割分担】</w:t>
      </w:r>
    </w:p>
    <w:p w:rsidR="00C60EC4" w:rsidRDefault="00775907" w:rsidP="00E6090B">
      <w:pPr>
        <w:snapToGrid w:val="0"/>
        <w:jc w:val="center"/>
        <w:rPr>
          <w:b/>
          <w:sz w:val="26"/>
          <w:szCs w:val="26"/>
        </w:rPr>
      </w:pPr>
      <w:r>
        <w:rPr>
          <w:b/>
          <w:noProof/>
          <w:sz w:val="26"/>
          <w:szCs w:val="26"/>
        </w:rPr>
        <mc:AlternateContent>
          <mc:Choice Requires="wps">
            <w:drawing>
              <wp:anchor distT="0" distB="0" distL="114300" distR="114300" simplePos="0" relativeHeight="251693568" behindDoc="0" locked="0" layoutInCell="1" allowOverlap="1" wp14:anchorId="6421BA87" wp14:editId="7CFDCAB2">
                <wp:simplePos x="0" y="0"/>
                <wp:positionH relativeFrom="column">
                  <wp:posOffset>4519295</wp:posOffset>
                </wp:positionH>
                <wp:positionV relativeFrom="paragraph">
                  <wp:posOffset>133985</wp:posOffset>
                </wp:positionV>
                <wp:extent cx="1247775" cy="207645"/>
                <wp:effectExtent l="19050" t="19050" r="28575" b="20955"/>
                <wp:wrapNone/>
                <wp:docPr id="36"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07645"/>
                        </a:xfrm>
                        <a:prstGeom prst="rect">
                          <a:avLst/>
                        </a:prstGeom>
                        <a:solidFill>
                          <a:srgbClr val="FFFFFF"/>
                        </a:solidFill>
                        <a:ln w="28575">
                          <a:solidFill>
                            <a:srgbClr val="000000"/>
                          </a:solidFill>
                          <a:miter lim="800000"/>
                          <a:headEnd/>
                          <a:tailEnd/>
                        </a:ln>
                      </wps:spPr>
                      <wps:txbx>
                        <w:txbxContent>
                          <w:p w:rsidR="00FB54BE" w:rsidRPr="00CF382B" w:rsidRDefault="00FB54BE"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21BA87" id="テキスト ボックス 82" o:spid="_x0000_s1046" type="#_x0000_t202" style="position:absolute;left:0;text-align:left;margin-left:355.85pt;margin-top:10.55pt;width:98.25pt;height:16.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AsQwIAAFwEAAAOAAAAZHJzL2Uyb0RvYy54bWysVNuO0zAQfUfiHyy/07Rle1HUdLV0KUJa&#10;LtLCB7iO01g4HmO7TcpjK634CH4B8cz35EcYO213uYgHhB+scew5c+bMTGaXTaXIVlgnQWd00OtT&#10;IjSHXOp1Rt+/Wz6ZUuI80zlToEVGd8LRy/njR7PapGIIJahcWIIg2qW1yWjpvUmTxPFSVMz1wAiN&#10;lwXYink82nWSW1YjeqWSYb8/TmqwubHAhXP49bq7pPOIXxSC+zdF4YQnKqPIzcfdxn0V9mQ+Y+na&#10;MlNKfqTB/oFFxaTGoGeoa+YZ2Vj5G1QluQUHhe9xqBIoCslFzAGzGfR/yea2ZEbEXFAcZ84yuf8H&#10;y19v31oi84w+HVOiWYU1ag937f5ru//eHj6T9vClPRza/Tc8k+kwCFYbl6LfrUFP3zyDBgsfk3fm&#10;BvgHRzQsSqbX4spaqEvBciQ8CJ7JA9cOxwWQVf0KcgzMNh4iUFPYKqiJ+hBEx8LtzsUSjSc8hBxe&#10;TCaTESUc74b9yfhiFEOw9ORtrPMvBFQkGBm12AwRnW1vnA9sWHp6EoI5UDJfSqXiwa5XC2XJlmHj&#10;LOM6ov/0TGlSY/TpCIn8HaMf158wKulxBJSsMjo9P2Jp0O25zmODeiZVZyNnpY9CBu06FX2zamIR&#10;h7Gjg8oryHcorYWu5XFE0SjBfqKkxnbPqPu4YVZQol5qLE+YjZNhT8bqZDDN0TWjnpLOXPhuhjbG&#10;ynWJyF0DaLjCEhYyqnvP4sgXWziKfhy3MCMPz/HV/U9h/gMAAP//AwBQSwMEFAAGAAgAAAAhAFdO&#10;6E3gAAAACQEAAA8AAABkcnMvZG93bnJldi54bWxMj8FOwzAQRO9I/IO1SFwQdZyKJoQ4VYWEVIkL&#10;DfTQmxsvcUS8jmKnTf8ecyrH1TzNvC3Xs+3ZCUffOZIgFgkwpMbpjloJX59vjzkwHxRp1TtCCRf0&#10;sK5ub0pVaHemHZ7q0LJYQr5QEkwIQ8G5bwxa5RduQIrZtxutCvEcW65HdY7ltudpkqy4VR3FBaMG&#10;fDXY/NSTlTDRrv7A5VavHi50MDzNtvvNu5T3d/PmBVjAOVxh+NOP6lBFp6ObSHvWS8iEyCIqIRUC&#10;WASekzwFdpTwtMyBVyX//0H1CwAA//8DAFBLAQItABQABgAIAAAAIQC2gziS/gAAAOEBAAATAAAA&#10;AAAAAAAAAAAAAAAAAABbQ29udGVudF9UeXBlc10ueG1sUEsBAi0AFAAGAAgAAAAhADj9If/WAAAA&#10;lAEAAAsAAAAAAAAAAAAAAAAALwEAAF9yZWxzLy5yZWxzUEsBAi0AFAAGAAgAAAAhACnVACxDAgAA&#10;XAQAAA4AAAAAAAAAAAAAAAAALgIAAGRycy9lMm9Eb2MueG1sUEsBAi0AFAAGAAgAAAAhAFdO6E3g&#10;AAAACQEAAA8AAAAAAAAAAAAAAAAAnQQAAGRycy9kb3ducmV2LnhtbFBLBQYAAAAABAAEAPMAAACq&#10;BQAAAAA=&#10;" strokeweight="2.25pt">
                <v:textbox inset="0,0,0,0">
                  <w:txbxContent>
                    <w:p w:rsidR="00FB54BE" w:rsidRPr="00CF382B" w:rsidRDefault="00FB54BE"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v:textbox>
              </v:shape>
            </w:pict>
          </mc:Fallback>
        </mc:AlternateContent>
      </w:r>
      <w:r>
        <w:rPr>
          <w:noProof/>
        </w:rPr>
        <mc:AlternateContent>
          <mc:Choice Requires="wps">
            <w:drawing>
              <wp:anchor distT="0" distB="0" distL="114300" distR="114300" simplePos="0" relativeHeight="251726336" behindDoc="0" locked="0" layoutInCell="1" allowOverlap="1" wp14:anchorId="7FCBC767" wp14:editId="47ADB18E">
                <wp:simplePos x="0" y="0"/>
                <wp:positionH relativeFrom="column">
                  <wp:posOffset>-62230</wp:posOffset>
                </wp:positionH>
                <wp:positionV relativeFrom="paragraph">
                  <wp:posOffset>29210</wp:posOffset>
                </wp:positionV>
                <wp:extent cx="5915025" cy="4838700"/>
                <wp:effectExtent l="0" t="0" r="28575" b="19050"/>
                <wp:wrapNone/>
                <wp:docPr id="39944" name="正方形/長方形 39944"/>
                <wp:cNvGraphicFramePr/>
                <a:graphic xmlns:a="http://schemas.openxmlformats.org/drawingml/2006/main">
                  <a:graphicData uri="http://schemas.microsoft.com/office/word/2010/wordprocessingShape">
                    <wps:wsp>
                      <wps:cNvSpPr/>
                      <wps:spPr>
                        <a:xfrm>
                          <a:off x="0" y="0"/>
                          <a:ext cx="5915025" cy="48387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DBA33" id="正方形/長方形 39944" o:spid="_x0000_s1026" style="position:absolute;left:0;text-align:left;margin-left:-4.9pt;margin-top:2.3pt;width:465.75pt;height:381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kouQIAAKEFAAAOAAAAZHJzL2Uyb0RvYy54bWysVM1uEzEQviPxDpbvdHfThDZRN1XUqgip&#10;aita1LPrtbsreT3GdrIJ7wEPUM6cEQceh0q8BWPvT6JScUDswTvjmfnG83t0vK4VWQnrKtA5zfZS&#10;SoTmUFT6Pqfvb85eHVLiPNMFU6BFTjfC0eP5yxdHjZmJEZSgCmEJgmg3a0xOS+/NLEkcL0XN3B4Y&#10;oVEowdbMI2vvk8KyBtFrlYzS9HXSgC2MBS6cw9vTVkjnEV9Kwf2llE54onKKb/PxtPG8C2cyP2Kz&#10;e8tMWfHuGewfXlGzSqPTAeqUeUaWtvoDqq64BQfS73GoE5Cy4iLGgNFk6ZNorktmRIwFk+PMkCb3&#10;/2D5xerKkqrI6f50Oh5TolmNZXr8+uXx8/efPx6SX5++tRRpFTBhjXEztLs2V7bjHJIh+rW0dfhj&#10;XGQdk7wZkizWnnC8nEyzSTqaUMJRNj7cPzxIYxmSrbmxzr8RUJNA5NRiFWNy2erceXSJqr1K8Kbh&#10;rFIqVlJp0mAbTtNJGi0cqKoI0qAXm0qcKEtWDNvBr7NQfgTb0UJOabwMMbZRRcpvlAgQSr8TEtOF&#10;cYxaB6FRt5iMc6F91opKVojW1STFr3fWW0TXETAgS3zkgN0B9JotSI/dvrnTD6Yi9vlg3EX+N+PB&#10;InoG7QfjutJgn4tMYVSd51a/T1KbmpClOyg22EwW2ilzhp9VWMBz5vwVszhWOIC4KvwlHlIBFgo6&#10;ipIS7Mfn7oM+djtKKWlwTHPqPiyZFZSotxrnYJqNx2GuIzOeHIyQsbuSu12JXtYngKXPcCkZHsmg&#10;71VPSgv1LW6URfCKIqY5+s4p97ZnTny7PnAncbFYRDWcZcP8ub42PICHrIYGvVnfMmu6LvY4ABfQ&#10;jzSbPWnmVjdYalgsPcgqdvo2r12+cQ/Exul2Vlg0u3zU2m7W+W8AAAD//wMAUEsDBBQABgAIAAAA&#10;IQDbb3BB3wAAAAgBAAAPAAAAZHJzL2Rvd25yZXYueG1sTI/BTsMwEETvSPyDtUjcWqcFpTRkU6EC&#10;lUBcGrj05sTbOCJeR7Gbhr/HPcFxNKOZN/lmsp0YafCtY4TFPAFBXDvdcoPw9fk6ewDhg2KtOseE&#10;8EMeNsX1Va4y7c68p7EMjYgl7DOFYELoMyl9bcgqP3c9cfSObrAqRDk0Ug/qHMttJ5dJkkqrWo4L&#10;RvW0NVR/lyeLcOyru4/D/pCU1dv79mWnjXweDeLtzfT0CCLQFP7CcMGP6FBEpsqdWHvRIczWkTwg&#10;3Kcgor1eLlYgKoRVmqYgi1z+P1D8AgAA//8DAFBLAQItABQABgAIAAAAIQC2gziS/gAAAOEBAAAT&#10;AAAAAAAAAAAAAAAAAAAAAABbQ29udGVudF9UeXBlc10ueG1sUEsBAi0AFAAGAAgAAAAhADj9If/W&#10;AAAAlAEAAAsAAAAAAAAAAAAAAAAALwEAAF9yZWxzLy5yZWxzUEsBAi0AFAAGAAgAAAAhAD4LeSi5&#10;AgAAoQUAAA4AAAAAAAAAAAAAAAAALgIAAGRycy9lMm9Eb2MueG1sUEsBAi0AFAAGAAgAAAAhANtv&#10;cEHfAAAACAEAAA8AAAAAAAAAAAAAAAAAEwUAAGRycy9kb3ducmV2LnhtbFBLBQYAAAAABAAEAPMA&#10;AAAfBgAAAAA=&#10;" filled="f" strokecolor="black [3213]" strokeweight="1.5pt"/>
            </w:pict>
          </mc:Fallback>
        </mc:AlternateContent>
      </w:r>
      <w:r w:rsidR="002025B9">
        <w:rPr>
          <w:b/>
          <w:noProof/>
          <w:sz w:val="26"/>
          <w:szCs w:val="26"/>
        </w:rPr>
        <mc:AlternateContent>
          <mc:Choice Requires="wps">
            <w:drawing>
              <wp:anchor distT="0" distB="0" distL="114300" distR="114300" simplePos="0" relativeHeight="251690496" behindDoc="0" locked="0" layoutInCell="1" allowOverlap="1" wp14:anchorId="6D81673B" wp14:editId="186229B0">
                <wp:simplePos x="0" y="0"/>
                <wp:positionH relativeFrom="margin">
                  <wp:align>left</wp:align>
                </wp:positionH>
                <wp:positionV relativeFrom="paragraph">
                  <wp:posOffset>127635</wp:posOffset>
                </wp:positionV>
                <wp:extent cx="1590675" cy="190500"/>
                <wp:effectExtent l="19050" t="19050" r="28575" b="19050"/>
                <wp:wrapNone/>
                <wp:docPr id="53"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90500"/>
                        </a:xfrm>
                        <a:prstGeom prst="rect">
                          <a:avLst/>
                        </a:prstGeom>
                        <a:solidFill>
                          <a:srgbClr val="FFFFFF"/>
                        </a:solidFill>
                        <a:ln w="28575">
                          <a:solidFill>
                            <a:srgbClr val="000000"/>
                          </a:solidFill>
                          <a:miter lim="800000"/>
                          <a:headEnd/>
                          <a:tailEnd/>
                        </a:ln>
                      </wps:spPr>
                      <wps:txbx>
                        <w:txbxContent>
                          <w:p w:rsidR="00FB54BE" w:rsidRPr="001E17BA" w:rsidRDefault="00FB54BE"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81673B" id="テキスト ボックス 79" o:spid="_x0000_s1047" type="#_x0000_t202" style="position:absolute;left:0;text-align:left;margin-left:0;margin-top:10.05pt;width:125.25pt;height:15pt;z-index:251690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7QRAIAAFwEAAAOAAAAZHJzL2Uyb0RvYy54bWysVM2O0zAQviPxDpbvNGlRd9uo6WrpUoS0&#10;/EgLD+A6TmPheIztNinHrbTiIXgFxJnnyYswdtruakEcED5YM7Hn8zffzGR20daKbIV1EnROh4OU&#10;EqE5FFKvc/rxw/LZhBLnmS6YAi1yuhOOXsyfPpk1JhMjqEAVwhIE0S5rTE4r702WJI5XomZuAEZo&#10;PCzB1syja9dJYVmD6LVKRml6ljRgC2OBC+fw61V/SOcRvywF9+/K0glPVE6Rm4+7jfsq7Ml8xrK1&#10;ZaaS/ECD/QOLmkmNj56grphnZGPlb1C15BYclH7AoU6gLCUXMQfMZpg+yuamYkbEXFAcZ04yuf8H&#10;y99u31sii5yOn1OiWY016vZ33e337vZnt/9Kuv23br/vbn+gT86nQbDGuAzjbgxG+vYFtFj4mLwz&#10;18A/OaJhUTG9FpfWQlMJViDhYYhMHoT2OC6ArJo3UODDbOMhArWlrYOaqA9BdCzc7lQs0XrCw5Pj&#10;aXp2PqaE49lwmo7TWM2EZcdoY51/JaAmwcipxWaI6Gx77Xxgw7LjlfCYAyWLpVQqOna9WihLtgwb&#10;ZxlXTODRNaVJk9PRZIxE/o6RxvUnjFp6HAEl65xOTpdYFnR7qYvYoJ5J1dvIWemDkEG7XkXfrtpY&#10;xFGUOai8gmKH0lroWx5HFI0K7BdKGmz3nLrPG2YFJeq1xvKE2Tga9misjgbTHENz6inpzYXvZ2hj&#10;rFxXiNw3gIZLLGEpo7r3LA58sYWj6IdxCzPy0I+37n8K818AAAD//wMAUEsDBBQABgAIAAAAIQCW&#10;03Rx3QAAAAYBAAAPAAAAZHJzL2Rvd25yZXYueG1sTI/BTsMwEETvSPyDtUhcUGs3KC0K2VQVElIl&#10;LjTAgZsbL3FEvI5ip03/HnOC486MZt6W29n14kRj6DwjrJYKBHHjTcctwvvb8+IBRIiaje49E8KF&#10;Amyr66tSF8af+UCnOrYilXAoNIKNcSikDI0lp8PSD8TJ+/Kj0zGdYyvNqM+p3PUyU2otne44LVg9&#10;0JOl5rueHMLEh/qV7vdmfXfhTyuzzf5j94J4ezPvHkFEmuNfGH7xEzpUienoJzZB9AjpkYiQqRWI&#10;5Ga5ykEcEfIkyKqU//GrHwAAAP//AwBQSwECLQAUAAYACAAAACEAtoM4kv4AAADhAQAAEwAAAAAA&#10;AAAAAAAAAAAAAAAAW0NvbnRlbnRfVHlwZXNdLnhtbFBLAQItABQABgAIAAAAIQA4/SH/1gAAAJQB&#10;AAALAAAAAAAAAAAAAAAAAC8BAABfcmVscy8ucmVsc1BLAQItABQABgAIAAAAIQCgMw7QRAIAAFwE&#10;AAAOAAAAAAAAAAAAAAAAAC4CAABkcnMvZTJvRG9jLnhtbFBLAQItABQABgAIAAAAIQCW03Rx3QAA&#10;AAYBAAAPAAAAAAAAAAAAAAAAAJ4EAABkcnMvZG93bnJldi54bWxQSwUGAAAAAAQABADzAAAAqAUA&#10;AAAA&#10;" strokeweight="2.25pt">
                <v:textbox inset="0,0,0,0">
                  <w:txbxContent>
                    <w:p w:rsidR="00FB54BE" w:rsidRPr="001E17BA" w:rsidRDefault="00FB54BE"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v:textbox>
                <w10:wrap anchorx="margin"/>
              </v:shape>
            </w:pict>
          </mc:Fallback>
        </mc:AlternateContent>
      </w:r>
      <w:r w:rsidR="002B4DA3">
        <w:rPr>
          <w:b/>
          <w:noProof/>
          <w:sz w:val="26"/>
          <w:szCs w:val="26"/>
        </w:rPr>
        <mc:AlternateContent>
          <mc:Choice Requires="wps">
            <w:drawing>
              <wp:anchor distT="0" distB="0" distL="114300" distR="114300" simplePos="0" relativeHeight="251692544" behindDoc="0" locked="0" layoutInCell="1" allowOverlap="1" wp14:anchorId="08E6041B" wp14:editId="7B383800">
                <wp:simplePos x="0" y="0"/>
                <wp:positionH relativeFrom="column">
                  <wp:posOffset>2490471</wp:posOffset>
                </wp:positionH>
                <wp:positionV relativeFrom="paragraph">
                  <wp:posOffset>137160</wp:posOffset>
                </wp:positionV>
                <wp:extent cx="1943100" cy="190500"/>
                <wp:effectExtent l="19050" t="19050" r="19050" b="19050"/>
                <wp:wrapNone/>
                <wp:docPr id="64538"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90500"/>
                        </a:xfrm>
                        <a:prstGeom prst="rect">
                          <a:avLst/>
                        </a:prstGeom>
                        <a:solidFill>
                          <a:srgbClr val="FFFFFF"/>
                        </a:solidFill>
                        <a:ln w="28575">
                          <a:solidFill>
                            <a:srgbClr val="000000"/>
                          </a:solidFill>
                          <a:miter lim="800000"/>
                          <a:headEnd/>
                          <a:tailEnd/>
                        </a:ln>
                      </wps:spPr>
                      <wps:txbx>
                        <w:txbxContent>
                          <w:p w:rsidR="00FB54BE" w:rsidRPr="00CF382B" w:rsidRDefault="00FB54BE"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E6041B" id="テキスト ボックス 81" o:spid="_x0000_s1048" type="#_x0000_t202" style="position:absolute;left:0;text-align:left;margin-left:196.1pt;margin-top:10.8pt;width:153pt;height: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wJzRwIAAF8EAAAOAAAAZHJzL2Uyb0RvYy54bWysVM2O0zAQviPxDpbvNGl3u3SjpqulSxHS&#10;8iMtPIDrOI2F4zG226QcWwnxELwC4szz5EUYO21Z/i4IH6xxPPN55vtmMr1qa0U2wjoJOqfDQUqJ&#10;0BwKqVc5fftm8WhCifNMF0yBFjndCkevZg8fTBuTiRFUoAphCYJolzUmp5X3JksSxytRMzcAIzRe&#10;lmBr5vFoV0lhWYPotUpGaXqRNGALY4EL5/DrTX9JZxG/LAX3r8rSCU9UTjE3H3cb92XYk9mUZSvL&#10;TCX5IQ32D1nUTGp89AR1wzwjayt/g6olt+Cg9AMOdQJlKbmINWA1w/SXau4qZkSsBclx5kST+3+w&#10;/OXmtSWyyOnF+fgMxdKsRpm6/cdu96Xbfev2n0i3/9zt993uK57JZBg4a4zLMPTOYLBvn0CL2sf6&#10;nbkF/s4RDfOK6ZW4thaaSrACc46Ryb3QHscFkGXzAgp8mK09RKC2tHUgFCkiiI7abU96idYTHp68&#10;PD8bpnjF8W54mY7RxuQSlh2jjXX+mYCaBCOnFvshorPNrfO969ElPOZAyWIhlYoHu1rOlSUbhr2z&#10;iOuA/pOb0qTJ6WgyfjzuGfgrRhrXnzBq6XEKlKxzOjk5sSzw9lQXsUc9k6q3sTylscpAZOCuZ9G3&#10;yzbqOBodBVpCsUVqLfRdj1OKRgX2AyUNdnxO3fs1s4IS9VyjPGE8joY9GsujwTTH0Jx6Snpz7vsx&#10;WhsrVxUi9w2g4RolLGVkN6TYZ3HIF7s46nOYuDAm98/R68d/YfYdAAD//wMAUEsDBBQABgAIAAAA&#10;IQAr+hyE3wAAAAkBAAAPAAAAZHJzL2Rvd25yZXYueG1sTI/BTsMwDIbvSLxDZCQuaEvXibKVptOE&#10;hDSJCyvswC1rTFPROFWTbt3bY07j6N+ffn8uNpPrxAmH0HpSsJgnIJBqb1pqFHx+vM5WIELUZHTn&#10;CRVcMMCmvL0pdG78mfZ4qmIjuIRCrhXYGPtcylBbdDrMfY/Eu28/OB15HBppBn3mctfJNEky6XRL&#10;fMHqHl8s1j/V6BSMtK/ecbkz2cOFvqxMn3aH7ZtS93fT9hlExCleYfjTZ3Uo2enoRzJBdAqW6zRl&#10;VEG6yEAwkK1XHBwVPHIgy0L+/6D8BQAA//8DAFBLAQItABQABgAIAAAAIQC2gziS/gAAAOEBAAAT&#10;AAAAAAAAAAAAAAAAAAAAAABbQ29udGVudF9UeXBlc10ueG1sUEsBAi0AFAAGAAgAAAAhADj9If/W&#10;AAAAlAEAAAsAAAAAAAAAAAAAAAAALwEAAF9yZWxzLy5yZWxzUEsBAi0AFAAGAAgAAAAhADW7AnNH&#10;AgAAXwQAAA4AAAAAAAAAAAAAAAAALgIAAGRycy9lMm9Eb2MueG1sUEsBAi0AFAAGAAgAAAAhACv6&#10;HITfAAAACQEAAA8AAAAAAAAAAAAAAAAAoQQAAGRycy9kb3ducmV2LnhtbFBLBQYAAAAABAAEAPMA&#10;AACtBQAAAAA=&#10;" strokeweight="2.25pt">
                <v:textbox inset="0,0,0,0">
                  <w:txbxContent>
                    <w:p w:rsidR="00FB54BE" w:rsidRPr="00CF382B" w:rsidRDefault="00FB54BE"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v:textbox>
              </v:shape>
            </w:pict>
          </mc:Fallback>
        </mc:AlternateContent>
      </w:r>
      <w:r w:rsidR="00B43E89">
        <w:rPr>
          <w:b/>
          <w:noProof/>
          <w:sz w:val="26"/>
          <w:szCs w:val="26"/>
        </w:rPr>
        <mc:AlternateContent>
          <mc:Choice Requires="wps">
            <w:drawing>
              <wp:anchor distT="0" distB="0" distL="114300" distR="114300" simplePos="0" relativeHeight="251691520" behindDoc="0" locked="0" layoutInCell="1" allowOverlap="1" wp14:anchorId="74843360" wp14:editId="0EB3D4CD">
                <wp:simplePos x="0" y="0"/>
                <wp:positionH relativeFrom="column">
                  <wp:posOffset>1833245</wp:posOffset>
                </wp:positionH>
                <wp:positionV relativeFrom="paragraph">
                  <wp:posOffset>138430</wp:posOffset>
                </wp:positionV>
                <wp:extent cx="522605" cy="207645"/>
                <wp:effectExtent l="19050" t="19050" r="10795" b="20955"/>
                <wp:wrapNone/>
                <wp:docPr id="64537"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207645"/>
                        </a:xfrm>
                        <a:prstGeom prst="rect">
                          <a:avLst/>
                        </a:prstGeom>
                        <a:solidFill>
                          <a:srgbClr val="FFFFFF"/>
                        </a:solidFill>
                        <a:ln w="28575">
                          <a:solidFill>
                            <a:srgbClr val="000000"/>
                          </a:solidFill>
                          <a:miter lim="800000"/>
                          <a:headEnd/>
                          <a:tailEnd/>
                        </a:ln>
                      </wps:spPr>
                      <wps:txbx>
                        <w:txbxContent>
                          <w:p w:rsidR="00FB54BE" w:rsidRPr="00CF382B" w:rsidRDefault="00FB54BE"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体</w:t>
                            </w:r>
                            <w:r w:rsidRPr="00CF382B">
                              <w:rPr>
                                <w:rFonts w:ascii="HG丸ｺﾞｼｯｸM-PRO" w:eastAsia="HG丸ｺﾞｼｯｸM-PRO" w:hAnsi="HG丸ｺﾞｼｯｸM-PRO" w:cs="Times New Roman" w:hint="eastAsia"/>
                                <w:color w:val="000000"/>
                                <w:kern w:val="24"/>
                                <w:szCs w:val="30"/>
                              </w:rPr>
                              <w:t>制</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843360" id="テキスト ボックス 80" o:spid="_x0000_s1049" type="#_x0000_t202" style="position:absolute;left:0;text-align:left;margin-left:144.35pt;margin-top:10.9pt;width:41.15pt;height:16.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GLSAIAAF4EAAAOAAAAZHJzL2Uyb0RvYy54bWysVEtu2zAQ3RfoHQjua8lO7RiC5SB16qJA&#10;+gHSHoCmKIsoxWFJ2pK7jIGgh+gViq57Hl2kQ8p20t+mqBbE8DNvZt6b0eyirRXZCusk6JwOBykl&#10;QnMopF7n9P275ZMpJc4zXTAFWuR0Jxy9mD9+NGtMJkZQgSqEJQiiXdaYnFbemyxJHK9EzdwAjNB4&#10;WYKtmcetXSeFZQ2i1yoZpekkacAWxgIXzuHpVX9J5xG/LAX3b8rSCU9UTjE3H1cb11VYk/mMZWvL&#10;TCX5IQ32D1nUTGoMeoK6Yp6RjZW/QdWSW3BQ+gGHOoGylFzEGrCaYfpLNTcVMyLWguQ4c6LJ/T9Y&#10;/nr71hJZ5HTydHx2TolmNcrU7e+626/d7fdu/5l0+y/dft/dfsM9mUbOGuMydL0x6OzbZ9Ci9rF+&#10;Z66Bf3BEw6Jiei0urYWmEqzAnIeB7eSBa1DJZS6ArJpXUGBgtvEQgdrS1oFQpIggOmq3O+klWk84&#10;Ho5Ho0k6poTj1Sg9xwpiBJYdnY11/oWAmgQjpxbbIYKz7bXzIRmWHZ+EWA6ULJZSqbix69VCWbJl&#10;2DrL+B3Qf3qmNGkw+nR8Pu4J+CtGGr8/YdTS4xAoWed0enrEskDbc13EFvVMqt7GnJU+8Bio60n0&#10;7aqNMo7OQoTA6wqKHTJroW96HFI0KrCfKGmw4XPqPm6YFZSolxrVCdNxNOzRWB0Npjm65tRT0psL&#10;30/Rxli5rhC511/DJSpYysjufRaHfLGJI+mHgQtT8nAfX93/FuY/AAAA//8DAFBLAwQUAAYACAAA&#10;ACEASf1/guAAAAAJAQAADwAAAGRycy9kb3ducmV2LnhtbEyPwUrDQBCG74LvsIzgRdpNUtuEmE0p&#10;glDwYqM9eNtmxySYnQ3ZTZu+veNJbzPMxz/fX2xn24szjr5zpCBeRiCQamc6ahR8vL8sMhA+aDK6&#10;d4QKruhhW97eFDo37kIHPFehERxCPtcK2hCGXEpft2i1X7oBiW9fbrQ68Do20oz6wuG2l0kUbaTV&#10;HfGHVg/43GL9XU1WwUSH6g1Xe7N5uNJnK5N0f9y9KnV/N++eQAScwx8Mv/qsDiU7ndxExoteQZJl&#10;KaM8xFyBgVUac7mTgvXjGmRZyP8Nyh8AAAD//wMAUEsBAi0AFAAGAAgAAAAhALaDOJL+AAAA4QEA&#10;ABMAAAAAAAAAAAAAAAAAAAAAAFtDb250ZW50X1R5cGVzXS54bWxQSwECLQAUAAYACAAAACEAOP0h&#10;/9YAAACUAQAACwAAAAAAAAAAAAAAAAAvAQAAX3JlbHMvLnJlbHNQSwECLQAUAAYACAAAACEAAo8x&#10;i0gCAABeBAAADgAAAAAAAAAAAAAAAAAuAgAAZHJzL2Uyb0RvYy54bWxQSwECLQAUAAYACAAAACEA&#10;Sf1/guAAAAAJAQAADwAAAAAAAAAAAAAAAACiBAAAZHJzL2Rvd25yZXYueG1sUEsFBgAAAAAEAAQA&#10;8wAAAK8FAAAAAA==&#10;" strokeweight="2.25pt">
                <v:textbox inset="0,0,0,0">
                  <w:txbxContent>
                    <w:p w:rsidR="00FB54BE" w:rsidRPr="00CF382B" w:rsidRDefault="00FB54BE"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体</w:t>
                      </w:r>
                      <w:r w:rsidRPr="00CF382B">
                        <w:rPr>
                          <w:rFonts w:ascii="HG丸ｺﾞｼｯｸM-PRO" w:eastAsia="HG丸ｺﾞｼｯｸM-PRO" w:hAnsi="HG丸ｺﾞｼｯｸM-PRO" w:cs="Times New Roman" w:hint="eastAsia"/>
                          <w:color w:val="000000"/>
                          <w:kern w:val="24"/>
                          <w:szCs w:val="30"/>
                        </w:rPr>
                        <w:t>制</w:t>
                      </w:r>
                    </w:p>
                  </w:txbxContent>
                </v:textbox>
              </v:shape>
            </w:pict>
          </mc:Fallback>
        </mc:AlternateContent>
      </w:r>
    </w:p>
    <w:p w:rsidR="00C60EC4" w:rsidRDefault="00EF0FA4" w:rsidP="00E6090B">
      <w:pPr>
        <w:snapToGrid w:val="0"/>
        <w:jc w:val="center"/>
        <w:rPr>
          <w:b/>
          <w:sz w:val="26"/>
          <w:szCs w:val="26"/>
        </w:rPr>
      </w:pPr>
      <w:r>
        <w:rPr>
          <w:b/>
          <w:noProof/>
          <w:sz w:val="26"/>
          <w:szCs w:val="26"/>
        </w:rPr>
        <mc:AlternateContent>
          <mc:Choice Requires="wps">
            <w:drawing>
              <wp:anchor distT="0" distB="0" distL="114300" distR="114300" simplePos="0" relativeHeight="251689472" behindDoc="0" locked="0" layoutInCell="1" allowOverlap="1" wp14:anchorId="292FB743" wp14:editId="26965BE2">
                <wp:simplePos x="0" y="0"/>
                <wp:positionH relativeFrom="column">
                  <wp:posOffset>1890395</wp:posOffset>
                </wp:positionH>
                <wp:positionV relativeFrom="paragraph">
                  <wp:posOffset>195580</wp:posOffset>
                </wp:positionV>
                <wp:extent cx="465455" cy="1190625"/>
                <wp:effectExtent l="19050" t="19050" r="10795" b="28575"/>
                <wp:wrapNone/>
                <wp:docPr id="64521"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 cy="1190625"/>
                        </a:xfrm>
                        <a:prstGeom prst="roundRect">
                          <a:avLst>
                            <a:gd name="adj" fmla="val 13250"/>
                          </a:avLst>
                        </a:prstGeom>
                        <a:solidFill>
                          <a:srgbClr val="FFFF00"/>
                        </a:solidFill>
                        <a:ln w="28575">
                          <a:solidFill>
                            <a:srgbClr val="000000"/>
                          </a:solidFill>
                          <a:miter lim="800000"/>
                          <a:headEnd/>
                          <a:tailEnd/>
                        </a:ln>
                      </wps:spPr>
                      <wps:txbx>
                        <w:txbxContent>
                          <w:p w:rsidR="00FB54BE" w:rsidRDefault="00FB54BE" w:rsidP="008A23AC">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000000"/>
                                <w:kern w:val="24"/>
                                <w:sz w:val="28"/>
                                <w:szCs w:val="28"/>
                              </w:rPr>
                            </w:pPr>
                            <w:r>
                              <w:rPr>
                                <w:rFonts w:ascii="HGS創英角ｺﾞｼｯｸUB" w:eastAsia="HGS創英角ｺﾞｼｯｸUB" w:hAnsi="HGS創英角ｺﾞｼｯｸUB" w:cs="Times New Roman" w:hint="eastAsia"/>
                                <w:color w:val="000000"/>
                                <w:kern w:val="24"/>
                                <w:sz w:val="28"/>
                                <w:szCs w:val="28"/>
                              </w:rPr>
                              <w:t>レベル</w:t>
                            </w:r>
                            <w:r>
                              <w:rPr>
                                <w:rFonts w:ascii="HGS創英角ｺﾞｼｯｸUB" w:eastAsia="HGS創英角ｺﾞｼｯｸUB" w:hAnsi="HGS創英角ｺﾞｼｯｸUB" w:cs="Times New Roman"/>
                                <w:color w:val="000000"/>
                                <w:kern w:val="24"/>
                                <w:sz w:val="28"/>
                                <w:szCs w:val="28"/>
                              </w:rPr>
                              <w:t>２</w:t>
                            </w:r>
                          </w:p>
                          <w:p w:rsidR="00FB54BE" w:rsidRDefault="00FB54BE" w:rsidP="008A23AC">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000000"/>
                                <w:kern w:val="24"/>
                                <w:sz w:val="28"/>
                                <w:szCs w:val="28"/>
                              </w:rPr>
                              <w:t>注意体制確立</w:t>
                            </w:r>
                          </w:p>
                        </w:txbxContent>
                      </wps:txbx>
                      <wps:bodyPr rot="0" vert="eaVert"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92FB743" id="角丸四角形 52" o:spid="_x0000_s1050" style="position:absolute;left:0;text-align:left;margin-left:148.85pt;margin-top:15.4pt;width:36.65pt;height:93.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lgTWAIAAIAEAAAOAAAAZHJzL2Uyb0RvYy54bWysVM1u1DAQviPxDpbvND9slhI1W1VbFiEV&#10;qChwn7WdjcGxje3dbF+j19648Aq98DZU4jGYOJulCzeED86MPfN5Zr6ZnJxuW0U2wnlpdEWzo5QS&#10;oZnhUq8q+uH94skxJT6A5qCMFhW9Fp6ezh4/OulsKXLTGMWFIwiifdnZijYh2DJJPGtEC/7IWKHx&#10;sjauhYCqWyXcQYforUryNJ0mnXHcOsOE93h6PlzSWcSva8HC27r2IhBVUYwtxN3FfdnvyewEypUD&#10;20i2CwP+IYoWpMZH91DnEICsnfwLqpXMGW/qcMRMm5i6lkzEHDCbLP0jm6sGrIi5YHG83ZfJ/z9Y&#10;9mZz6YjkFZ1OijyjREOLNP38dvPj7u7+9haF++9fSZH3leqsL9Hhyl66PldvLwz77Ik28wb0Spw5&#10;Z7pGAMf4st4+OXDoFY+uZNm9NhwfgXUwsWjb2rU9IJaDbCM313tuxDYQhoeTaTEpCkoYXmXZ83Sa&#10;F/EJKEdv63x4KUxLeqGizqw1f4cNEJ+AzYUPkSC+SxH4J0rqViHdG1Ake5oXsR0SKHfGKI2YMV2j&#10;JF9IpaLiVsu5cgRdK7rAlY7O/qGZ0qSraH5cPCtiGAeX/iFGGtcupQOzVgYcESXbih7vjaDsC/1C&#10;89jAAaQaZIxZ6V3l+2IPpIXtchtJzicjj0vDr5ELZ4aRwBFGQcBH/FLS4UBU1H9ZgxOUqFcaGe2n&#10;ZxTcKCxHATRrDM4VC46SQZmHYc7W1slVg+hZLIE2Z8h7LcPYIEMku5ixzVE6mKOHerT6/eOY/QIA&#10;AP//AwBQSwMEFAAGAAgAAAAhAA5lEA7gAAAACgEAAA8AAABkcnMvZG93bnJldi54bWxMj8FOwzAQ&#10;RO9I/IO1SNyok0YiIcSpEEpRb0CoUHtzYxMH4nVku234e5YTHFczmn2vWs12ZCftw+BQQLpIgGns&#10;nBqwF7B9W98UwEKUqOToUAv41gFW9eVFJUvlzviqT23sGY1gKKUAE+NUch46o60MCzdppOzDeSsj&#10;nb7nysszjduRL5Pklls5IH0wctKPRndf7dEKkPumed487fz7XLx8tnHdbBKzFeL6an64Bxb1HP/K&#10;8ItP6FAT08EdUQU2Clje5TlVBWQJKVAhy1OSO1CSFhnwuuL/FeofAAAA//8DAFBLAQItABQABgAI&#10;AAAAIQC2gziS/gAAAOEBAAATAAAAAAAAAAAAAAAAAAAAAABbQ29udGVudF9UeXBlc10ueG1sUEsB&#10;Ai0AFAAGAAgAAAAhADj9If/WAAAAlAEAAAsAAAAAAAAAAAAAAAAALwEAAF9yZWxzLy5yZWxzUEsB&#10;Ai0AFAAGAAgAAAAhALOaWBNYAgAAgAQAAA4AAAAAAAAAAAAAAAAALgIAAGRycy9lMm9Eb2MueG1s&#10;UEsBAi0AFAAGAAgAAAAhAA5lEA7gAAAACgEAAA8AAAAAAAAAAAAAAAAAsgQAAGRycy9kb3ducmV2&#10;LnhtbFBLBQYAAAAABAAEAPMAAAC/BQAAAAA=&#10;" fillcolor="yellow" strokeweight="2.25pt">
                <v:stroke joinstyle="miter"/>
                <v:textbox style="layout-flow:vertical-ideographic" inset="0,0,0,0">
                  <w:txbxContent>
                    <w:p w:rsidR="00FB54BE" w:rsidRDefault="00FB54BE" w:rsidP="008A23AC">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000000"/>
                          <w:kern w:val="24"/>
                          <w:sz w:val="28"/>
                          <w:szCs w:val="28"/>
                        </w:rPr>
                      </w:pPr>
                      <w:r>
                        <w:rPr>
                          <w:rFonts w:ascii="HGS創英角ｺﾞｼｯｸUB" w:eastAsia="HGS創英角ｺﾞｼｯｸUB" w:hAnsi="HGS創英角ｺﾞｼｯｸUB" w:cs="Times New Roman" w:hint="eastAsia"/>
                          <w:color w:val="000000"/>
                          <w:kern w:val="24"/>
                          <w:sz w:val="28"/>
                          <w:szCs w:val="28"/>
                        </w:rPr>
                        <w:t>レベル</w:t>
                      </w:r>
                      <w:r>
                        <w:rPr>
                          <w:rFonts w:ascii="HGS創英角ｺﾞｼｯｸUB" w:eastAsia="HGS創英角ｺﾞｼｯｸUB" w:hAnsi="HGS創英角ｺﾞｼｯｸUB" w:cs="Times New Roman"/>
                          <w:color w:val="000000"/>
                          <w:kern w:val="24"/>
                          <w:sz w:val="28"/>
                          <w:szCs w:val="28"/>
                        </w:rPr>
                        <w:t>２</w:t>
                      </w:r>
                    </w:p>
                    <w:p w:rsidR="00FB54BE" w:rsidRDefault="00FB54BE" w:rsidP="008A23AC">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000000"/>
                          <w:kern w:val="24"/>
                          <w:sz w:val="28"/>
                          <w:szCs w:val="28"/>
                        </w:rPr>
                        <w:t>注意体制確立</w:t>
                      </w:r>
                    </w:p>
                  </w:txbxContent>
                </v:textbox>
              </v:roundrect>
            </w:pict>
          </mc:Fallback>
        </mc:AlternateContent>
      </w:r>
      <w:r w:rsidR="002025B9">
        <w:rPr>
          <w:b/>
          <w:noProof/>
          <w:sz w:val="26"/>
          <w:szCs w:val="26"/>
        </w:rPr>
        <mc:AlternateContent>
          <mc:Choice Requires="wps">
            <w:drawing>
              <wp:anchor distT="0" distB="0" distL="114300" distR="114300" simplePos="0" relativeHeight="251694592" behindDoc="0" locked="0" layoutInCell="1" allowOverlap="1" wp14:anchorId="06A67719" wp14:editId="3B33A578">
                <wp:simplePos x="0" y="0"/>
                <wp:positionH relativeFrom="column">
                  <wp:posOffset>13970</wp:posOffset>
                </wp:positionH>
                <wp:positionV relativeFrom="paragraph">
                  <wp:posOffset>199390</wp:posOffset>
                </wp:positionV>
                <wp:extent cx="1600200" cy="1162050"/>
                <wp:effectExtent l="19050" t="19050" r="19050" b="19050"/>
                <wp:wrapNone/>
                <wp:docPr id="6453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62050"/>
                        </a:xfrm>
                        <a:prstGeom prst="rect">
                          <a:avLst/>
                        </a:prstGeom>
                        <a:solidFill>
                          <a:srgbClr val="FFFFFF"/>
                        </a:solidFill>
                        <a:ln w="28575">
                          <a:solidFill>
                            <a:srgbClr val="000000"/>
                          </a:solidFill>
                          <a:miter lim="800000"/>
                          <a:headEnd/>
                          <a:tailEnd/>
                        </a:ln>
                      </wps:spPr>
                      <wps:txbx>
                        <w:txbxContent>
                          <w:p w:rsidR="00FB54BE" w:rsidRPr="002B4DA3" w:rsidRDefault="00FB54BE" w:rsidP="002B4DA3">
                            <w:pPr>
                              <w:rPr>
                                <w:rFonts w:ascii="ＭＳ ゴシック" w:hAnsi="ＭＳ ゴシック"/>
                                <w:sz w:val="22"/>
                              </w:rPr>
                            </w:pPr>
                            <w:r w:rsidRPr="002B4DA3">
                              <w:rPr>
                                <w:rFonts w:ascii="ＭＳ ゴシック" w:hAnsi="ＭＳ ゴシック" w:hint="eastAsia"/>
                                <w:sz w:val="22"/>
                              </w:rPr>
                              <w:t>・洪水注意報発表</w:t>
                            </w:r>
                          </w:p>
                          <w:p w:rsidR="00FB54BE" w:rsidRPr="009D6768" w:rsidRDefault="00FB54BE" w:rsidP="002B3D46">
                            <w:pPr>
                              <w:ind w:left="220" w:hangingChars="100" w:hanging="220"/>
                              <w:rPr>
                                <w:rFonts w:ascii="ＭＳ ゴシック" w:hAnsi="ＭＳ ゴシック"/>
                                <w:sz w:val="22"/>
                              </w:rPr>
                            </w:pPr>
                            <w:r w:rsidRPr="002B4DA3">
                              <w:rPr>
                                <w:rFonts w:ascii="ＭＳ ゴシック" w:hAnsi="ＭＳ ゴシック" w:hint="eastAsia"/>
                                <w:sz w:val="22"/>
                              </w:rPr>
                              <w:t>・○○川氾濫注意</w:t>
                            </w:r>
                            <w:r>
                              <w:rPr>
                                <w:rFonts w:ascii="ＭＳ ゴシック" w:hAnsi="ＭＳ ゴシック" w:hint="eastAsia"/>
                                <w:sz w:val="22"/>
                              </w:rPr>
                              <w:t>水位</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A67719" id="Text Box 112" o:spid="_x0000_s1051" type="#_x0000_t202" style="position:absolute;left:0;text-align:left;margin-left:1.1pt;margin-top:15.7pt;width:126pt;height:9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2CkMgIAAGAEAAAOAAAAZHJzL2Uyb0RvYy54bWysVNtu2zAMfR+wfxD0vviSJg2MOEWXLsOA&#10;7gK0+wBZlm1hsqhJSuzs60fJSRZ028swPwhiSB2S55BZ3429IgdhnQRd0myWUiI0h1rqtqRfn3dv&#10;VpQ4z3TNFGhR0qNw9G7z+tV6MIXIoQNVC0sQRLtiMCXtvDdFkjjeiZ65GRih0dmA7ZlH07ZJbdmA&#10;6L1K8jRdJgPY2ljgwjn89WFy0k3EbxrB/eemccITVVKszcfTxrMKZ7JZs6K1zHSSn8pg/1BFz6TG&#10;pBeoB+YZ2Vv5G1QvuQUHjZ9x6BNoGslF7AG7ydIX3Tx1zIjYC5LjzIUm9/9g+afDF0tkXdLlzWI+&#10;p0SzHmV6FqMnb2EkWZYHjgbjCgx9MhjsR3Sg1rFfZx6Bf3NEw7ZjuhX31sLQCVZjjVl4mVw9nXBc&#10;AKmGj1BjIrb3EIHGxvaBQKSEIDpqdbzoE4rhIeUyTVF0Sjj6smyZp4uoYMKK83NjnX8voCfhUlKL&#10;AxDh2eHR+VAOK84hIZsDJeudVCoatq22ypIDw2HZxS928CJMaTKUNF8tbhcTBX/FSOP3J4xeehx7&#10;JfuSri5BrAjEvdN1HErPpJruWLPSJyYDeRONfqzGKFy+OCtUQX1Ebi1MY45riZcO7A9KBhzxkrrv&#10;e2YFJeqDRn3mSGfYiWjcLG5zNOy1p7r2MM0RqqSekum69dMe7Y2VbYeZponQcI+aNjKyHcSfqjrV&#10;j2McRTitXNiTaztG/fpj2PwEAAD//wMAUEsDBBQABgAIAAAAIQBGuGq53gAAAAgBAAAPAAAAZHJz&#10;L2Rvd25yZXYueG1sTI/NTsMwEITvSLyDtUhcUOskhAqFOBVCAk6gUv6ubrzEEfY6ip028PQsJ7jt&#10;7oxmv6nXs3dij2PsAynIlxkIpDaYnjoFL8+3i0sQMWky2gVCBV8YYd0cH9W6MuFAT7jfpk5wCMVK&#10;K7ApDZWUsbXodVyGAYm1jzB6nXgdO2lGfeBw72SRZSvpdU/8weoBbyy2n9vJK+hdO73K3J693+ND&#10;/L7zb/3m0St1ejJfX4FIOKc/M/ziMzo0zLQLE5konIKiYKOC87wEwXJxUfJhx0NeliCbWv4v0PwA&#10;AAD//wMAUEsBAi0AFAAGAAgAAAAhALaDOJL+AAAA4QEAABMAAAAAAAAAAAAAAAAAAAAAAFtDb250&#10;ZW50X1R5cGVzXS54bWxQSwECLQAUAAYACAAAACEAOP0h/9YAAACUAQAACwAAAAAAAAAAAAAAAAAv&#10;AQAAX3JlbHMvLnJlbHNQSwECLQAUAAYACAAAACEAeUtgpDICAABgBAAADgAAAAAAAAAAAAAAAAAu&#10;AgAAZHJzL2Uyb0RvYy54bWxQSwECLQAUAAYACAAAACEARrhqud4AAAAIAQAADwAAAAAAAAAAAAAA&#10;AACMBAAAZHJzL2Rvd25yZXYueG1sUEsFBgAAAAAEAAQA8wAAAJcFAAAAAA==&#10;" strokeweight="2.25pt">
                <v:textbox inset="1mm,,1mm">
                  <w:txbxContent>
                    <w:p w:rsidR="00FB54BE" w:rsidRPr="002B4DA3" w:rsidRDefault="00FB54BE" w:rsidP="002B4DA3">
                      <w:pPr>
                        <w:rPr>
                          <w:rFonts w:ascii="ＭＳ ゴシック" w:hAnsi="ＭＳ ゴシック"/>
                          <w:sz w:val="22"/>
                        </w:rPr>
                      </w:pPr>
                      <w:r w:rsidRPr="002B4DA3">
                        <w:rPr>
                          <w:rFonts w:ascii="ＭＳ ゴシック" w:hAnsi="ＭＳ ゴシック" w:hint="eastAsia"/>
                          <w:sz w:val="22"/>
                        </w:rPr>
                        <w:t>・洪水注意報発表</w:t>
                      </w:r>
                    </w:p>
                    <w:p w:rsidR="00FB54BE" w:rsidRPr="009D6768" w:rsidRDefault="00FB54BE" w:rsidP="002B3D46">
                      <w:pPr>
                        <w:ind w:left="220" w:hangingChars="100" w:hanging="220"/>
                        <w:rPr>
                          <w:rFonts w:ascii="ＭＳ ゴシック" w:hAnsi="ＭＳ ゴシック"/>
                          <w:sz w:val="22"/>
                        </w:rPr>
                      </w:pPr>
                      <w:r w:rsidRPr="002B4DA3">
                        <w:rPr>
                          <w:rFonts w:ascii="ＭＳ ゴシック" w:hAnsi="ＭＳ ゴシック" w:hint="eastAsia"/>
                          <w:sz w:val="22"/>
                        </w:rPr>
                        <w:t>・○○川氾濫注意</w:t>
                      </w:r>
                      <w:r>
                        <w:rPr>
                          <w:rFonts w:ascii="ＭＳ ゴシック" w:hAnsi="ＭＳ ゴシック" w:hint="eastAsia"/>
                          <w:sz w:val="22"/>
                        </w:rPr>
                        <w:t>水位</w:t>
                      </w:r>
                    </w:p>
                  </w:txbxContent>
                </v:textbox>
              </v:shape>
            </w:pict>
          </mc:Fallback>
        </mc:AlternateContent>
      </w:r>
      <w:r w:rsidR="002B4DA3">
        <w:rPr>
          <w:b/>
          <w:noProof/>
          <w:sz w:val="26"/>
          <w:szCs w:val="26"/>
        </w:rPr>
        <mc:AlternateContent>
          <mc:Choice Requires="wps">
            <w:drawing>
              <wp:anchor distT="0" distB="0" distL="114300" distR="114300" simplePos="0" relativeHeight="251695616" behindDoc="0" locked="0" layoutInCell="1" allowOverlap="1" wp14:anchorId="475FBD95" wp14:editId="3EF8D53F">
                <wp:simplePos x="0" y="0"/>
                <wp:positionH relativeFrom="column">
                  <wp:posOffset>2480946</wp:posOffset>
                </wp:positionH>
                <wp:positionV relativeFrom="paragraph">
                  <wp:posOffset>208915</wp:posOffset>
                </wp:positionV>
                <wp:extent cx="1962150" cy="1162050"/>
                <wp:effectExtent l="19050" t="19050" r="19050" b="19050"/>
                <wp:wrapNone/>
                <wp:docPr id="39"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162050"/>
                        </a:xfrm>
                        <a:prstGeom prst="rect">
                          <a:avLst/>
                        </a:prstGeom>
                        <a:solidFill>
                          <a:srgbClr val="FFFFFF"/>
                        </a:solidFill>
                        <a:ln w="28575">
                          <a:solidFill>
                            <a:srgbClr val="000000"/>
                          </a:solidFill>
                          <a:miter lim="800000"/>
                          <a:headEnd/>
                          <a:tailEnd/>
                        </a:ln>
                      </wps:spPr>
                      <wps:txbx>
                        <w:txbxContent>
                          <w:p w:rsidR="00FB54BE" w:rsidRPr="009D6768" w:rsidRDefault="00FB54BE" w:rsidP="002B3D46">
                            <w:pPr>
                              <w:ind w:left="220" w:hangingChars="100" w:hanging="220"/>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気象情報、水位情報等の情報収集</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5FBD95" id="テキスト ボックス 62" o:spid="_x0000_s1052" type="#_x0000_t202" style="position:absolute;left:0;text-align:left;margin-left:195.35pt;margin-top:16.45pt;width:154.5pt;height:9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DxTwIAAG0EAAAOAAAAZHJzL2Uyb0RvYy54bWysVM1u2zAMvg/YOwi6r47dJW2NOkXXLsOA&#10;dhvQ7QEUWY6FyaImKbGzYwIMe4i9wrDznscvMkpO0+zvMkwHQTTJj+RH0ucXXaPISlgnQRc0PRpR&#10;IjSHUupFQd+9nT05pcR5pkumQIuCroWjF9PHj85bk4sMalClsARBtMtbU9Dae5MnieO1aJg7AiM0&#10;KiuwDfMo2kVSWtYieqOSbDSaJC3Y0ljgwjn8ej0o6TTiV5Xg/nVVOeGJKijm5uNt4z0PdzI9Z/nC&#10;MlNLvkuD/UMWDZMag+6hrplnZGnlb1CN5BYcVP6IQ5NAVUkuYg1YTTr6pZq7mhkRa0FynNnT5P4f&#10;LH+1emOJLAt6fEaJZg32qN9+6jdf+833fvuZ9Nsv/Xbbb76hTCZZIKw1Lke/O4OevnsGHTY+Fu/M&#10;DfD3jmi4qpleiEtroa0FKzHhNHgmB64Djgsg8/YWSgzMlh4iUFfZJrCJ/BBEx8at980SnSc8hDyb&#10;ZOkYVRx1aTrJRiiEGCy/dzfW+RcCGhIeBbU4DRGerW6cH0zvTUI0B0qWM6lUFOxifqUsWTGcnFk8&#10;O/SfzJQmbUGz0/HJeKDgrxijeP6E0UiPO6BkU9DTvRHLA3HPdYl5stwzqYY3lqf0jslA3kCj7+Zd&#10;7GI2CRECzXMo18ithWHmcUfxUYP9SEmL815Q92HJrKBEvdTYn+MJhsYFicLT8UmGgj3UzA81THOE&#10;KqinZHhe+WGplsbKRY2RhonQcIk9rWRk+yGrXf4407Ffu/0LS3MoR6uHv8T0BwAAAP//AwBQSwME&#10;FAAGAAgAAAAhAGaefZrfAAAACgEAAA8AAABkcnMvZG93bnJldi54bWxMj8tOwzAQRfdI/IM1SGwQ&#10;dRJEwSFOhZCAFRWU19aNh9jCjyh22sDXM6xgN4+jO2ea1ewd2+GYbAwSykUBDEMXtQ29hJfn29NL&#10;YCmroJWLASV8YYJVe3jQqFrHfXjC3Sb3jEJCqpUEk/NQc546g16lRRww0O4jjl5lasee61HtKdw7&#10;XhXFkntlA10wasAbg93nZvISrOumV16ak/d7fEjfd/7NPq69lMdH8/UVsIxz/oPhV5/UoSWnbZyC&#10;TsxJOBPFBaFUVAIYAUshaLCVUJXnAnjb8P8vtD8AAAD//wMAUEsBAi0AFAAGAAgAAAAhALaDOJL+&#10;AAAA4QEAABMAAAAAAAAAAAAAAAAAAAAAAFtDb250ZW50X1R5cGVzXS54bWxQSwECLQAUAAYACAAA&#10;ACEAOP0h/9YAAACUAQAACwAAAAAAAAAAAAAAAAAvAQAAX3JlbHMvLnJlbHNQSwECLQAUAAYACAAA&#10;ACEAVCaQ8U8CAABtBAAADgAAAAAAAAAAAAAAAAAuAgAAZHJzL2Uyb0RvYy54bWxQSwECLQAUAAYA&#10;CAAAACEAZp59mt8AAAAKAQAADwAAAAAAAAAAAAAAAACpBAAAZHJzL2Rvd25yZXYueG1sUEsFBgAA&#10;AAAEAAQA8wAAALUFAAAAAA==&#10;" strokeweight="2.25pt">
                <v:textbox inset="1mm,,1mm">
                  <w:txbxContent>
                    <w:p w:rsidR="00FB54BE" w:rsidRPr="009D6768" w:rsidRDefault="00FB54BE" w:rsidP="002B3D46">
                      <w:pPr>
                        <w:ind w:left="220" w:hangingChars="100" w:hanging="220"/>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気象情報、水位情報等の情報収集</w:t>
                      </w:r>
                    </w:p>
                  </w:txbxContent>
                </v:textbox>
              </v:shape>
            </w:pict>
          </mc:Fallback>
        </mc:AlternateContent>
      </w:r>
    </w:p>
    <w:p w:rsidR="00C60EC4" w:rsidRDefault="00B43E89" w:rsidP="00E6090B">
      <w:pPr>
        <w:snapToGrid w:val="0"/>
        <w:jc w:val="center"/>
        <w:rPr>
          <w:b/>
          <w:sz w:val="26"/>
          <w:szCs w:val="26"/>
        </w:rPr>
      </w:pPr>
      <w:r>
        <w:rPr>
          <w:b/>
          <w:noProof/>
          <w:sz w:val="26"/>
          <w:szCs w:val="26"/>
        </w:rPr>
        <mc:AlternateContent>
          <mc:Choice Requires="wps">
            <w:drawing>
              <wp:anchor distT="0" distB="0" distL="114300" distR="114300" simplePos="0" relativeHeight="251696640" behindDoc="0" locked="0" layoutInCell="1" allowOverlap="1" wp14:anchorId="3990C8E2" wp14:editId="027769C3">
                <wp:simplePos x="0" y="0"/>
                <wp:positionH relativeFrom="column">
                  <wp:posOffset>4519295</wp:posOffset>
                </wp:positionH>
                <wp:positionV relativeFrom="paragraph">
                  <wp:posOffset>635</wp:posOffset>
                </wp:positionV>
                <wp:extent cx="1247775" cy="1162050"/>
                <wp:effectExtent l="19050" t="19050" r="28575" b="19050"/>
                <wp:wrapNone/>
                <wp:docPr id="6453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162050"/>
                        </a:xfrm>
                        <a:prstGeom prst="rect">
                          <a:avLst/>
                        </a:prstGeom>
                        <a:solidFill>
                          <a:srgbClr val="FFFFFF"/>
                        </a:solidFill>
                        <a:ln w="28575">
                          <a:solidFill>
                            <a:srgbClr val="000000"/>
                          </a:solidFill>
                          <a:miter lim="800000"/>
                          <a:headEnd/>
                          <a:tailEnd/>
                        </a:ln>
                      </wps:spPr>
                      <wps:txbx>
                        <w:txbxContent>
                          <w:p w:rsidR="00FB54BE" w:rsidRPr="009D6768" w:rsidRDefault="00FB54BE" w:rsidP="001E17BA">
                            <w:pPr>
                              <w:rPr>
                                <w:rFonts w:ascii="ＭＳ ゴシック" w:hAnsi="ＭＳ ゴシック"/>
                                <w:sz w:val="22"/>
                              </w:rPr>
                            </w:pPr>
                            <w:r w:rsidRPr="002B4DA3">
                              <w:rPr>
                                <w:rFonts w:ascii="ＭＳ ゴシック" w:hAnsi="ＭＳ ゴシック" w:hint="eastAsia"/>
                                <w:sz w:val="22"/>
                              </w:rPr>
                              <w:t>情報収集伝達要員</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90C8E2" id="Text Box 113" o:spid="_x0000_s1053" type="#_x0000_t202" style="position:absolute;left:0;text-align:left;margin-left:355.85pt;margin-top:.05pt;width:98.25pt;height:9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9MQIAAGAEAAAOAAAAZHJzL2Uyb0RvYy54bWysVNuO0zAQfUfiHyy/01x6VdR0tXQpQlou&#10;0i4f4DhOY+F4jO02KV/P2GlLtSAeEHmwPJ3xmZlzZrq+GzpFjsI6Cbqk2SSlRGgOtdT7kn593r1Z&#10;UeI80zVToEVJT8LRu83rV+veFCKHFlQtLEEQ7YrelLT13hRJ4ngrOuYmYIRGZwO2Yx5Nu09qy3pE&#10;71SSp+ki6cHWxgIXzuGvD6OTbiJ+0wjuPzeNE56okmJtPp42nlU4k82aFXvLTCv5uQz2D1V0TGpM&#10;eoV6YJ6Rg5W/QXWSW3DQ+AmHLoGmkVzEHrCbLH3RzVPLjIi9IDnOXGly/w+Wfzp+sUTWJV3M5tMZ&#10;JZp1KNOzGDx5CwPJsmngqDeuwNAng8F+QAdqHft15hH4N0c0bFum9+LeWuhbwWqsMQsvk5unI44L&#10;IFX/EWpMxA4eItDQ2C4QiJQQREetTld9QjE8pMxny+VyTglHX5Yt8nQeFUxYcXlurPPvBXQkXEpq&#10;cQAiPDs+Oh/KYcUlJGRzoGS9k0pFw+6rrbLkyHBYdvGLHbwIU5r0Jc1Xc6zk7xhp/P6E0UmPY69k&#10;V9LVNYgVgbh3uo5D6ZlU4x1rVvrMZCBvpNEP1RCFy5cXhSqoT8ithXHMcS3x0oL9QUmPI15S9/3A&#10;rKBEfdCoz3SBqXEnojGbL3M07K2nuvUwzRGqpJ6S8br14x4djJX7FjONE6HhHjVtZGQ7iD9Wda4f&#10;xziKcF65sCe3doz69cew+QkAAP//AwBQSwMEFAAGAAgAAAAhAD7to9XdAAAACAEAAA8AAABkcnMv&#10;ZG93bnJldi54bWxMj8tOwzAQRfdI/IM1SGxQ67hINIQ4FUICVqBSCmzdeIgt/Ihipw18PdMVLK/O&#10;1Z0z9Wryju1xSDYGCWJeAMPQRm1DJ2H7ej8rgaWsglYuBpTwjQlWzelJrSodD+EF95vcMRoJqVIS&#10;TM59xXlqDXqV5rHHQOwzDl5likPH9aAONO4dXxTFFffKBrpgVI93BtuvzeglWNeOb1yYi49HfEo/&#10;D/7drp+9lOdn0+0NsIxT/ivDUZ/UoSGnXRyDTsxJWAqxpOoRMMLXRbkAtqNYXgrgTc3/P9D8AgAA&#10;//8DAFBLAQItABQABgAIAAAAIQC2gziS/gAAAOEBAAATAAAAAAAAAAAAAAAAAAAAAABbQ29udGVu&#10;dF9UeXBlc10ueG1sUEsBAi0AFAAGAAgAAAAhADj9If/WAAAAlAEAAAsAAAAAAAAAAAAAAAAALwEA&#10;AF9yZWxzLy5yZWxzUEsBAi0AFAAGAAgAAAAhAEfb/70xAgAAYAQAAA4AAAAAAAAAAAAAAAAALgIA&#10;AGRycy9lMm9Eb2MueG1sUEsBAi0AFAAGAAgAAAAhAD7to9XdAAAACAEAAA8AAAAAAAAAAAAAAAAA&#10;iwQAAGRycy9kb3ducmV2LnhtbFBLBQYAAAAABAAEAPMAAACVBQAAAAA=&#10;" strokeweight="2.25pt">
                <v:textbox inset="1mm,,1mm">
                  <w:txbxContent>
                    <w:p w:rsidR="00FB54BE" w:rsidRPr="009D6768" w:rsidRDefault="00FB54BE" w:rsidP="001E17BA">
                      <w:pPr>
                        <w:rPr>
                          <w:rFonts w:ascii="ＭＳ ゴシック" w:hAnsi="ＭＳ ゴシック"/>
                          <w:sz w:val="22"/>
                        </w:rPr>
                      </w:pPr>
                      <w:r w:rsidRPr="002B4DA3">
                        <w:rPr>
                          <w:rFonts w:ascii="ＭＳ ゴシック" w:hAnsi="ＭＳ ゴシック" w:hint="eastAsia"/>
                          <w:sz w:val="22"/>
                        </w:rPr>
                        <w:t>情報収集伝達要員</w:t>
                      </w:r>
                    </w:p>
                  </w:txbxContent>
                </v:textbox>
              </v:shape>
            </w:pict>
          </mc:Fallback>
        </mc:AlternateContent>
      </w:r>
    </w:p>
    <w:p w:rsidR="00C60EC4" w:rsidRDefault="00B43E89" w:rsidP="00E6090B">
      <w:pPr>
        <w:snapToGrid w:val="0"/>
        <w:jc w:val="center"/>
        <w:rPr>
          <w:b/>
          <w:sz w:val="26"/>
          <w:szCs w:val="26"/>
        </w:rPr>
      </w:pPr>
      <w:r>
        <w:rPr>
          <w:b/>
          <w:noProof/>
          <w:sz w:val="26"/>
          <w:szCs w:val="26"/>
        </w:rPr>
        <mc:AlternateContent>
          <mc:Choice Requires="wps">
            <w:drawing>
              <wp:anchor distT="0" distB="0" distL="114300" distR="114300" simplePos="0" relativeHeight="251697664" behindDoc="0" locked="0" layoutInCell="1" allowOverlap="1">
                <wp:simplePos x="0" y="0"/>
                <wp:positionH relativeFrom="column">
                  <wp:posOffset>1659890</wp:posOffset>
                </wp:positionH>
                <wp:positionV relativeFrom="paragraph">
                  <wp:posOffset>182880</wp:posOffset>
                </wp:positionV>
                <wp:extent cx="170744" cy="501271"/>
                <wp:effectExtent l="0" t="38100" r="39370" b="51435"/>
                <wp:wrapNone/>
                <wp:docPr id="44" name="右矢印 39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44" cy="501271"/>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shapetype w14:anchorId="33AC534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938" o:spid="_x0000_s1026" type="#_x0000_t13" style="position:absolute;left:0;text-align:left;margin-left:130.7pt;margin-top:14.4pt;width:13.45pt;height:39.45pt;z-index:2516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ynUQIAAJoEAAAOAAAAZHJzL2Uyb0RvYy54bWysVF1uEzEQfkfiDpbf6e6mKWlX3VRVShFS&#10;gUqFAzi2N2vwH2Mnm3KHiiMgcQIkzlRxDcbeNCSAeEDsgzXjGX/z883s6dnaaLKSEJSzDa0OSkqk&#10;5U4ou2jo2zeXT44pCZFZwbSzsqG3MtCz6eNHp72v5ch1TgsJBEFsqHvf0C5GXxdF4J00LBw4Ly0a&#10;WweGRVRhUQhgPaIbXYzK8mnROxAeHJch4O3FYKTTjN+2ksfXbRtkJLqhmFvMJ+Rzns5iesrqBTDf&#10;Kb5Jg/1DFoYpi0G3UBcsMrIE9RuUURxccG084M4Urm0Vl7kGrKYqf6nmpmNe5lqwOcFv2xT+Hyx/&#10;tboGokRDx2NKLDPI0f2nb98/f7m/+0oOT04Oj1OPeh9qdL3x15CqDP7K8feBWDfrmF3IcwDXd5IJ&#10;zKxK/sXeg6QEfErm/UsnMAJbRpfbtW7BJEBsBFlnVm63rMh1JBwvq0k5SclxNB2V1WgyRGD1w2MP&#10;IT6XzpAkNBTUoos5oxyCra5CzNSITX1MvKsoaY1GpldMk6MSv80k7PiM/uhTsHqDiNJD5NwTp5W4&#10;VFpnBRbzmQaC8A29zF9uC7Zu101b0mOBownG/ztGSnFIEsPuYRgVcYO0Mg093jqxOrHxzIo835Ep&#10;Pcj4WNsNPYmRgdm5E7fIDrhhPXCdUegcfKSkx9VoaPiwZCAp0S8sMnxSjcdpl7IyPpqMUIFdy3zX&#10;wixHqIbyCJQMyiwOG7j0mas0M6l6685xLloVHwZoyGuTLi4ASnsbtqtnr5+/lOkPAAAA//8DAFBL&#10;AwQUAAYACAAAACEAykO1fuAAAAAKAQAADwAAAGRycy9kb3ducmV2LnhtbEyPzW7CMBCE70h9B2sr&#10;9QYOPwWUxkG0KodKRWpTHsCJt04gXkexgfD23Z7a0+5qPs3OZJvBteKCfWg8KZhOEhBIlTcNWQWH&#10;r914DSJETUa3nlDBDQNs8rtRplPjr/SJlyJawSYUUq2gjrFLpQxVjU6Hie+QWPv2vdORz95K0+sr&#10;m7tWzpJkKZ1uiD/UusOXGqtTcXYKFna/dYdT0djH8vn4On8LH0f5rtTD/bB9AhFxiH8w/Mbn6JBz&#10;ptKfyQTRKpgtpwtGeVlzBQZ4zkGUTCarFcg8k/8r5D8AAAD//wMAUEsBAi0AFAAGAAgAAAAhALaD&#10;OJL+AAAA4QEAABMAAAAAAAAAAAAAAAAAAAAAAFtDb250ZW50X1R5cGVzXS54bWxQSwECLQAUAAYA&#10;CAAAACEAOP0h/9YAAACUAQAACwAAAAAAAAAAAAAAAAAvAQAAX3JlbHMvLnJlbHNQSwECLQAUAAYA&#10;CAAAACEAIlSsp1ECAACaBAAADgAAAAAAAAAAAAAAAAAuAgAAZHJzL2Uyb0RvYy54bWxQSwECLQAU&#10;AAYACAAAACEAykO1fuAAAAAKAQAADwAAAAAAAAAAAAAAAACrBAAAZHJzL2Rvd25yZXYueG1sUEsF&#10;BgAAAAAEAAQA8wAAALgFAAAAAA==&#10;" adj="10800" strokeweight="1pt"/>
            </w:pict>
          </mc:Fallback>
        </mc:AlternateContent>
      </w: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EF0FA4" w:rsidP="00E6090B">
      <w:pPr>
        <w:snapToGrid w:val="0"/>
        <w:jc w:val="center"/>
        <w:rPr>
          <w:b/>
          <w:sz w:val="26"/>
          <w:szCs w:val="26"/>
        </w:rPr>
      </w:pPr>
      <w:r>
        <w:rPr>
          <w:b/>
          <w:noProof/>
          <w:sz w:val="26"/>
          <w:szCs w:val="26"/>
        </w:rPr>
        <mc:AlternateContent>
          <mc:Choice Requires="wps">
            <w:drawing>
              <wp:anchor distT="0" distB="0" distL="114300" distR="114300" simplePos="0" relativeHeight="251700736" behindDoc="0" locked="0" layoutInCell="1" allowOverlap="1" wp14:anchorId="1E1CAA6C" wp14:editId="4CC2A216">
                <wp:simplePos x="0" y="0"/>
                <wp:positionH relativeFrom="column">
                  <wp:posOffset>4509770</wp:posOffset>
                </wp:positionH>
                <wp:positionV relativeFrom="paragraph">
                  <wp:posOffset>158750</wp:posOffset>
                </wp:positionV>
                <wp:extent cx="1247775" cy="1790700"/>
                <wp:effectExtent l="19050" t="19050" r="28575" b="19050"/>
                <wp:wrapNone/>
                <wp:docPr id="4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790700"/>
                        </a:xfrm>
                        <a:prstGeom prst="rect">
                          <a:avLst/>
                        </a:prstGeom>
                        <a:solidFill>
                          <a:srgbClr val="FFFFFF"/>
                        </a:solidFill>
                        <a:ln w="28575">
                          <a:solidFill>
                            <a:srgbClr val="000000"/>
                          </a:solidFill>
                          <a:miter lim="800000"/>
                          <a:headEnd/>
                          <a:tailEnd/>
                        </a:ln>
                      </wps:spPr>
                      <wps:txbx>
                        <w:txbxContent>
                          <w:p w:rsidR="00FB54BE" w:rsidRDefault="00FB54BE" w:rsidP="001E17BA">
                            <w:pPr>
                              <w:rPr>
                                <w:rFonts w:ascii="ＭＳ ゴシック" w:hAnsi="ＭＳ ゴシック"/>
                                <w:sz w:val="22"/>
                              </w:rPr>
                            </w:pPr>
                            <w:r w:rsidRPr="002B4DA3">
                              <w:rPr>
                                <w:rFonts w:ascii="ＭＳ ゴシック" w:hAnsi="ＭＳ ゴシック" w:hint="eastAsia"/>
                                <w:sz w:val="22"/>
                              </w:rPr>
                              <w:t>情報収集伝達要員</w:t>
                            </w:r>
                          </w:p>
                          <w:p w:rsidR="00FB54BE" w:rsidRDefault="00FB54BE" w:rsidP="001E17BA">
                            <w:pPr>
                              <w:rPr>
                                <w:rFonts w:ascii="ＭＳ ゴシック" w:hAnsi="ＭＳ ゴシック"/>
                                <w:sz w:val="22"/>
                              </w:rPr>
                            </w:pPr>
                          </w:p>
                          <w:p w:rsidR="00FB54BE" w:rsidRDefault="00FB54BE" w:rsidP="001E17BA">
                            <w:pPr>
                              <w:rPr>
                                <w:rFonts w:ascii="ＭＳ ゴシック" w:hAnsi="ＭＳ ゴシック"/>
                                <w:sz w:val="22"/>
                              </w:rPr>
                            </w:pPr>
                          </w:p>
                          <w:p w:rsidR="00FB54BE" w:rsidRPr="002B4DA3" w:rsidRDefault="00FB54BE" w:rsidP="002B4DA3">
                            <w:pPr>
                              <w:rPr>
                                <w:rFonts w:ascii="ＭＳ ゴシック" w:hAnsi="ＭＳ ゴシック"/>
                                <w:sz w:val="22"/>
                              </w:rPr>
                            </w:pPr>
                            <w:r w:rsidRPr="002B4DA3">
                              <w:rPr>
                                <w:rFonts w:ascii="ＭＳ ゴシック" w:hAnsi="ＭＳ ゴシック" w:hint="eastAsia"/>
                                <w:sz w:val="22"/>
                              </w:rPr>
                              <w:t>避難誘導要員</w:t>
                            </w:r>
                          </w:p>
                          <w:p w:rsidR="00FB54BE" w:rsidRPr="002B4DA3" w:rsidRDefault="00FB54BE" w:rsidP="002B4DA3">
                            <w:pPr>
                              <w:rPr>
                                <w:rFonts w:ascii="ＭＳ ゴシック" w:hAnsi="ＭＳ ゴシック"/>
                                <w:sz w:val="22"/>
                              </w:rPr>
                            </w:pPr>
                            <w:r w:rsidRPr="002B4DA3">
                              <w:rPr>
                                <w:rFonts w:ascii="ＭＳ ゴシック" w:hAnsi="ＭＳ ゴシック" w:hint="eastAsia"/>
                                <w:sz w:val="22"/>
                              </w:rPr>
                              <w:t>情報収集伝達要員</w:t>
                            </w:r>
                          </w:p>
                          <w:p w:rsidR="00FB54BE" w:rsidRDefault="00FB54BE" w:rsidP="002B4DA3">
                            <w:pPr>
                              <w:rPr>
                                <w:rFonts w:ascii="ＭＳ ゴシック" w:hAnsi="ＭＳ ゴシック"/>
                                <w:sz w:val="22"/>
                              </w:rPr>
                            </w:pPr>
                            <w:r w:rsidRPr="002B4DA3">
                              <w:rPr>
                                <w:rFonts w:ascii="ＭＳ ゴシック" w:hAnsi="ＭＳ ゴシック" w:hint="eastAsia"/>
                                <w:sz w:val="22"/>
                              </w:rPr>
                              <w:t>情報収集伝達要員</w:t>
                            </w:r>
                          </w:p>
                          <w:p w:rsidR="00FB54BE" w:rsidRDefault="00FB54BE" w:rsidP="002B4DA3">
                            <w:pPr>
                              <w:rPr>
                                <w:rFonts w:ascii="ＭＳ ゴシック" w:hAnsi="ＭＳ ゴシック"/>
                                <w:sz w:val="22"/>
                              </w:rPr>
                            </w:pPr>
                            <w:r w:rsidRPr="002B4DA3">
                              <w:rPr>
                                <w:rFonts w:ascii="ＭＳ ゴシック" w:hAnsi="ＭＳ ゴシック" w:hint="eastAsia"/>
                                <w:sz w:val="22"/>
                              </w:rPr>
                              <w:t>情報収集伝達要員</w:t>
                            </w:r>
                          </w:p>
                          <w:p w:rsidR="00FB54BE" w:rsidRPr="009D6768" w:rsidRDefault="00FB54BE" w:rsidP="002B4DA3">
                            <w:pPr>
                              <w:rPr>
                                <w:rFonts w:ascii="ＭＳ ゴシック" w:hAnsi="ＭＳ ゴシック"/>
                                <w:sz w:val="22"/>
                              </w:rPr>
                            </w:pPr>
                            <w:r w:rsidRPr="002B4DA3">
                              <w:rPr>
                                <w:rFonts w:ascii="ＭＳ ゴシック" w:hAnsi="ＭＳ ゴシック" w:hint="eastAsia"/>
                                <w:sz w:val="22"/>
                              </w:rPr>
                              <w:t>避難誘導要員</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1CAA6C" id="Text Box 120" o:spid="_x0000_s1054" type="#_x0000_t202" style="position:absolute;left:0;text-align:left;margin-left:355.1pt;margin-top:12.5pt;width:98.25pt;height:14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ZMQIAAF0EAAAOAAAAZHJzL2Uyb0RvYy54bWysVMtu2zAQvBfoPxC813rUjl3BcpA6dVEg&#10;fQBJP4CiKIkoxWVJ2pL79VlSjmOkRQ9FdSBI7Wp2dmap9fXYK3IQ1knQJc1mKSVCc6ilbkv6/WH3&#10;ZkWJ80zXTIEWJT0KR683r1+tB1OIHDpQtbAEQbQrBlPSzntTJInjneiZm4ERGoMN2J55PNo2qS0b&#10;EL1XSZ6mV8kAtjYWuHAO395OQbqJ+E0juP/aNE54okqK3HxcbVyrsCabNStay0wn+YkG+wcWPZMa&#10;i56hbplnZG/lb1C95BYcNH7GoU+gaSQXsQfsJktfdHPfMSNiLyiOM2eZ3P+D5V8O3yyRdUnnGSWa&#10;9ejRgxg9eQ8jyfIo0GBcgXn3BjP9iAE0OjbrzB3wH45o2HZMt+LGWhg6wWokmAVpk4tPgyWucAGk&#10;Gj5DjYXY3kMEGhvbB/VQD4LoaNTxbE4gw0PJfL5cLheUcIxly3fpMo3sElY8fW6s8x8F9CRsSmrR&#10;/QjPDnfOBzqseEoJ1RwoWe+kUvFg22qrLDkwnJRdfGIHL9KUJkNJ89UCmfwdI43PnzB66XHmlexL&#10;ujonsSII90HXcSI9k2raI2elT0oG8SYZ/ViN0bV8FSoEZSuoj6ithWnG8U7ipgP7i5IB57uk7uee&#10;WUGJ+qTRn7dXWBovRDzMF0u0mtjLSHUZYZojVEk9JdN266dLtDdWth1WmiZCww162sio9jOrE3+c&#10;4WjC6b6FS3J5jlnPf4XNIwAAAP//AwBQSwMEFAAGAAgAAAAhAEFUEU7fAAAACgEAAA8AAABkcnMv&#10;ZG93bnJldi54bWxMj8tOwzAQRfdI/IM1SGwQtRNEAyGTCiEBKyoor60bD7GFH1HstIGvx6xgOZqj&#10;e89tVrOzbEdjNMEjFAsBjHwXlPE9wsvz7ekFsJikV9IGTwhfFGHVHh40slZh759ot0k9yyE+1hJB&#10;pzTUnMdOk5NxEQby+fcRRidTPseeq1Huc7izvBRiyZ00PjdoOdCNpu5zMzkEY7vplRf65P2eHuL3&#10;nXszj2uHeHw0X18BSzSnPxh+9bM6tNlpGyavIrMIVSHKjCKU53lTBi7FsgK2RTgTlQDeNvz/hPYH&#10;AAD//wMAUEsBAi0AFAAGAAgAAAAhALaDOJL+AAAA4QEAABMAAAAAAAAAAAAAAAAAAAAAAFtDb250&#10;ZW50X1R5cGVzXS54bWxQSwECLQAUAAYACAAAACEAOP0h/9YAAACUAQAACwAAAAAAAAAAAAAAAAAv&#10;AQAAX3JlbHMvLnJlbHNQSwECLQAUAAYACAAAACEAfpWbWTECAABdBAAADgAAAAAAAAAAAAAAAAAu&#10;AgAAZHJzL2Uyb0RvYy54bWxQSwECLQAUAAYACAAAACEAQVQRTt8AAAAKAQAADwAAAAAAAAAAAAAA&#10;AACLBAAAZHJzL2Rvd25yZXYueG1sUEsFBgAAAAAEAAQA8wAAAJcFAAAAAA==&#10;" strokeweight="2.25pt">
                <v:textbox inset="1mm,,1mm">
                  <w:txbxContent>
                    <w:p w:rsidR="00FB54BE" w:rsidRDefault="00FB54BE" w:rsidP="001E17BA">
                      <w:pPr>
                        <w:rPr>
                          <w:rFonts w:ascii="ＭＳ ゴシック" w:hAnsi="ＭＳ ゴシック"/>
                          <w:sz w:val="22"/>
                        </w:rPr>
                      </w:pPr>
                      <w:r w:rsidRPr="002B4DA3">
                        <w:rPr>
                          <w:rFonts w:ascii="ＭＳ ゴシック" w:hAnsi="ＭＳ ゴシック" w:hint="eastAsia"/>
                          <w:sz w:val="22"/>
                        </w:rPr>
                        <w:t>情報収集伝達要員</w:t>
                      </w:r>
                    </w:p>
                    <w:p w:rsidR="00FB54BE" w:rsidRDefault="00FB54BE" w:rsidP="001E17BA">
                      <w:pPr>
                        <w:rPr>
                          <w:rFonts w:ascii="ＭＳ ゴシック" w:hAnsi="ＭＳ ゴシック"/>
                          <w:sz w:val="22"/>
                        </w:rPr>
                      </w:pPr>
                    </w:p>
                    <w:p w:rsidR="00FB54BE" w:rsidRDefault="00FB54BE" w:rsidP="001E17BA">
                      <w:pPr>
                        <w:rPr>
                          <w:rFonts w:ascii="ＭＳ ゴシック" w:hAnsi="ＭＳ ゴシック"/>
                          <w:sz w:val="22"/>
                        </w:rPr>
                      </w:pPr>
                    </w:p>
                    <w:p w:rsidR="00FB54BE" w:rsidRPr="002B4DA3" w:rsidRDefault="00FB54BE" w:rsidP="002B4DA3">
                      <w:pPr>
                        <w:rPr>
                          <w:rFonts w:ascii="ＭＳ ゴシック" w:hAnsi="ＭＳ ゴシック"/>
                          <w:sz w:val="22"/>
                        </w:rPr>
                      </w:pPr>
                      <w:r w:rsidRPr="002B4DA3">
                        <w:rPr>
                          <w:rFonts w:ascii="ＭＳ ゴシック" w:hAnsi="ＭＳ ゴシック" w:hint="eastAsia"/>
                          <w:sz w:val="22"/>
                        </w:rPr>
                        <w:t>避難誘導要員</w:t>
                      </w:r>
                    </w:p>
                    <w:p w:rsidR="00FB54BE" w:rsidRPr="002B4DA3" w:rsidRDefault="00FB54BE" w:rsidP="002B4DA3">
                      <w:pPr>
                        <w:rPr>
                          <w:rFonts w:ascii="ＭＳ ゴシック" w:hAnsi="ＭＳ ゴシック"/>
                          <w:sz w:val="22"/>
                        </w:rPr>
                      </w:pPr>
                      <w:r w:rsidRPr="002B4DA3">
                        <w:rPr>
                          <w:rFonts w:ascii="ＭＳ ゴシック" w:hAnsi="ＭＳ ゴシック" w:hint="eastAsia"/>
                          <w:sz w:val="22"/>
                        </w:rPr>
                        <w:t>情報収集伝達要員</w:t>
                      </w:r>
                    </w:p>
                    <w:p w:rsidR="00FB54BE" w:rsidRDefault="00FB54BE" w:rsidP="002B4DA3">
                      <w:pPr>
                        <w:rPr>
                          <w:rFonts w:ascii="ＭＳ ゴシック" w:hAnsi="ＭＳ ゴシック"/>
                          <w:sz w:val="22"/>
                        </w:rPr>
                      </w:pPr>
                      <w:r w:rsidRPr="002B4DA3">
                        <w:rPr>
                          <w:rFonts w:ascii="ＭＳ ゴシック" w:hAnsi="ＭＳ ゴシック" w:hint="eastAsia"/>
                          <w:sz w:val="22"/>
                        </w:rPr>
                        <w:t>情報収集伝達要員</w:t>
                      </w:r>
                    </w:p>
                    <w:p w:rsidR="00FB54BE" w:rsidRDefault="00FB54BE" w:rsidP="002B4DA3">
                      <w:pPr>
                        <w:rPr>
                          <w:rFonts w:ascii="ＭＳ ゴシック" w:hAnsi="ＭＳ ゴシック"/>
                          <w:sz w:val="22"/>
                        </w:rPr>
                      </w:pPr>
                      <w:r w:rsidRPr="002B4DA3">
                        <w:rPr>
                          <w:rFonts w:ascii="ＭＳ ゴシック" w:hAnsi="ＭＳ ゴシック" w:hint="eastAsia"/>
                          <w:sz w:val="22"/>
                        </w:rPr>
                        <w:t>情報収集伝達要員</w:t>
                      </w:r>
                    </w:p>
                    <w:p w:rsidR="00FB54BE" w:rsidRPr="009D6768" w:rsidRDefault="00FB54BE" w:rsidP="002B4DA3">
                      <w:pPr>
                        <w:rPr>
                          <w:rFonts w:ascii="ＭＳ ゴシック" w:hAnsi="ＭＳ ゴシック"/>
                          <w:sz w:val="22"/>
                        </w:rPr>
                      </w:pPr>
                      <w:r w:rsidRPr="002B4DA3">
                        <w:rPr>
                          <w:rFonts w:ascii="ＭＳ ゴシック" w:hAnsi="ＭＳ ゴシック" w:hint="eastAsia"/>
                          <w:sz w:val="22"/>
                        </w:rPr>
                        <w:t>避難誘導要員</w:t>
                      </w:r>
                    </w:p>
                  </w:txbxContent>
                </v:textbox>
              </v:shape>
            </w:pict>
          </mc:Fallback>
        </mc:AlternateContent>
      </w:r>
      <w:r>
        <w:rPr>
          <w:b/>
          <w:noProof/>
          <w:sz w:val="26"/>
          <w:szCs w:val="26"/>
        </w:rPr>
        <mc:AlternateContent>
          <mc:Choice Requires="wps">
            <w:drawing>
              <wp:anchor distT="0" distB="0" distL="114300" distR="114300" simplePos="0" relativeHeight="251701760" behindDoc="0" locked="0" layoutInCell="1" allowOverlap="1" wp14:anchorId="58264C87" wp14:editId="5052BE5F">
                <wp:simplePos x="0" y="0"/>
                <wp:positionH relativeFrom="column">
                  <wp:posOffset>2490471</wp:posOffset>
                </wp:positionH>
                <wp:positionV relativeFrom="paragraph">
                  <wp:posOffset>158750</wp:posOffset>
                </wp:positionV>
                <wp:extent cx="1943100" cy="1790700"/>
                <wp:effectExtent l="19050" t="19050" r="19050" b="19050"/>
                <wp:wrapNone/>
                <wp:docPr id="4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90700"/>
                        </a:xfrm>
                        <a:prstGeom prst="rect">
                          <a:avLst/>
                        </a:prstGeom>
                        <a:solidFill>
                          <a:srgbClr val="FFFFFF"/>
                        </a:solidFill>
                        <a:ln w="28575">
                          <a:solidFill>
                            <a:srgbClr val="000000"/>
                          </a:solidFill>
                          <a:miter lim="800000"/>
                          <a:headEnd/>
                          <a:tailEnd/>
                        </a:ln>
                      </wps:spPr>
                      <wps:txbx>
                        <w:txbxContent>
                          <w:p w:rsidR="00FB54BE" w:rsidRDefault="00FB54BE" w:rsidP="002B3D46">
                            <w:pPr>
                              <w:ind w:left="220" w:hangingChars="100" w:hanging="220"/>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気象情報、水位情報等の情報収集</w:t>
                            </w:r>
                          </w:p>
                          <w:p w:rsidR="00FB54BE" w:rsidRPr="002B4DA3" w:rsidRDefault="00FB54BE" w:rsidP="002B4DA3">
                            <w:pPr>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避難の準備</w:t>
                            </w:r>
                          </w:p>
                          <w:p w:rsidR="00FB54BE" w:rsidRPr="002B4DA3" w:rsidRDefault="00FB54BE" w:rsidP="00371152">
                            <w:pPr>
                              <w:ind w:firstLineChars="200" w:firstLine="440"/>
                              <w:rPr>
                                <w:rFonts w:ascii="ＭＳ ゴシック" w:hAnsi="ＭＳ ゴシック"/>
                                <w:sz w:val="22"/>
                              </w:rPr>
                            </w:pPr>
                            <w:r w:rsidRPr="002B4DA3">
                              <w:rPr>
                                <w:rFonts w:ascii="ＭＳ ゴシック" w:hAnsi="ＭＳ ゴシック" w:hint="eastAsia"/>
                                <w:sz w:val="22"/>
                              </w:rPr>
                              <w:t>使用する資器材の準備</w:t>
                            </w:r>
                          </w:p>
                          <w:p w:rsidR="00FB54BE" w:rsidRDefault="00FB54BE" w:rsidP="00EF0FA4">
                            <w:pPr>
                              <w:ind w:rightChars="-21" w:right="-50" w:firstLineChars="200" w:firstLine="440"/>
                              <w:rPr>
                                <w:rFonts w:ascii="ＭＳ ゴシック" w:hAnsi="ＭＳ ゴシック"/>
                                <w:sz w:val="22"/>
                              </w:rPr>
                            </w:pPr>
                            <w:r>
                              <w:rPr>
                                <w:rFonts w:ascii="ＭＳ ゴシック" w:hAnsi="ＭＳ ゴシック" w:hint="eastAsia"/>
                                <w:sz w:val="22"/>
                              </w:rPr>
                              <w:t>患者</w:t>
                            </w:r>
                            <w:r w:rsidRPr="002B4DA3">
                              <w:rPr>
                                <w:rFonts w:ascii="ＭＳ ゴシック" w:hAnsi="ＭＳ ゴシック" w:hint="eastAsia"/>
                                <w:sz w:val="22"/>
                              </w:rPr>
                              <w:t>家族への事前連絡</w:t>
                            </w:r>
                          </w:p>
                          <w:p w:rsidR="00FB54BE" w:rsidRPr="002B4DA3" w:rsidRDefault="00FB54BE" w:rsidP="00EF0FA4">
                            <w:pPr>
                              <w:ind w:rightChars="-21" w:right="-50" w:firstLineChars="200" w:firstLine="440"/>
                              <w:rPr>
                                <w:rFonts w:ascii="ＭＳ ゴシック" w:hAnsi="ＭＳ ゴシック"/>
                                <w:sz w:val="22"/>
                              </w:rPr>
                            </w:pPr>
                            <w:r>
                              <w:rPr>
                                <w:rFonts w:ascii="ＭＳ ゴシック" w:hAnsi="ＭＳ ゴシック" w:hint="eastAsia"/>
                                <w:sz w:val="22"/>
                              </w:rPr>
                              <w:t>外来診療</w:t>
                            </w:r>
                            <w:r>
                              <w:rPr>
                                <w:rFonts w:ascii="ＭＳ ゴシック" w:hAnsi="ＭＳ ゴシック"/>
                                <w:sz w:val="22"/>
                              </w:rPr>
                              <w:t>中止の掲示</w:t>
                            </w:r>
                          </w:p>
                          <w:p w:rsidR="00FB54BE" w:rsidRPr="00371152" w:rsidRDefault="00FB54BE" w:rsidP="00371152">
                            <w:pPr>
                              <w:ind w:firstLineChars="200" w:firstLine="408"/>
                              <w:rPr>
                                <w:rFonts w:ascii="ＭＳ ゴシック" w:hAnsi="ＭＳ ゴシック"/>
                                <w:spacing w:val="-8"/>
                                <w:sz w:val="22"/>
                              </w:rPr>
                            </w:pPr>
                            <w:r w:rsidRPr="00371152">
                              <w:rPr>
                                <w:rFonts w:ascii="ＭＳ ゴシック" w:hAnsi="ＭＳ ゴシック" w:hint="eastAsia"/>
                                <w:spacing w:val="-8"/>
                                <w:sz w:val="22"/>
                              </w:rPr>
                              <w:t>周辺住民への事前協力依頼</w:t>
                            </w:r>
                          </w:p>
                          <w:p w:rsidR="00FB54BE" w:rsidRPr="009D6768" w:rsidRDefault="00FB54BE" w:rsidP="002B4DA3">
                            <w:pPr>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要配慮者の避難誘導</w:t>
                            </w:r>
                          </w:p>
                          <w:p w:rsidR="00FB54BE" w:rsidRDefault="00FB54BE"/>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264C87" id="Text Box 121" o:spid="_x0000_s1055" type="#_x0000_t202" style="position:absolute;left:0;text-align:left;margin-left:196.1pt;margin-top:12.5pt;width:153pt;height:141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XvMAIAAF0EAAAOAAAAZHJzL2Uyb0RvYy54bWysVNuO2jAQfa/Uf7D8XhICLBARVlu2VJW2&#10;F2m3H+A4TmLV8bi2Idl+fccOUHp7qZoHy8OMz8ycM8PmdugUOQrrJOiCTicpJUJzqKRuCvr5af9q&#10;RYnzTFdMgRYFfRaO3m5fvtj0JhcZtKAqYQmCaJf3pqCt9yZPEsdb0TE3ASM0OmuwHfNo2iapLOsR&#10;vVNJlqY3SQ+2Mha4cA5/vR+ddBvx61pw/7GunfBEFRRr8/G08SzDmWw3LG8sM63kpzLYP1TRMakx&#10;6QXqnnlGDlb+BtVJbsFB7SccugTqWnIRe8Bupukv3Ty2zIjYC5LjzIUm9/9g+YfjJ0tkVdD5jBLN&#10;OtToSQyevIaBTLNpIKg3Lse4R4ORfkAHCh2bdeYB+BdHNOxaphtxZy30rWAVFhhfJldPRxwXQMr+&#10;PVSYiB08RKChtl1gD/kgiI5CPV/ECcXwkHI9n01TdHH0TZfrdIkGVpew/PzcWOffCuhIuBTUovoR&#10;nh0fnB9DzyEhmwMlq71UKhq2KXfKkiPDSdnH74T+U5jSpC9otlosFyMFf8VI4/cnjE56nHklu4Ku&#10;LkEsD8S90VWcSM+kGu/YntLYZWAykDfS6IdyiKpl67NCJVTPyK2FccZxJ/HSgv1GSY/zXVD39cCs&#10;oES906jP7AZT40JEY75YZmjYa0957WGaI1RBPSXjdefHJToYK5sWM40ToeEONa1lZDuUPFZ1qh9n&#10;OOp12rewJNd2jPrxr7D9DgAA//8DAFBLAwQUAAYACAAAACEAWbou2d8AAAAKAQAADwAAAGRycy9k&#10;b3ducmV2LnhtbEyPzU7DMBCE70i8g7VIXBC1G0RpQ5wKIQEnEJS/qxsvsUW8jmKnDTw9ywmOO/Np&#10;dqZaT6ETOxySj6RhPlMgkJpoPbUaXp5vTpcgUjZkTRcJNXxhgnV9eFCZ0sY9PeFuk1vBIZRKo8Hl&#10;3JdSpsZhMGkWeyT2PuIQTOZzaKUdzJ7DQycLpRYyGE/8wZkerx02n5sxaPBdM77KuTt5v8P79H0b&#10;3vzjQ9D6+Gi6ugSRccp/MPzW5+pQc6dtHMkm0Wk4WxUFoxqKc97EwGK1ZGHLjrpQIOtK/p9Q/wAA&#10;AP//AwBQSwECLQAUAAYACAAAACEAtoM4kv4AAADhAQAAEwAAAAAAAAAAAAAAAAAAAAAAW0NvbnRl&#10;bnRfVHlwZXNdLnhtbFBLAQItABQABgAIAAAAIQA4/SH/1gAAAJQBAAALAAAAAAAAAAAAAAAAAC8B&#10;AABfcmVscy8ucmVsc1BLAQItABQABgAIAAAAIQCqKiXvMAIAAF0EAAAOAAAAAAAAAAAAAAAAAC4C&#10;AABkcnMvZTJvRG9jLnhtbFBLAQItABQABgAIAAAAIQBZui7Z3wAAAAoBAAAPAAAAAAAAAAAAAAAA&#10;AIoEAABkcnMvZG93bnJldi54bWxQSwUGAAAAAAQABADzAAAAlgUAAAAA&#10;" strokeweight="2.25pt">
                <v:textbox inset="1mm,,1mm">
                  <w:txbxContent>
                    <w:p w:rsidR="00FB54BE" w:rsidRDefault="00FB54BE" w:rsidP="002B3D46">
                      <w:pPr>
                        <w:ind w:left="220" w:hangingChars="100" w:hanging="220"/>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気象情報、水位情報等の情報収集</w:t>
                      </w:r>
                    </w:p>
                    <w:p w:rsidR="00FB54BE" w:rsidRPr="002B4DA3" w:rsidRDefault="00FB54BE" w:rsidP="002B4DA3">
                      <w:pPr>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避難の準備</w:t>
                      </w:r>
                    </w:p>
                    <w:p w:rsidR="00FB54BE" w:rsidRPr="002B4DA3" w:rsidRDefault="00FB54BE" w:rsidP="00371152">
                      <w:pPr>
                        <w:ind w:firstLineChars="200" w:firstLine="440"/>
                        <w:rPr>
                          <w:rFonts w:ascii="ＭＳ ゴシック" w:hAnsi="ＭＳ ゴシック"/>
                          <w:sz w:val="22"/>
                        </w:rPr>
                      </w:pPr>
                      <w:r w:rsidRPr="002B4DA3">
                        <w:rPr>
                          <w:rFonts w:ascii="ＭＳ ゴシック" w:hAnsi="ＭＳ ゴシック" w:hint="eastAsia"/>
                          <w:sz w:val="22"/>
                        </w:rPr>
                        <w:t>使用する資器材の準備</w:t>
                      </w:r>
                    </w:p>
                    <w:p w:rsidR="00FB54BE" w:rsidRDefault="00FB54BE" w:rsidP="00EF0FA4">
                      <w:pPr>
                        <w:ind w:rightChars="-21" w:right="-50" w:firstLineChars="200" w:firstLine="440"/>
                        <w:rPr>
                          <w:rFonts w:ascii="ＭＳ ゴシック" w:hAnsi="ＭＳ ゴシック"/>
                          <w:sz w:val="22"/>
                        </w:rPr>
                      </w:pPr>
                      <w:r>
                        <w:rPr>
                          <w:rFonts w:ascii="ＭＳ ゴシック" w:hAnsi="ＭＳ ゴシック" w:hint="eastAsia"/>
                          <w:sz w:val="22"/>
                        </w:rPr>
                        <w:t>患者</w:t>
                      </w:r>
                      <w:r w:rsidRPr="002B4DA3">
                        <w:rPr>
                          <w:rFonts w:ascii="ＭＳ ゴシック" w:hAnsi="ＭＳ ゴシック" w:hint="eastAsia"/>
                          <w:sz w:val="22"/>
                        </w:rPr>
                        <w:t>家族への事前連絡</w:t>
                      </w:r>
                    </w:p>
                    <w:p w:rsidR="00FB54BE" w:rsidRPr="002B4DA3" w:rsidRDefault="00FB54BE" w:rsidP="00EF0FA4">
                      <w:pPr>
                        <w:ind w:rightChars="-21" w:right="-50" w:firstLineChars="200" w:firstLine="440"/>
                        <w:rPr>
                          <w:rFonts w:ascii="ＭＳ ゴシック" w:hAnsi="ＭＳ ゴシック"/>
                          <w:sz w:val="22"/>
                        </w:rPr>
                      </w:pPr>
                      <w:r>
                        <w:rPr>
                          <w:rFonts w:ascii="ＭＳ ゴシック" w:hAnsi="ＭＳ ゴシック" w:hint="eastAsia"/>
                          <w:sz w:val="22"/>
                        </w:rPr>
                        <w:t>外来診療</w:t>
                      </w:r>
                      <w:r>
                        <w:rPr>
                          <w:rFonts w:ascii="ＭＳ ゴシック" w:hAnsi="ＭＳ ゴシック"/>
                          <w:sz w:val="22"/>
                        </w:rPr>
                        <w:t>中止の掲示</w:t>
                      </w:r>
                    </w:p>
                    <w:p w:rsidR="00FB54BE" w:rsidRPr="00371152" w:rsidRDefault="00FB54BE" w:rsidP="00371152">
                      <w:pPr>
                        <w:ind w:firstLineChars="200" w:firstLine="408"/>
                        <w:rPr>
                          <w:rFonts w:ascii="ＭＳ ゴシック" w:hAnsi="ＭＳ ゴシック"/>
                          <w:spacing w:val="-8"/>
                          <w:sz w:val="22"/>
                        </w:rPr>
                      </w:pPr>
                      <w:r w:rsidRPr="00371152">
                        <w:rPr>
                          <w:rFonts w:ascii="ＭＳ ゴシック" w:hAnsi="ＭＳ ゴシック" w:hint="eastAsia"/>
                          <w:spacing w:val="-8"/>
                          <w:sz w:val="22"/>
                        </w:rPr>
                        <w:t>周辺住民への事前協力依頼</w:t>
                      </w:r>
                    </w:p>
                    <w:p w:rsidR="00FB54BE" w:rsidRPr="009D6768" w:rsidRDefault="00FB54BE" w:rsidP="002B4DA3">
                      <w:pPr>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要配慮者の避難誘導</w:t>
                      </w:r>
                    </w:p>
                    <w:p w:rsidR="00FB54BE" w:rsidRDefault="00FB54BE"/>
                  </w:txbxContent>
                </v:textbox>
              </v:shape>
            </w:pict>
          </mc:Fallback>
        </mc:AlternateContent>
      </w:r>
      <w:r w:rsidR="002025B9">
        <w:rPr>
          <w:b/>
          <w:noProof/>
          <w:sz w:val="26"/>
          <w:szCs w:val="26"/>
        </w:rPr>
        <mc:AlternateContent>
          <mc:Choice Requires="wps">
            <w:drawing>
              <wp:anchor distT="0" distB="0" distL="114300" distR="114300" simplePos="0" relativeHeight="251699712" behindDoc="0" locked="0" layoutInCell="1" allowOverlap="1" wp14:anchorId="5866139B" wp14:editId="5F0AF35A">
                <wp:simplePos x="0" y="0"/>
                <wp:positionH relativeFrom="column">
                  <wp:posOffset>13970</wp:posOffset>
                </wp:positionH>
                <wp:positionV relativeFrom="paragraph">
                  <wp:posOffset>168275</wp:posOffset>
                </wp:positionV>
                <wp:extent cx="1609725" cy="1704975"/>
                <wp:effectExtent l="19050" t="19050" r="28575" b="28575"/>
                <wp:wrapNone/>
                <wp:docPr id="4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704975"/>
                        </a:xfrm>
                        <a:prstGeom prst="rect">
                          <a:avLst/>
                        </a:prstGeom>
                        <a:solidFill>
                          <a:srgbClr val="FFFFFF"/>
                        </a:solidFill>
                        <a:ln w="28575">
                          <a:solidFill>
                            <a:srgbClr val="000000"/>
                          </a:solidFill>
                          <a:miter lim="800000"/>
                          <a:headEnd/>
                          <a:tailEnd/>
                        </a:ln>
                      </wps:spPr>
                      <wps:txbx>
                        <w:txbxContent>
                          <w:p w:rsidR="00FB54BE" w:rsidRPr="002B4DA3" w:rsidRDefault="00FB54BE" w:rsidP="002B4DA3">
                            <w:pPr>
                              <w:rPr>
                                <w:rFonts w:ascii="ＭＳ ゴシック" w:hAnsi="ＭＳ ゴシック"/>
                                <w:sz w:val="22"/>
                              </w:rPr>
                            </w:pPr>
                            <w:r w:rsidRPr="002B4DA3">
                              <w:rPr>
                                <w:rFonts w:ascii="ＭＳ ゴシック" w:hAnsi="ＭＳ ゴシック" w:hint="eastAsia"/>
                                <w:sz w:val="22"/>
                              </w:rPr>
                              <w:t>・洪水警報発表</w:t>
                            </w:r>
                          </w:p>
                          <w:p w:rsidR="00FB54BE" w:rsidRPr="002B4DA3" w:rsidRDefault="00FB54BE" w:rsidP="002B3D46">
                            <w:pPr>
                              <w:ind w:left="220" w:hangingChars="100" w:hanging="220"/>
                              <w:rPr>
                                <w:rFonts w:ascii="ＭＳ ゴシック" w:hAnsi="ＭＳ ゴシック"/>
                                <w:sz w:val="22"/>
                              </w:rPr>
                            </w:pPr>
                            <w:r w:rsidRPr="002B4DA3">
                              <w:rPr>
                                <w:rFonts w:ascii="ＭＳ ゴシック" w:hAnsi="ＭＳ ゴシック" w:hint="eastAsia"/>
                                <w:sz w:val="22"/>
                              </w:rPr>
                              <w:t>・○○川避難判断水位（△m）発表</w:t>
                            </w:r>
                          </w:p>
                          <w:p w:rsidR="00FB54BE" w:rsidRPr="009D6768" w:rsidRDefault="00FB54BE" w:rsidP="002B3D46">
                            <w:pPr>
                              <w:ind w:left="220" w:hangingChars="100" w:hanging="220"/>
                              <w:rPr>
                                <w:rFonts w:ascii="ＭＳ ゴシック" w:hAnsi="ＭＳ ゴシック"/>
                                <w:sz w:val="22"/>
                              </w:rPr>
                            </w:pPr>
                            <w:r w:rsidRPr="002B4DA3">
                              <w:rPr>
                                <w:rFonts w:ascii="ＭＳ ゴシック" w:hAnsi="ＭＳ ゴシック" w:hint="eastAsia"/>
                                <w:sz w:val="22"/>
                              </w:rPr>
                              <w:t>・高齢者等避難の発令</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66139B" id="Text Box 119" o:spid="_x0000_s1056" type="#_x0000_t202" style="position:absolute;left:0;text-align:left;margin-left:1.1pt;margin-top:13.25pt;width:126.75pt;height:134.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x/LgIAAF0EAAAOAAAAZHJzL2Uyb0RvYy54bWysVNtu2zAMfR+wfxD0vthOczXiFF26DAO6&#10;C9DuA2RZtoXJoiYpsbuvLyWnaXbBHob5QRBD6vDwkMzmeugUOQrrJOiCZpOUEqE5VFI3Bf36sH+z&#10;osR5piumQIuCPgpHr7evX216k4sptKAqYQmCaJf3pqCt9yZPEsdb0TE3ASM0OmuwHfNo2iapLOsR&#10;vVPJNE0XSQ+2Mha4cA5/vR2ddBvx61pw/7munfBEFRS5+XjaeJbhTLYbljeWmVbyEw32Dyw6JjUm&#10;PUPdMs/IwcrfoDrJLTio/YRDl0BdSy5iDVhNlv5SzX3LjIi1oDjOnGVy/w+Wfzp+sURWBZ2hPJp1&#10;2KMHMXjyFgaSZesgUG9cjnH3BiP9gA5sdCzWmTvg3xzRsGuZbsSNtdC3glVIMAsvk4unI44LIGX/&#10;ESpMxA4eItBQ2y6oh3oQREcmj+fmBDI8pFyk6+V0TglHX7ZMZ+vlPOZg+fNzY51/L6Aj4VJQi92P&#10;8Ox453ygw/LnkJDNgZLVXioVDduUO2XJkeGk7ON3Qv8pTGnSF3S6mmPyv2Ok8fsTRic9zrySXUFX&#10;5yCWB+He6SpOpGdSjXfkrPRJySDeKKMfyiF27SqOcJC5hOoRtbUwzjjuJF5asD8o6XG+C+q+H5gV&#10;lKgPGvtztcDUuBDRmM2XUzTspae89DDNEaqgnpLxuvPjEh2MlU2LmcaJ0HCDPa1lVPuF1Yk/znBs&#10;wmnfwpJc2jHq5V9h+wQAAP//AwBQSwMEFAAGAAgAAAAhAEO206zeAAAACAEAAA8AAABkcnMvZG93&#10;bnJldi54bWxMj09LxDAQxe+C3yGM4EXcdAtdtTZdRFBPiq7/rtlmbILJpDTpbvXTO570NDO8x5vf&#10;a9Zz8GKHY3KRFCwXBQikLhpHvYKX55vTcxApazLaR0IFX5hg3R4eNLo2cU9PuNvkXnAIpVorsDkP&#10;tZSpsxh0WsQBibWPOAad+Rx7aUa95/DgZVkUKxm0I/5g9YDXFrvPzRQUON9Nr3JpT97v8D5934Y3&#10;9/gQlDo+mq8uQWSc858ZfvEZHVpm2saJTBJeQVmykceqAsFyWVVnILa8XFQFyLaR/wu0PwAAAP//&#10;AwBQSwECLQAUAAYACAAAACEAtoM4kv4AAADhAQAAEwAAAAAAAAAAAAAAAAAAAAAAW0NvbnRlbnRf&#10;VHlwZXNdLnhtbFBLAQItABQABgAIAAAAIQA4/SH/1gAAAJQBAAALAAAAAAAAAAAAAAAAAC8BAABf&#10;cmVscy8ucmVsc1BLAQItABQABgAIAAAAIQCEkix/LgIAAF0EAAAOAAAAAAAAAAAAAAAAAC4CAABk&#10;cnMvZTJvRG9jLnhtbFBLAQItABQABgAIAAAAIQBDttOs3gAAAAgBAAAPAAAAAAAAAAAAAAAAAIgE&#10;AABkcnMvZG93bnJldi54bWxQSwUGAAAAAAQABADzAAAAkwUAAAAA&#10;" strokeweight="2.25pt">
                <v:textbox inset="1mm,,1mm">
                  <w:txbxContent>
                    <w:p w:rsidR="00FB54BE" w:rsidRPr="002B4DA3" w:rsidRDefault="00FB54BE" w:rsidP="002B4DA3">
                      <w:pPr>
                        <w:rPr>
                          <w:rFonts w:ascii="ＭＳ ゴシック" w:hAnsi="ＭＳ ゴシック"/>
                          <w:sz w:val="22"/>
                        </w:rPr>
                      </w:pPr>
                      <w:r w:rsidRPr="002B4DA3">
                        <w:rPr>
                          <w:rFonts w:ascii="ＭＳ ゴシック" w:hAnsi="ＭＳ ゴシック" w:hint="eastAsia"/>
                          <w:sz w:val="22"/>
                        </w:rPr>
                        <w:t>・洪水警報発表</w:t>
                      </w:r>
                    </w:p>
                    <w:p w:rsidR="00FB54BE" w:rsidRPr="002B4DA3" w:rsidRDefault="00FB54BE" w:rsidP="002B3D46">
                      <w:pPr>
                        <w:ind w:left="220" w:hangingChars="100" w:hanging="220"/>
                        <w:rPr>
                          <w:rFonts w:ascii="ＭＳ ゴシック" w:hAnsi="ＭＳ ゴシック"/>
                          <w:sz w:val="22"/>
                        </w:rPr>
                      </w:pPr>
                      <w:r w:rsidRPr="002B4DA3">
                        <w:rPr>
                          <w:rFonts w:ascii="ＭＳ ゴシック" w:hAnsi="ＭＳ ゴシック" w:hint="eastAsia"/>
                          <w:sz w:val="22"/>
                        </w:rPr>
                        <w:t>・○○川避難判断水位（△m）発表</w:t>
                      </w:r>
                    </w:p>
                    <w:p w:rsidR="00FB54BE" w:rsidRPr="009D6768" w:rsidRDefault="00FB54BE" w:rsidP="002B3D46">
                      <w:pPr>
                        <w:ind w:left="220" w:hangingChars="100" w:hanging="220"/>
                        <w:rPr>
                          <w:rFonts w:ascii="ＭＳ ゴシック" w:hAnsi="ＭＳ ゴシック"/>
                          <w:sz w:val="22"/>
                        </w:rPr>
                      </w:pPr>
                      <w:r w:rsidRPr="002B4DA3">
                        <w:rPr>
                          <w:rFonts w:ascii="ＭＳ ゴシック" w:hAnsi="ＭＳ ゴシック" w:hint="eastAsia"/>
                          <w:sz w:val="22"/>
                        </w:rPr>
                        <w:t>・高齢者等避難の発令</w:t>
                      </w:r>
                    </w:p>
                  </w:txbxContent>
                </v:textbox>
              </v:shape>
            </w:pict>
          </mc:Fallback>
        </mc:AlternateContent>
      </w:r>
      <w:r w:rsidR="002B4DA3">
        <w:rPr>
          <w:b/>
          <w:noProof/>
          <w:sz w:val="26"/>
          <w:szCs w:val="26"/>
        </w:rPr>
        <mc:AlternateContent>
          <mc:Choice Requires="wps">
            <w:drawing>
              <wp:anchor distT="0" distB="0" distL="114300" distR="114300" simplePos="0" relativeHeight="251725312" behindDoc="0" locked="0" layoutInCell="1" allowOverlap="1" wp14:anchorId="6E646A16" wp14:editId="1D46D28B">
                <wp:simplePos x="0" y="0"/>
                <wp:positionH relativeFrom="column">
                  <wp:posOffset>1778635</wp:posOffset>
                </wp:positionH>
                <wp:positionV relativeFrom="paragraph">
                  <wp:posOffset>134620</wp:posOffset>
                </wp:positionV>
                <wp:extent cx="666750" cy="180975"/>
                <wp:effectExtent l="0" t="0" r="0" b="9525"/>
                <wp:wrapNone/>
                <wp:docPr id="73" name="下矢印 39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8097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6F68F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40" o:spid="_x0000_s1026" type="#_x0000_t67" style="position:absolute;left:0;text-align:left;margin-left:140.05pt;margin-top:10.6pt;width:52.5pt;height:14.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IRCgMAAEcGAAAOAAAAZHJzL2Uyb0RvYy54bWysVFuO0zAU/UdiD5b/O0napGmiSUfDlCCk&#10;AUYaEN9u4jQGxw62O5kBsQLEGpBYAZ8sCMQ2uHaS0kI/EEKRHD/u49xzH6dntw1HN1RpJkWGgxMf&#10;IyoKWTKxyfCL5/lkgZE2RJSES0EzfEc1Plvev3fatSmdylrykioERoROuzbDtTFt6nm6qGlD9Ils&#10;qYDHSqqGGDiqjVcq0oH1hntT3597nVRlq2RBtYbbVf+Il85+VdHCPKsqTQ3iGQZsxq3KrWu7estT&#10;km4UaWtWDDDIP6BoCBPgdGdqRQxBW8X+MNWwQkktK3NSyMaTVcUK6mKAaAL/t2iua9JSFwuQo9sd&#10;Tfr/mS2e3lwpxMoMxzOMBGkgR9++fvjx6fP3j1/QLElCx1HX6hREr9srZaPU7aUsXmsk5EVNxIae&#10;KyW7mpISkAWWU+9AwR40qKJ190SW4IFsjXR03VaqsQaBCHTrsnK3ywq9NaiAy/l8HkeQuwKegoWf&#10;xJHzQNJRuVXaPKKyQXaT4VJ2wgFyHsjNpTYuM+UQHilfBRhVDYdE3xCO5n7kj4WwJzM9kInixXRw&#10;O1j0SDo6HhJf5oxzpKR5yUztcmdjcY96BKFRK4Gk/lqrzfqCKwQoMpzH+Xm+GnxsdK/WS88CHxDa&#10;mwONGFTi/KhGNDuqESX2O6phXRxz4q4dPRCwheV+QzicCQT5z3AU9upIF4RTqKa+Clw/OFoseC7s&#10;KqSlydbIeAOJHuzZlLuueZcE09B/ME0m+XwRT8I8jCZJ7C8mfpA8SOZ+mISr/L2lJAjTmpUlFZdM&#10;0LGDg/DvOmSYJX3vuR5GHWCfxiMTkrMd/APuD2jR+2INMzDROGsyvOhJcTPGdsdDUbq9IYz3e+8Q&#10;vyMFSBj/jhbXS7Z97FDT6VqWd9BKUGa2jOzshU0t1VuMOphjGdZvtkRRjPhjAZWWBCG0MDLuEEbx&#10;FA5q/2W9/0JEAaYyXBiFIbP2cGH6cbltFdvU4CtwlSjkOTRxxczY7T0uQG5BwrRyMQyT1Y7D/bOT&#10;+jX/lz8BAAD//wMAUEsDBBQABgAIAAAAIQACvtOV3gAAAAkBAAAPAAAAZHJzL2Rvd25yZXYueG1s&#10;TI9NT4QwEIbvJv6HZky8uQX8QqRsjJtNvLmyHDx2y0iJdEpo2UV/veNJb/Px5J1nyvXiBnHEKfSe&#10;FKSrBASS8W1PnYJmv73KQYSoqdWDJ1TwhQHW1flZqYvWn+gNj3XsBIdQKLQCG+NYSBmMRafDyo9I&#10;vPvwk9OR26mT7aRPHO4GmSXJnXS6J75g9YjPFs1nPTsFL41plt23f0fbbGbjt3v5Wm+UurxYnh5B&#10;RFziHwy/+qwOFTsd/ExtEIOCLE9SRrlIMxAMXOe3PDgouHm4B1mV8v8H1Q8AAAD//wMAUEsBAi0A&#10;FAAGAAgAAAAhALaDOJL+AAAA4QEAABMAAAAAAAAAAAAAAAAAAAAAAFtDb250ZW50X1R5cGVzXS54&#10;bWxQSwECLQAUAAYACAAAACEAOP0h/9YAAACUAQAACwAAAAAAAAAAAAAAAAAvAQAAX3JlbHMvLnJl&#10;bHNQSwECLQAUAAYACAAAACEALxaSEQoDAABHBgAADgAAAAAAAAAAAAAAAAAuAgAAZHJzL2Uyb0Rv&#10;Yy54bWxQSwECLQAUAAYACAAAACEAAr7Tld4AAAAJAQAADwAAAAAAAAAAAAAAAABkBQAAZHJzL2Rv&#10;d25yZXYueG1sUEsFBgAAAAAEAAQA8wAAAG8GAAAAAA==&#10;" adj="7391,4266" fillcolor="#f7fafd" stroked="f" strokeweight="1pt">
                <v:fill color2="black" colors="0 #f7fafd;20316f #7f7f7f;34734f #595959;1 black" focus="100%" type="gradient"/>
              </v:shape>
            </w:pict>
          </mc:Fallback>
        </mc:AlternateContent>
      </w:r>
    </w:p>
    <w:p w:rsidR="00C60EC4" w:rsidRDefault="00B43E89" w:rsidP="00E6090B">
      <w:pPr>
        <w:snapToGrid w:val="0"/>
        <w:jc w:val="center"/>
        <w:rPr>
          <w:b/>
          <w:sz w:val="26"/>
          <w:szCs w:val="26"/>
        </w:rPr>
      </w:pPr>
      <w:r>
        <w:rPr>
          <w:b/>
          <w:noProof/>
          <w:sz w:val="26"/>
          <w:szCs w:val="26"/>
        </w:rPr>
        <mc:AlternateContent>
          <mc:Choice Requires="wps">
            <w:drawing>
              <wp:anchor distT="0" distB="0" distL="114300" distR="114300" simplePos="0" relativeHeight="251698688" behindDoc="0" locked="0" layoutInCell="1" allowOverlap="1" wp14:anchorId="47A68766" wp14:editId="5AA53430">
                <wp:simplePos x="0" y="0"/>
                <wp:positionH relativeFrom="column">
                  <wp:posOffset>1899920</wp:posOffset>
                </wp:positionH>
                <wp:positionV relativeFrom="paragraph">
                  <wp:posOffset>97155</wp:posOffset>
                </wp:positionV>
                <wp:extent cx="455930" cy="1552575"/>
                <wp:effectExtent l="19050" t="19050" r="20320" b="28575"/>
                <wp:wrapNone/>
                <wp:docPr id="64522" name="角丸四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30" cy="1552575"/>
                        </a:xfrm>
                        <a:prstGeom prst="roundRect">
                          <a:avLst>
                            <a:gd name="adj" fmla="val 13250"/>
                          </a:avLst>
                        </a:prstGeom>
                        <a:solidFill>
                          <a:srgbClr val="ED7D31"/>
                        </a:solidFill>
                        <a:ln w="28575">
                          <a:solidFill>
                            <a:srgbClr val="000000"/>
                          </a:solidFill>
                          <a:miter lim="800000"/>
                          <a:headEnd/>
                          <a:tailEnd/>
                        </a:ln>
                      </wps:spPr>
                      <wps:txbx>
                        <w:txbxContent>
                          <w:p w:rsidR="00FB54BE" w:rsidRDefault="00FB54BE" w:rsidP="008A23AC">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FFFFFF"/>
                                <w:kern w:val="24"/>
                                <w:sz w:val="28"/>
                                <w:szCs w:val="28"/>
                              </w:rPr>
                            </w:pPr>
                            <w:r>
                              <w:rPr>
                                <w:rFonts w:ascii="HGS創英角ｺﾞｼｯｸUB" w:eastAsia="HGS創英角ｺﾞｼｯｸUB" w:hAnsi="HGS創英角ｺﾞｼｯｸUB" w:cs="Times New Roman" w:hint="eastAsia"/>
                                <w:color w:val="FFFFFF"/>
                                <w:kern w:val="24"/>
                                <w:sz w:val="28"/>
                                <w:szCs w:val="28"/>
                              </w:rPr>
                              <w:t>レベル</w:t>
                            </w:r>
                            <w:r>
                              <w:rPr>
                                <w:rFonts w:ascii="HGS創英角ｺﾞｼｯｸUB" w:eastAsia="HGS創英角ｺﾞｼｯｸUB" w:hAnsi="HGS創英角ｺﾞｼｯｸUB" w:cs="Times New Roman"/>
                                <w:color w:val="FFFFFF"/>
                                <w:kern w:val="24"/>
                                <w:sz w:val="28"/>
                                <w:szCs w:val="28"/>
                              </w:rPr>
                              <w:t>３</w:t>
                            </w:r>
                          </w:p>
                          <w:p w:rsidR="00FB54BE" w:rsidRDefault="00FB54BE" w:rsidP="008A23AC">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警戒体制確立</w:t>
                            </w:r>
                          </w:p>
                        </w:txbxContent>
                      </wps:txbx>
                      <wps:bodyPr rot="0" vert="eaVert" wrap="square" lIns="0" tIns="35999" rIns="0" bIns="35999"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7A68766" id="角丸四角形 53" o:spid="_x0000_s1057" style="position:absolute;left:0;text-align:left;margin-left:149.6pt;margin-top:7.65pt;width:35.9pt;height:122.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BfXgIAAIgEAAAOAAAAZHJzL2Uyb0RvYy54bWysVM1uEzEQviPxDpbvdJNNt21W3VRV0iKk&#10;AhUF7hPbmzX4D9vJpq/BtTcuvEIvvA2VeAxmvUloQOKAyMGZsWe++flm9vRsrRVZCR+kNRUdHgwo&#10;EYZZLs2iou/eXj47oSREMByUNaKityLQs8nTJ6etK0VuG6u48ARBTChbV9EmRldmWWCN0BAOrBMG&#10;H2vrNURU/SLjHlpE1yrLB4OjrLWeO2+ZCAFvZ/0jnST8uhYsvq7rICJRFcXcYjp9OufdmU1OoVx4&#10;cI1kmzTgH7LQIA0G3UHNIAJZevkHlJbM22DreMCszmxdSyZSDVjNcPBbNTcNOJFqweYEt2tT+H+w&#10;7NXq2hPJK3p0WOQ5JQY00vTj6+fv9/cPd3coPHz7QopR16nWhRIdbty172oN7sqyj4EYO23ALMS5&#10;97ZtBHDMb9jZZ3sOnRLQlczbl5ZjEFhGm5q2rr3uALEdZJ24ud1xI9aRMLw8LIrxCBlk+DQsirw4&#10;LlIIKLfezof4XFhNOqGi3i4Nf4MDkELA6irERBDflAj8AyW1Vkj3ChQZjvIijUMG5cYYpS1mKtcq&#10;yS+lUknxi/lUeYKuFb2YHc9GfcXYlcdmypC2ovlJl+3fMQbptylpD0PLiCuipK7oyc4Iyq7RF4an&#10;AY4gVS9jzspsOt81uyctrufrRHKfZcfE3PJb5MLbfiVwhVEQ8B7/KWlxISoaPi3BC0rUC4OMdtuT&#10;hFExHo8p8dvb+eNbMKyxuF8sekp6ZRr7fVs6LxcNRhmmVhh7jvzXMm4Hpc9okzuOO0p7+/RYT1a/&#10;PiCTnwAAAP//AwBQSwMEFAAGAAgAAAAhANcHM23gAAAACgEAAA8AAABkcnMvZG93bnJldi54bWxM&#10;j8tOwzAQRfdI/IM1SGwQtZOotEnjVICABRILSjbdufE0CfgRxU4b/p5hBcvRPbpzbrmdrWEnHEPv&#10;nYRkIYCha7zuXSuh/ni+XQMLUTmtjHco4RsDbKvLi1IV2p/dO552sWVU4kKhJHQxDgXnoenQqrDw&#10;AzrKjn60KtI5tlyP6kzl1vBUiDtuVe/oQ6cGfOyw+dpNVoJ4eH0T9ed83Gcv+ZOOq+Rmqo2U11fz&#10;/QZYxDn+wfCrT+pQkdPBT04HZiSkeZ4SSsEyA0ZAtkpo3IGSZb4GXpX8/4TqBwAA//8DAFBLAQIt&#10;ABQABgAIAAAAIQC2gziS/gAAAOEBAAATAAAAAAAAAAAAAAAAAAAAAABbQ29udGVudF9UeXBlc10u&#10;eG1sUEsBAi0AFAAGAAgAAAAhADj9If/WAAAAlAEAAAsAAAAAAAAAAAAAAAAALwEAAF9yZWxzLy5y&#10;ZWxzUEsBAi0AFAAGAAgAAAAhAJzCYF9eAgAAiAQAAA4AAAAAAAAAAAAAAAAALgIAAGRycy9lMm9E&#10;b2MueG1sUEsBAi0AFAAGAAgAAAAhANcHM23gAAAACgEAAA8AAAAAAAAAAAAAAAAAuAQAAGRycy9k&#10;b3ducmV2LnhtbFBLBQYAAAAABAAEAPMAAADFBQAAAAA=&#10;" fillcolor="#ed7d31" strokeweight="2.25pt">
                <v:stroke joinstyle="miter"/>
                <v:textbox style="layout-flow:vertical-ideographic" inset="0,.99997mm,0,.99997mm">
                  <w:txbxContent>
                    <w:p w:rsidR="00FB54BE" w:rsidRDefault="00FB54BE" w:rsidP="008A23AC">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FFFFFF"/>
                          <w:kern w:val="24"/>
                          <w:sz w:val="28"/>
                          <w:szCs w:val="28"/>
                        </w:rPr>
                      </w:pPr>
                      <w:r>
                        <w:rPr>
                          <w:rFonts w:ascii="HGS創英角ｺﾞｼｯｸUB" w:eastAsia="HGS創英角ｺﾞｼｯｸUB" w:hAnsi="HGS創英角ｺﾞｼｯｸUB" w:cs="Times New Roman" w:hint="eastAsia"/>
                          <w:color w:val="FFFFFF"/>
                          <w:kern w:val="24"/>
                          <w:sz w:val="28"/>
                          <w:szCs w:val="28"/>
                        </w:rPr>
                        <w:t>レベル</w:t>
                      </w:r>
                      <w:r>
                        <w:rPr>
                          <w:rFonts w:ascii="HGS創英角ｺﾞｼｯｸUB" w:eastAsia="HGS創英角ｺﾞｼｯｸUB" w:hAnsi="HGS創英角ｺﾞｼｯｸUB" w:cs="Times New Roman"/>
                          <w:color w:val="FFFFFF"/>
                          <w:kern w:val="24"/>
                          <w:sz w:val="28"/>
                          <w:szCs w:val="28"/>
                        </w:rPr>
                        <w:t>３</w:t>
                      </w:r>
                    </w:p>
                    <w:p w:rsidR="00FB54BE" w:rsidRDefault="00FB54BE" w:rsidP="008A23AC">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警戒体制確立</w:t>
                      </w:r>
                    </w:p>
                  </w:txbxContent>
                </v:textbox>
              </v:roundrect>
            </w:pict>
          </mc:Fallback>
        </mc:AlternateContent>
      </w: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B43E89" w:rsidP="00E6090B">
      <w:pPr>
        <w:snapToGrid w:val="0"/>
        <w:jc w:val="center"/>
        <w:rPr>
          <w:b/>
          <w:sz w:val="26"/>
          <w:szCs w:val="26"/>
        </w:rPr>
      </w:pPr>
      <w:r>
        <w:rPr>
          <w:b/>
          <w:noProof/>
          <w:sz w:val="26"/>
          <w:szCs w:val="26"/>
        </w:rPr>
        <mc:AlternateContent>
          <mc:Choice Requires="wps">
            <w:drawing>
              <wp:anchor distT="0" distB="0" distL="114300" distR="114300" simplePos="0" relativeHeight="251702784" behindDoc="0" locked="0" layoutInCell="1" allowOverlap="1">
                <wp:simplePos x="0" y="0"/>
                <wp:positionH relativeFrom="column">
                  <wp:posOffset>1660313</wp:posOffset>
                </wp:positionH>
                <wp:positionV relativeFrom="paragraph">
                  <wp:posOffset>33564</wp:posOffset>
                </wp:positionV>
                <wp:extent cx="170744" cy="501271"/>
                <wp:effectExtent l="0" t="38100" r="39370" b="51435"/>
                <wp:wrapNone/>
                <wp:docPr id="45" name="右矢印 39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44" cy="501271"/>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shape w14:anchorId="6B0F5DEA" id="右矢印 39939" o:spid="_x0000_s1026" type="#_x0000_t13" style="position:absolute;left:0;text-align:left;margin-left:130.75pt;margin-top:2.65pt;width:13.45pt;height:39.4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aKmUgIAAJoEAAAOAAAAZHJzL2Uyb0RvYy54bWysVF1uEzEQfkfiDpbf6e6mCWlW3VRVSxFS&#10;gUqFAzi2N2vwH2Mnm3KHiiMgcQIkzlRxDcbeNKSAeEDsgzXjGX/z883s8cnGaLKWEJSzDa0OSkqk&#10;5U4ou2zo2zcXT44oCZFZwbSzsqE3MtCT+eNHx72v5ch1TgsJBEFsqHvf0C5GXxdF4J00LBw4Ly0a&#10;WweGRVRhWQhgPaIbXYzK8mnROxAeHJch4O35YKTzjN+2ksfXbRtkJLqhmFvMJ+Rzkc5ifszqJTDf&#10;Kb5Ng/1DFoYpi0F3UOcsMrIC9RuUURxccG084M4Urm0Vl7kGrKYqf6nmumNe5lqwOcHv2hT+Hyx/&#10;tb4CokRDxxNKLDPI0d2nb98/f7m7/UoOZ7PDWepR70ONrtf+ClKVwV86/j4Q6846ZpfyFMD1nWQC&#10;M6uSf/HgQVICPiWL/qUTGIGtosvt2rRgEiA2gmwyKzc7VuQmEo6X1bScjseUcDRNymo0HSKw+v6x&#10;hxCfS2dIEhoKatnFnFEOwdaXIWZqxLY+Jt5VlLRGI9NrpsmkxG87CXs+oz/6FKzeIqJ0Hzn3xGkl&#10;LpTWWYHl4kwDQfiGXuQvtwVbt++mLemxwNEU4/8dI6U4JIlhH2AYFXGDtDINPdo5sTqx8cyKPN+R&#10;KT3I+FjbLT2JkYHZhRM3yA64YT1wnVHoHHykpMfVaGj4sGIgKdEvLDI8q8bjtEtZGU+mI1Rg37LY&#10;tzDLEaqhPAIlg3IWhw1c+cxVmplUvXWnOBetivcDNOS1TRcXAKUHG7avZ6+fv5T5DwAAAP//AwBQ&#10;SwMEFAAGAAgAAAAhADlpF57fAAAACAEAAA8AAABkcnMvZG93bnJldi54bWxMj0FPg0AUhO8m/ofN&#10;a+LNLqXQEOTRVKMHE00U+wMW9hVo2beE3bb4711PepzMZOabYjubQVxocr1lhNUyAkHcWN1zi7D/&#10;ernPQDivWKvBMiF8k4NteXtTqFzbK3/SpfKtCCXscoXQeT/mUrqmI6Pc0o7EwTvYySgf5NRKPalr&#10;KDeDjKNoI43qOSx0aqSnjppTdTYISfu+M/tT1bdp/Xh8Xr+6j6N8Q7xbzLsHEJ5m/xeGX/yADmVg&#10;qu2ZtRMDQrxZpSGKkK5BBD/OsgREjZAlMciykP8PlD8AAAD//wMAUEsBAi0AFAAGAAgAAAAhALaD&#10;OJL+AAAA4QEAABMAAAAAAAAAAAAAAAAAAAAAAFtDb250ZW50X1R5cGVzXS54bWxQSwECLQAUAAYA&#10;CAAAACEAOP0h/9YAAACUAQAACwAAAAAAAAAAAAAAAAAvAQAAX3JlbHMvLnJlbHNQSwECLQAUAAYA&#10;CAAAACEANPWiplICAACaBAAADgAAAAAAAAAAAAAAAAAuAgAAZHJzL2Uyb0RvYy54bWxQSwECLQAU&#10;AAYACAAAACEAOWkXnt8AAAAIAQAADwAAAAAAAAAAAAAAAACsBAAAZHJzL2Rvd25yZXYueG1sUEsF&#10;BgAAAAAEAAQA8wAAALgFAAAAAA==&#10;" adj="10800" strokeweight="1pt"/>
            </w:pict>
          </mc:Fallback>
        </mc:AlternateContent>
      </w: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B43E89" w:rsidP="00E6090B">
      <w:pPr>
        <w:snapToGrid w:val="0"/>
        <w:jc w:val="center"/>
        <w:rPr>
          <w:b/>
          <w:sz w:val="26"/>
          <w:szCs w:val="26"/>
        </w:rPr>
      </w:pPr>
      <w:r>
        <w:rPr>
          <w:b/>
          <w:noProof/>
          <w:sz w:val="26"/>
          <w:szCs w:val="26"/>
        </w:rPr>
        <mc:AlternateContent>
          <mc:Choice Requires="wps">
            <w:drawing>
              <wp:anchor distT="0" distB="0" distL="114300" distR="114300" simplePos="0" relativeHeight="251703808" behindDoc="0" locked="0" layoutInCell="1" allowOverlap="1">
                <wp:simplePos x="0" y="0"/>
                <wp:positionH relativeFrom="column">
                  <wp:posOffset>1776095</wp:posOffset>
                </wp:positionH>
                <wp:positionV relativeFrom="paragraph">
                  <wp:posOffset>179070</wp:posOffset>
                </wp:positionV>
                <wp:extent cx="695325" cy="161925"/>
                <wp:effectExtent l="0" t="0" r="9525" b="9525"/>
                <wp:wrapNone/>
                <wp:docPr id="46" name="下矢印 39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16192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A8DAF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40" o:spid="_x0000_s1026" type="#_x0000_t67" style="position:absolute;left:0;text-align:left;margin-left:139.85pt;margin-top:14.1pt;width:54.75pt;height:12.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evCAMAAEcGAAAOAAAAZHJzL2Uyb0RvYy54bWysVF2O0zAQfkfiDpbfu/lp0jbRpqvdLUFI&#10;C6y0IJ7dxGkMjh1st9kFcQLEGZA4AY8cCMQ1GDtpt4U+IIQiOR7bM/PNNz+nZ7cNRxuqNJMiw8GJ&#10;jxEVhSyZWGX45Yt8NMNIGyJKwqWgGb6jGp/NHz447dqUhrKWvKQKgRGh067NcG1Mm3qeLmraEH0i&#10;WyrgspKqIQZEtfJKRTqw3nAv9P2J10lVtkoWVGs4XfSXeO7sVxUtzPOq0tQgnmHAZtyq3Lq0qzc/&#10;JelKkbZmxQCD/AOKhjABTnemFsQQtFbsD1MNK5TUsjInhWw8WVWsoC4GiCbwf4vmpiYtdbEAObrd&#10;0aT/n9ni2eZaIVZmOJpgJEgDOfr+7ePPz19+fPqKxkkSOY66Vqfw9Ka9VjZK3V7J4o1GQl7WRKzo&#10;uVKyqykpAVlgOfUOFKygQRUtu6eyBA9kbaSj67ZSjTUIRKBbl5W7XVborUEFHE6SeBzGGBVwFUyC&#10;BPbWA0m3yq3S5jGVDbKbDJeyEw6Q80A2V9q4zJRDeKR8HWBUNRwSvSEcTfzY3xbC3pvw4E08nYWD&#10;28EiANg6HhJf5oxzpKR5xUztcmdjcZd6C0KjVgJJ/bFWq+UlVwhQZDif5uf5YvCx0r1a/3oc+IDQ&#10;nhxoTEFlmh/ViMdHNeLEfkc1rItjTtyxowcCtrDcbwiHM4Eg/xmOo14d6YJwCtXUV4HrB0eLBc+F&#10;XYW0NPUZ7E8g0YM9m3LXNe+TIIz8izAZ5ZPZdBTlUTxKpv5s5AfJRTLxoyRa5B8sJUGU1qwsqbhi&#10;gm47OIj+rkOGWdL3nuth1AH2cLplQnK2g3/A/QEtev9ZwwxMNM6aDM96UtyMsd3xSJRubwjj/d47&#10;xO/YBRK2f0eL6yXbPnao6XQpyztoJSgzW0Z29sKmluodRh3MsQzrt2uiKEb8iYBKS4IIWhgZJ0Tx&#10;NARB7d8s92+IKMBUhgujMGTWCpemH5frVrFVDb4CV4lCnkMTV8zYTN7jGgSYVi6GYbLacbgvu1f3&#10;83/+CwAA//8DAFBLAwQUAAYACAAAACEAmeqFFt4AAAAJAQAADwAAAGRycy9kb3ducmV2LnhtbEyP&#10;wU7DMAyG70i8Q2QkbiylE7QrTSfENIkb0PXAMUtMW9E4VZNuhafHnOD2W/70+3O5XdwgTjiF3pOC&#10;21UCAsl421OroDnsb3IQIWqyevCECr4wwLa6vCh1Yf2Z3vBUx1ZwCYVCK+hiHAspg+nQ6bDyIxLv&#10;PvzkdORxaqWd9JnL3SDTJLmXTvfEFzo94lOH5rOenYLnxjTL67d/x67ZzcbvD/Kl3il1fbU8PoCI&#10;uMQ/GH71WR0qdjr6mWwQg4I022SMcshTEAys8w2Ho4K7dQayKuX/D6ofAAAA//8DAFBLAQItABQA&#10;BgAIAAAAIQC2gziS/gAAAOEBAAATAAAAAAAAAAAAAAAAAAAAAABbQ29udGVudF9UeXBlc10ueG1s&#10;UEsBAi0AFAAGAAgAAAAhADj9If/WAAAAlAEAAAsAAAAAAAAAAAAAAAAALwEAAF9yZWxzLy5yZWxz&#10;UEsBAi0AFAAGAAgAAAAhAMAIt68IAwAARwYAAA4AAAAAAAAAAAAAAAAALgIAAGRycy9lMm9Eb2Mu&#10;eG1sUEsBAi0AFAAGAAgAAAAhAJnqhRbeAAAACQEAAA8AAAAAAAAAAAAAAAAAYgUAAGRycy9kb3du&#10;cmV2LnhtbFBLBQYAAAAABAAEAPMAAABtBgAAAAA=&#10;" adj="7391,4266" fillcolor="#f7fafd" stroked="f" strokeweight="1pt">
                <v:fill color2="black" colors="0 #f7fafd;20316f #7f7f7f;34734f #595959;1 black" focus="100%" type="gradient"/>
              </v:shape>
            </w:pict>
          </mc:Fallback>
        </mc:AlternateContent>
      </w:r>
    </w:p>
    <w:p w:rsidR="00C60EC4" w:rsidRDefault="00EF0FA4" w:rsidP="00E6090B">
      <w:pPr>
        <w:snapToGrid w:val="0"/>
        <w:jc w:val="center"/>
        <w:rPr>
          <w:b/>
          <w:sz w:val="26"/>
          <w:szCs w:val="26"/>
        </w:rPr>
      </w:pPr>
      <w:r>
        <w:rPr>
          <w:b/>
          <w:noProof/>
          <w:sz w:val="26"/>
          <w:szCs w:val="26"/>
        </w:rPr>
        <mc:AlternateContent>
          <mc:Choice Requires="wps">
            <w:drawing>
              <wp:anchor distT="0" distB="0" distL="114300" distR="114300" simplePos="0" relativeHeight="251704832" behindDoc="0" locked="0" layoutInCell="1" allowOverlap="1" wp14:anchorId="46D2B859" wp14:editId="1CF715E3">
                <wp:simplePos x="0" y="0"/>
                <wp:positionH relativeFrom="column">
                  <wp:posOffset>1899920</wp:posOffset>
                </wp:positionH>
                <wp:positionV relativeFrom="paragraph">
                  <wp:posOffset>146684</wp:posOffset>
                </wp:positionV>
                <wp:extent cx="466725" cy="1228725"/>
                <wp:effectExtent l="19050" t="19050" r="28575" b="28575"/>
                <wp:wrapNone/>
                <wp:docPr id="64523" name="角丸四角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228725"/>
                        </a:xfrm>
                        <a:prstGeom prst="roundRect">
                          <a:avLst>
                            <a:gd name="adj" fmla="val 10338"/>
                          </a:avLst>
                        </a:prstGeom>
                        <a:solidFill>
                          <a:srgbClr val="FF0000"/>
                        </a:solidFill>
                        <a:ln w="28575">
                          <a:solidFill>
                            <a:srgbClr val="000000"/>
                          </a:solidFill>
                          <a:miter lim="800000"/>
                          <a:headEnd/>
                          <a:tailEnd/>
                        </a:ln>
                      </wps:spPr>
                      <wps:txbx>
                        <w:txbxContent>
                          <w:p w:rsidR="00FB54BE" w:rsidRDefault="00FB54BE" w:rsidP="008A23AC">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FFFFFF"/>
                                <w:kern w:val="24"/>
                                <w:sz w:val="28"/>
                                <w:szCs w:val="28"/>
                              </w:rPr>
                            </w:pPr>
                            <w:r>
                              <w:rPr>
                                <w:rFonts w:ascii="HGS創英角ｺﾞｼｯｸUB" w:eastAsia="HGS創英角ｺﾞｼｯｸUB" w:hAnsi="HGS創英角ｺﾞｼｯｸUB" w:cs="Times New Roman" w:hint="eastAsia"/>
                                <w:color w:val="FFFFFF"/>
                                <w:kern w:val="24"/>
                                <w:sz w:val="28"/>
                                <w:szCs w:val="28"/>
                              </w:rPr>
                              <w:t>レベル</w:t>
                            </w:r>
                            <w:r>
                              <w:rPr>
                                <w:rFonts w:ascii="HGS創英角ｺﾞｼｯｸUB" w:eastAsia="HGS創英角ｺﾞｼｯｸUB" w:hAnsi="HGS創英角ｺﾞｼｯｸUB" w:cs="Times New Roman"/>
                                <w:color w:val="FFFFFF"/>
                                <w:kern w:val="24"/>
                                <w:sz w:val="28"/>
                                <w:szCs w:val="28"/>
                              </w:rPr>
                              <w:t>４</w:t>
                            </w:r>
                          </w:p>
                          <w:p w:rsidR="00FB54BE" w:rsidRDefault="00FB54BE" w:rsidP="008A23AC">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非常体制確立</w:t>
                            </w:r>
                          </w:p>
                        </w:txbxContent>
                      </wps:txbx>
                      <wps:bodyPr rot="0" vert="eaVert" wrap="square" lIns="0" tIns="35999" rIns="0" bIns="35999"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6D2B859" id="角丸四角形 54" o:spid="_x0000_s1058" style="position:absolute;left:0;text-align:left;margin-left:149.6pt;margin-top:11.55pt;width:36.75pt;height:96.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arBYAIAAIgEAAAOAAAAZHJzL2Uyb0RvYy54bWysVM1uEzEQviPxDpbvZJPNT9NVNlWVEoRU&#10;oKLA3bG9WYP/sJ1s+hq99saFV+iFt6ESj8HYuwkpcELk4MzYM9/8fDM7O9spibbceWF0iQe9PkZc&#10;U8OEXpf4/bvlsylGPhDNiDSal/iGe3w2f/pk1tiC56Y2knGHAET7orElrkOwRZZ5WnNFfM9YruGx&#10;Mk6RAKpbZ8yRBtCVzPJ+f5I1xjHrDOXew+1F+4jnCb+qOA1vqsrzgGSJIbeQTpfOVTyz+YwUa0ds&#10;LWiXBvmHLBQRGoIeoC5IIGjjxB9QSlBnvKlCjxqVmaoSlKcaoJpB/7dqrmtieaoFmuPtoU3+/8HS&#10;19srhwQr8WQ0zocYaaKAph9fb7/f3z/c3YHw8O0LGo9ipxrrC3C4tlcu1urtpaGfPNJmURO95ufO&#10;mabmhEF+g2ifPXKIigdXtGpeGQZByCaY1LRd5VQEhHagXeLm5sAN3wVE4XI0mZzkY4woPA3yfBqV&#10;GIIUe2/rfHjBjUJRKLEzG83ewgCkEGR76UMiiHUlEvYRo0pJoHtLJBr0h8Nph9gZA/YeM5VrpGBL&#10;IWVS3Hq1kA6Ba4mXyz78Omd/bCY1akqcT8cn45TGo0d/jBER/o6hRIAVkUKVeHowIkVs9HPN0gAH&#10;ImQrQ85Sd52PzW5JC7vVLpE8zGOWkYmVYTfAhTPtSsAKg8DJB/jHqIGFKLH/vCGOYyRfamA0bk8S&#10;huPT01OM3P52dXxLNK0N7BcNDqNWWYR23zbWiXUNUQapFdqcA/+VCPtBaTPqcodxT+R2qxn36VhP&#10;Vr8+IPOfAAAA//8DAFBLAwQUAAYACAAAACEAP7Vs1+AAAAAKAQAADwAAAGRycy9kb3ducmV2Lnht&#10;bEyPy07DMBBF90j8gzVI3VEnqZTSEKeilSqxAARtBVs3dh4Qj6N4moa/Z1jBbh5Hd87k68l1YrRD&#10;aD0qiOcRCIulNy3WCo6H3e0diEAaje48WgXfNsC6uL7KdWb8Bd/suKdacAiGTCtoiPpMylA21ukw&#10;971F3lV+cJq4HWppBn3hcNfJJIpS6XSLfKHRvd02tvzan52CF/0aPVNFG0PH/uPp/XE8xJ+VUrOb&#10;6eEeBNmJ/mD41Wd1KNjp5M9ogugUJKtVwigXixgEA4tlsgRx4kGcpiCLXP5/ofgBAAD//wMAUEsB&#10;Ai0AFAAGAAgAAAAhALaDOJL+AAAA4QEAABMAAAAAAAAAAAAAAAAAAAAAAFtDb250ZW50X1R5cGVz&#10;XS54bWxQSwECLQAUAAYACAAAACEAOP0h/9YAAACUAQAACwAAAAAAAAAAAAAAAAAvAQAAX3JlbHMv&#10;LnJlbHNQSwECLQAUAAYACAAAACEAu3WqwWACAACIBAAADgAAAAAAAAAAAAAAAAAuAgAAZHJzL2Uy&#10;b0RvYy54bWxQSwECLQAUAAYACAAAACEAP7Vs1+AAAAAKAQAADwAAAAAAAAAAAAAAAAC6BAAAZHJz&#10;L2Rvd25yZXYueG1sUEsFBgAAAAAEAAQA8wAAAMcFAAAAAA==&#10;" fillcolor="red" strokeweight="2.25pt">
                <v:stroke joinstyle="miter"/>
                <v:textbox style="layout-flow:vertical-ideographic" inset="0,.99997mm,0,.99997mm">
                  <w:txbxContent>
                    <w:p w:rsidR="00FB54BE" w:rsidRDefault="00FB54BE" w:rsidP="008A23AC">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FFFFFF"/>
                          <w:kern w:val="24"/>
                          <w:sz w:val="28"/>
                          <w:szCs w:val="28"/>
                        </w:rPr>
                      </w:pPr>
                      <w:r>
                        <w:rPr>
                          <w:rFonts w:ascii="HGS創英角ｺﾞｼｯｸUB" w:eastAsia="HGS創英角ｺﾞｼｯｸUB" w:hAnsi="HGS創英角ｺﾞｼｯｸUB" w:cs="Times New Roman" w:hint="eastAsia"/>
                          <w:color w:val="FFFFFF"/>
                          <w:kern w:val="24"/>
                          <w:sz w:val="28"/>
                          <w:szCs w:val="28"/>
                        </w:rPr>
                        <w:t>レベル</w:t>
                      </w:r>
                      <w:r>
                        <w:rPr>
                          <w:rFonts w:ascii="HGS創英角ｺﾞｼｯｸUB" w:eastAsia="HGS創英角ｺﾞｼｯｸUB" w:hAnsi="HGS創英角ｺﾞｼｯｸUB" w:cs="Times New Roman"/>
                          <w:color w:val="FFFFFF"/>
                          <w:kern w:val="24"/>
                          <w:sz w:val="28"/>
                          <w:szCs w:val="28"/>
                        </w:rPr>
                        <w:t>４</w:t>
                      </w:r>
                    </w:p>
                    <w:p w:rsidR="00FB54BE" w:rsidRDefault="00FB54BE" w:rsidP="008A23AC">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非常体制確立</w:t>
                      </w:r>
                    </w:p>
                  </w:txbxContent>
                </v:textbox>
              </v:roundrect>
            </w:pict>
          </mc:Fallback>
        </mc:AlternateContent>
      </w:r>
      <w:r>
        <w:rPr>
          <w:b/>
          <w:noProof/>
          <w:sz w:val="26"/>
          <w:szCs w:val="26"/>
        </w:rPr>
        <mc:AlternateContent>
          <mc:Choice Requires="wps">
            <w:drawing>
              <wp:anchor distT="0" distB="0" distL="114300" distR="114300" simplePos="0" relativeHeight="251705856" behindDoc="0" locked="0" layoutInCell="1" allowOverlap="1" wp14:anchorId="046C3AD5" wp14:editId="4719B8A6">
                <wp:simplePos x="0" y="0"/>
                <wp:positionH relativeFrom="margin">
                  <wp:align>left</wp:align>
                </wp:positionH>
                <wp:positionV relativeFrom="paragraph">
                  <wp:posOffset>108585</wp:posOffset>
                </wp:positionV>
                <wp:extent cx="1619250" cy="1247775"/>
                <wp:effectExtent l="19050" t="19050" r="19050" b="28575"/>
                <wp:wrapNone/>
                <wp:docPr id="4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247775"/>
                        </a:xfrm>
                        <a:prstGeom prst="rect">
                          <a:avLst/>
                        </a:prstGeom>
                        <a:solidFill>
                          <a:srgbClr val="FFFFFF"/>
                        </a:solidFill>
                        <a:ln w="28575">
                          <a:solidFill>
                            <a:srgbClr val="000000"/>
                          </a:solidFill>
                          <a:miter lim="800000"/>
                          <a:headEnd/>
                          <a:tailEnd/>
                        </a:ln>
                      </wps:spPr>
                      <wps:txbx>
                        <w:txbxContent>
                          <w:p w:rsidR="00FB54BE" w:rsidRPr="002B4DA3" w:rsidRDefault="00FB54BE" w:rsidP="002B3D46">
                            <w:pPr>
                              <w:ind w:left="220" w:hangingChars="100" w:hanging="220"/>
                              <w:rPr>
                                <w:rFonts w:ascii="ＭＳ ゴシック" w:hAnsi="ＭＳ ゴシック"/>
                                <w:sz w:val="22"/>
                              </w:rPr>
                            </w:pPr>
                            <w:r w:rsidRPr="002B4DA3">
                              <w:rPr>
                                <w:rFonts w:ascii="ＭＳ ゴシック" w:hAnsi="ＭＳ ゴシック" w:hint="eastAsia"/>
                                <w:sz w:val="22"/>
                              </w:rPr>
                              <w:t>・○○川氾濫危険</w:t>
                            </w:r>
                            <w:r>
                              <w:rPr>
                                <w:rFonts w:ascii="ＭＳ ゴシック" w:hAnsi="ＭＳ ゴシック" w:hint="eastAsia"/>
                                <w:sz w:val="22"/>
                              </w:rPr>
                              <w:t>水位</w:t>
                            </w:r>
                          </w:p>
                          <w:p w:rsidR="00FB54BE" w:rsidRPr="009D6768" w:rsidRDefault="00FB54BE" w:rsidP="002B4DA3">
                            <w:pPr>
                              <w:rPr>
                                <w:rFonts w:ascii="ＭＳ ゴシック" w:hAnsi="ＭＳ ゴシック"/>
                                <w:sz w:val="22"/>
                              </w:rPr>
                            </w:pPr>
                            <w:r w:rsidRPr="002B4DA3">
                              <w:rPr>
                                <w:rFonts w:ascii="ＭＳ ゴシック" w:hAnsi="ＭＳ ゴシック" w:hint="eastAsia"/>
                                <w:sz w:val="22"/>
                              </w:rPr>
                              <w:t>・避難指示の発令</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6C3AD5" id="Text Box 125" o:spid="_x0000_s1059" type="#_x0000_t202" style="position:absolute;left:0;text-align:left;margin-left:0;margin-top:8.55pt;width:127.5pt;height:98.25pt;z-index:251705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mCFLwIAAF0EAAAOAAAAZHJzL2Uyb0RvYy54bWysVNtu2zAMfR+wfxD0vjh2rjPiFF26DAO6&#10;C9DuA2RZtoXJoiYpsbuvLyUnWdANexjmB0EMqUPyHDKbm6FT5Cisk6ALmk6mlAjNoZK6Kei3x/2b&#10;NSXOM10xBVoU9Ek4erN9/WrTm1xk0IKqhCUIol3em4K23ps8SRxvRcfcBIzQ6KzBdsyjaZuksqxH&#10;9E4l2XS6THqwlbHAhXP4693opNuIX9eC+y917YQnqqBYm4+njWcZzmS7YXljmWklP5XB/qGKjkmN&#10;SS9Qd8wzcrDyN6hOcgsOaj/h0CVQ15KL2AN2k05fdPPQMiNiL0iOMxea3P+D5Z+PXy2RVUHnK0o0&#10;61CjRzF48g4GkmaLQFBvXI5xDwYj/YAOFDo268w98O+OaNi1TDfi1lroW8EqLDANL5OrpyOOCyBl&#10;/wkqTMQOHiLQUNsusId8EERHoZ4u4oRieEi5TN9mC3Rx9KXZfLVaxeoSlp+fG+v8BwEdCZeCWlQ/&#10;wrPjvfOhHJafQ0I2B0pWe6lUNGxT7pQlR4aTso9f7OBFmNKkL2i2XmDyv2NM4/cnjE56nHklu4Ku&#10;L0EsD8S911WcSM+kGu9Ys9InJgN5I41+KIeo2mx2VqiE6gm5tTDOOO4kXlqwPynpcb4L6n4cmBWU&#10;qI8a9ZktMTUuRDTmi1WGhr32lNcepjlCFdRTMl53flyig7GyaTHTOBEablHTWka2g/hjVaf6cYaj&#10;CKd9C0tybceoX/8K22cAAAD//wMAUEsDBBQABgAIAAAAIQBy5FpP3AAAAAcBAAAPAAAAZHJzL2Rv&#10;d25yZXYueG1sTI9BT8MwDIXvSPyHyEhc0JZ2aAOVphNCAk4gGAOuWWOaiMSpmnQr/HrMCW72e9bz&#10;9+r1FLzY45BcJAXlvACB1EbjqFOwfbmdXYJIWZPRPhIq+MIE6+b4qNaViQd6xv0md4JDKFVagc25&#10;r6RMrcWg0zz2SOx9xCHozOvQSTPoA4cHLxdFsZJBO+IPVvd4Y7H93IxBgfPt+CpLe/Z+jw/p+y68&#10;uafHoNTpyXR9BSLjlP+O4Ref0aFhpl0cySThFXCRzOpFCYLdxXLJwo6H8nwFsqnlf/7mBwAA//8D&#10;AFBLAQItABQABgAIAAAAIQC2gziS/gAAAOEBAAATAAAAAAAAAAAAAAAAAAAAAABbQ29udGVudF9U&#10;eXBlc10ueG1sUEsBAi0AFAAGAAgAAAAhADj9If/WAAAAlAEAAAsAAAAAAAAAAAAAAAAALwEAAF9y&#10;ZWxzLy5yZWxzUEsBAi0AFAAGAAgAAAAhAJfiYIUvAgAAXQQAAA4AAAAAAAAAAAAAAAAALgIAAGRy&#10;cy9lMm9Eb2MueG1sUEsBAi0AFAAGAAgAAAAhAHLkWk/cAAAABwEAAA8AAAAAAAAAAAAAAAAAiQQA&#10;AGRycy9kb3ducmV2LnhtbFBLBQYAAAAABAAEAPMAAACSBQAAAAA=&#10;" strokeweight="2.25pt">
                <v:textbox inset="1mm,,1mm">
                  <w:txbxContent>
                    <w:p w:rsidR="00FB54BE" w:rsidRPr="002B4DA3" w:rsidRDefault="00FB54BE" w:rsidP="002B3D46">
                      <w:pPr>
                        <w:ind w:left="220" w:hangingChars="100" w:hanging="220"/>
                        <w:rPr>
                          <w:rFonts w:ascii="ＭＳ ゴシック" w:hAnsi="ＭＳ ゴシック"/>
                          <w:sz w:val="22"/>
                        </w:rPr>
                      </w:pPr>
                      <w:r w:rsidRPr="002B4DA3">
                        <w:rPr>
                          <w:rFonts w:ascii="ＭＳ ゴシック" w:hAnsi="ＭＳ ゴシック" w:hint="eastAsia"/>
                          <w:sz w:val="22"/>
                        </w:rPr>
                        <w:t>・○○川氾濫危険</w:t>
                      </w:r>
                      <w:r>
                        <w:rPr>
                          <w:rFonts w:ascii="ＭＳ ゴシック" w:hAnsi="ＭＳ ゴシック" w:hint="eastAsia"/>
                          <w:sz w:val="22"/>
                        </w:rPr>
                        <w:t>水位</w:t>
                      </w:r>
                    </w:p>
                    <w:p w:rsidR="00FB54BE" w:rsidRPr="009D6768" w:rsidRDefault="00FB54BE" w:rsidP="002B4DA3">
                      <w:pPr>
                        <w:rPr>
                          <w:rFonts w:ascii="ＭＳ ゴシック" w:hAnsi="ＭＳ ゴシック"/>
                          <w:sz w:val="22"/>
                        </w:rPr>
                      </w:pPr>
                      <w:r w:rsidRPr="002B4DA3">
                        <w:rPr>
                          <w:rFonts w:ascii="ＭＳ ゴシック" w:hAnsi="ＭＳ ゴシック" w:hint="eastAsia"/>
                          <w:sz w:val="22"/>
                        </w:rPr>
                        <w:t>・避難指示の発令</w:t>
                      </w:r>
                    </w:p>
                  </w:txbxContent>
                </v:textbox>
                <w10:wrap anchorx="margin"/>
              </v:shape>
            </w:pict>
          </mc:Fallback>
        </mc:AlternateContent>
      </w:r>
      <w:r>
        <w:rPr>
          <w:b/>
          <w:noProof/>
          <w:sz w:val="26"/>
          <w:szCs w:val="26"/>
        </w:rPr>
        <mc:AlternateContent>
          <mc:Choice Requires="wps">
            <w:drawing>
              <wp:anchor distT="0" distB="0" distL="114300" distR="114300" simplePos="0" relativeHeight="251707904" behindDoc="0" locked="0" layoutInCell="1" allowOverlap="1" wp14:anchorId="40CD85C8" wp14:editId="27921C74">
                <wp:simplePos x="0" y="0"/>
                <wp:positionH relativeFrom="column">
                  <wp:posOffset>4509769</wp:posOffset>
                </wp:positionH>
                <wp:positionV relativeFrom="paragraph">
                  <wp:posOffset>99059</wp:posOffset>
                </wp:positionV>
                <wp:extent cx="1285875" cy="1247775"/>
                <wp:effectExtent l="19050" t="19050" r="28575" b="28575"/>
                <wp:wrapNone/>
                <wp:docPr id="4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28575">
                          <a:solidFill>
                            <a:srgbClr val="000000"/>
                          </a:solidFill>
                          <a:miter lim="800000"/>
                          <a:headEnd/>
                          <a:tailEnd/>
                        </a:ln>
                      </wps:spPr>
                      <wps:txbx>
                        <w:txbxContent>
                          <w:p w:rsidR="00FB54BE" w:rsidRDefault="00FB54BE" w:rsidP="001E17BA">
                            <w:pPr>
                              <w:rPr>
                                <w:rFonts w:ascii="ＭＳ ゴシック" w:hAnsi="ＭＳ ゴシック"/>
                                <w:sz w:val="22"/>
                              </w:rPr>
                            </w:pPr>
                            <w:r w:rsidRPr="002B4DA3">
                              <w:rPr>
                                <w:rFonts w:ascii="ＭＳ ゴシック" w:hAnsi="ＭＳ ゴシック" w:hint="eastAsia"/>
                                <w:sz w:val="22"/>
                              </w:rPr>
                              <w:t>避難誘導要員</w:t>
                            </w:r>
                          </w:p>
                          <w:p w:rsidR="00FB54BE" w:rsidRPr="009D6768" w:rsidRDefault="00FB54BE" w:rsidP="001E17BA">
                            <w:pPr>
                              <w:rPr>
                                <w:rFonts w:ascii="ＭＳ ゴシック" w:hAnsi="ＭＳ ゴシック"/>
                                <w:sz w:val="22"/>
                              </w:rPr>
                            </w:pPr>
                            <w:r>
                              <w:rPr>
                                <w:rFonts w:ascii="ＭＳ ゴシック" w:hAnsi="ＭＳ ゴシック" w:hint="eastAsia"/>
                                <w:sz w:val="22"/>
                              </w:rPr>
                              <w:t>全職員</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CD85C8" id="Text Box 126" o:spid="_x0000_s1060" type="#_x0000_t202" style="position:absolute;left:0;text-align:left;margin-left:355.1pt;margin-top:7.8pt;width:101.25pt;height:98.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yKDLQIAAF0EAAAOAAAAZHJzL2Uyb0RvYy54bWysVNtu2zAMfR+wfxD0vjhxc4MRp+jSZRjQ&#10;dQPafYAsy7YwSdQkJXb39aPkNM0u2MMwPwhiSB2S55DZXA9akaNwXoIp6WwypUQYDrU0bUm/PO7f&#10;rCnxgZmaKTCipE/C0+vt61eb3hYihw5ULRxBEOOL3pa0C8EWWeZ5JzTzE7DCoLMBp1lA07VZ7ViP&#10;6Fpl+XS6zHpwtXXAhff46+3opNuE3zSCh09N40UgqqRYW0inS2cVz2y7YUXrmO0kP5XB/qEKzaTB&#10;pGeoWxYYOTj5G5SW3IGHJkw46AyaRnKResBuZtNfunnomBWpFyTH2zNN/v/B8vvjZ0dkXdI5KmWY&#10;Ro0exRDIWxjILF9GgnrrC4x7sBgZBnSg0KlZb++Af/XEwK5jphU3zkHfCVZjgbP4Mrt4OuL4CFL1&#10;H6HGROwQIAENjdORPeSDIDoK9XQWJxbDY8p8vVivFpRw9M3y+WqFRszBiufn1vnwXoAm8VJSh+on&#10;eHa882EMfQ6J2TwoWe+lUslwbbVTjhwZTso+fSf0n8KUIX1JsRRM/neMafr+hKFlwJlXUpd0fQ5i&#10;RSTunamxTlYEJtV4x/aUOTEZyRtpDEM1JNWu5jFDpLmC+gm5dTDOOO4kXjpw3ynpcb5L6r8dmBOU&#10;qA8G9blaYmpciGTMF6scDXfpqS49zHCEKmmgZLzuwrhEB+tk22GmcSIM3KCmjUxsv1R1qh9nOOl1&#10;2re4JJd2inr5V9j+AAAA//8DAFBLAwQUAAYACAAAACEAugDcNt8AAAAKAQAADwAAAGRycy9kb3du&#10;cmV2LnhtbEyPTUvEMBRF94L/ITzBjThpAs5obTqIoK4UHb+2mebZBJOX0qQz1V9vXOnycQ/3ntes&#10;5+DZDsfkIikQiwoYUheNo17By/PN6TmwlDUZ7SOhgi9MsG4PDxpdm7inJ9xtcs9KCaVaK7A5DzXn&#10;qbMYdFrEAalkH3EMOpdz7LkZ9b6UB89lVS150I7KgtUDXlvsPjdTUOB8N71yYU/e7/A+fd+GN/f4&#10;EJQ6PpqvLoFlnPMfDL/6RR3a4rSNE5nEvIKVqGRBS3C2BFaACyFXwLYKpJACeNvw/y+0PwAAAP//&#10;AwBQSwECLQAUAAYACAAAACEAtoM4kv4AAADhAQAAEwAAAAAAAAAAAAAAAAAAAAAAW0NvbnRlbnRf&#10;VHlwZXNdLnhtbFBLAQItABQABgAIAAAAIQA4/SH/1gAAAJQBAAALAAAAAAAAAAAAAAAAAC8BAABf&#10;cmVscy8ucmVsc1BLAQItABQABgAIAAAAIQB3myKDLQIAAF0EAAAOAAAAAAAAAAAAAAAAAC4CAABk&#10;cnMvZTJvRG9jLnhtbFBLAQItABQABgAIAAAAIQC6ANw23wAAAAoBAAAPAAAAAAAAAAAAAAAAAIcE&#10;AABkcnMvZG93bnJldi54bWxQSwUGAAAAAAQABADzAAAAkwUAAAAA&#10;" strokeweight="2.25pt">
                <v:textbox inset="1mm,,1mm">
                  <w:txbxContent>
                    <w:p w:rsidR="00FB54BE" w:rsidRDefault="00FB54BE" w:rsidP="001E17BA">
                      <w:pPr>
                        <w:rPr>
                          <w:rFonts w:ascii="ＭＳ ゴシック" w:hAnsi="ＭＳ ゴシック"/>
                          <w:sz w:val="22"/>
                        </w:rPr>
                      </w:pPr>
                      <w:r w:rsidRPr="002B4DA3">
                        <w:rPr>
                          <w:rFonts w:ascii="ＭＳ ゴシック" w:hAnsi="ＭＳ ゴシック" w:hint="eastAsia"/>
                          <w:sz w:val="22"/>
                        </w:rPr>
                        <w:t>避難誘導要員</w:t>
                      </w:r>
                    </w:p>
                    <w:p w:rsidR="00FB54BE" w:rsidRPr="009D6768" w:rsidRDefault="00FB54BE" w:rsidP="001E17BA">
                      <w:pPr>
                        <w:rPr>
                          <w:rFonts w:ascii="ＭＳ ゴシック" w:hAnsi="ＭＳ ゴシック"/>
                          <w:sz w:val="22"/>
                        </w:rPr>
                      </w:pPr>
                      <w:r>
                        <w:rPr>
                          <w:rFonts w:ascii="ＭＳ ゴシック" w:hAnsi="ＭＳ ゴシック" w:hint="eastAsia"/>
                          <w:sz w:val="22"/>
                        </w:rPr>
                        <w:t>全職員</w:t>
                      </w:r>
                    </w:p>
                  </w:txbxContent>
                </v:textbox>
              </v:shape>
            </w:pict>
          </mc:Fallback>
        </mc:AlternateContent>
      </w:r>
      <w:r>
        <w:rPr>
          <w:b/>
          <w:noProof/>
          <w:sz w:val="26"/>
          <w:szCs w:val="26"/>
        </w:rPr>
        <mc:AlternateContent>
          <mc:Choice Requires="wps">
            <w:drawing>
              <wp:anchor distT="0" distB="0" distL="114300" distR="114300" simplePos="0" relativeHeight="251706880" behindDoc="0" locked="0" layoutInCell="1" allowOverlap="1" wp14:anchorId="2B5A5CF7" wp14:editId="44AD4CDE">
                <wp:simplePos x="0" y="0"/>
                <wp:positionH relativeFrom="column">
                  <wp:posOffset>2490470</wp:posOffset>
                </wp:positionH>
                <wp:positionV relativeFrom="paragraph">
                  <wp:posOffset>108585</wp:posOffset>
                </wp:positionV>
                <wp:extent cx="1962150" cy="1238250"/>
                <wp:effectExtent l="19050" t="19050" r="19050" b="19050"/>
                <wp:wrapNone/>
                <wp:docPr id="5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238250"/>
                        </a:xfrm>
                        <a:prstGeom prst="rect">
                          <a:avLst/>
                        </a:prstGeom>
                        <a:solidFill>
                          <a:srgbClr val="FFFFFF"/>
                        </a:solidFill>
                        <a:ln w="28575">
                          <a:solidFill>
                            <a:srgbClr val="000000"/>
                          </a:solidFill>
                          <a:miter lim="800000"/>
                          <a:headEnd/>
                          <a:tailEnd/>
                        </a:ln>
                      </wps:spPr>
                      <wps:txbx>
                        <w:txbxContent>
                          <w:p w:rsidR="00FB54BE" w:rsidRPr="009D6768" w:rsidRDefault="00FB54BE" w:rsidP="001E17BA">
                            <w:pPr>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施設内全体の避難誘導</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5A5CF7" id="Text Box 127" o:spid="_x0000_s1061" type="#_x0000_t202" style="position:absolute;left:0;text-align:left;margin-left:196.1pt;margin-top:8.55pt;width:154.5pt;height:9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2xLwIAAF0EAAAOAAAAZHJzL2Uyb0RvYy54bWysVNtu2zAMfR+wfxD0vjh25jQz4hRdugwD&#10;ugvQ7gNkWbaFyaImKbGzry8lp2l2exnmB0EMqUPyHDLr67FX5CCsk6BLms7mlAjNoZa6LenXh92r&#10;FSXOM10zBVqU9Cgcvd68fLEeTCEy6EDVwhIE0a4YTEk7702RJI53omduBkZodDZge+bRtG1SWzYg&#10;eq+SbD5fJgPY2ljgwjn89XZy0k3EbxrB/eemccITVVKszcfTxrMKZ7JZs6K1zHSSn8pg/1BFz6TG&#10;pGeoW+YZ2Vv5G1QvuQUHjZ9x6BNoGslF7AG7See/dHPfMSNiL0iOM2ea3P+D5Z8OXyyRdUnzlBLN&#10;etToQYyevIWRpNlVIGgwrsC4e4ORfkQHCh2bdeYO+DdHNGw7pltxYy0MnWA1FpiGl8nF0wnHBZBq&#10;+Ag1JmJ7DxFobGwf2EM+CKKjUMezOKEYHlK+WWZpji6OvjRbrDI0Qg5WPD031vn3AnoSLiW1qH6E&#10;Z4c756fQp5CQzYGS9U4qFQ3bVltlyYHhpOzid0L/KUxpMpQ0W+VX+UTBXzHm8fsTRi89zrySfUlX&#10;5yBWBOLe6RrrZIVnUk13bE/pE5OBvIlGP1ZjVG2RhwyB5grqI3JrYZpx3Em8dGB/UDLgfJfUfd8z&#10;KyhRHzTqs1hialyIaLzOrzI07KWnuvQwzRGqpJ6S6br10xLtjZVth5mmidBwg5o2MrL9XNWpfpzh&#10;qNdp38KSXNox6vlfYfMIAAD//wMAUEsDBBQABgAIAAAAIQB/8pX53gAAAAoBAAAPAAAAZHJzL2Rv&#10;d25yZXYueG1sTI/LTsMwEEX3SPyDNUhsEHVsJAohToWQgBWolNfWjYfYwo8odtrA1zOsYDlzj+6c&#10;aVZz8GyHY3YpKhCLChjGLhkXewUvz7enF8By0dFonyIq+MIMq/bwoNG1Sfv4hLtN6RmVxFxrBbaU&#10;oeY8dxaDzos0YKTsI41BFxrHnptR76k8eC6r6pwH7SJdsHrAG4vd52YKCpzvplcu7Mn7PT7k77vw&#10;5taPQanjo/n6CljBufzB8KtP6tCS0zZN0WTmFZxdSkkoBUsBjIBlJWixVSCFFMDbhv9/of0BAAD/&#10;/wMAUEsBAi0AFAAGAAgAAAAhALaDOJL+AAAA4QEAABMAAAAAAAAAAAAAAAAAAAAAAFtDb250ZW50&#10;X1R5cGVzXS54bWxQSwECLQAUAAYACAAAACEAOP0h/9YAAACUAQAACwAAAAAAAAAAAAAAAAAvAQAA&#10;X3JlbHMvLnJlbHNQSwECLQAUAAYACAAAACEAiT9NsS8CAABdBAAADgAAAAAAAAAAAAAAAAAuAgAA&#10;ZHJzL2Uyb0RvYy54bWxQSwECLQAUAAYACAAAACEAf/KV+d4AAAAKAQAADwAAAAAAAAAAAAAAAACJ&#10;BAAAZHJzL2Rvd25yZXYueG1sUEsFBgAAAAAEAAQA8wAAAJQFAAAAAA==&#10;" strokeweight="2.25pt">
                <v:textbox inset="1mm,,1mm">
                  <w:txbxContent>
                    <w:p w:rsidR="00FB54BE" w:rsidRPr="009D6768" w:rsidRDefault="00FB54BE" w:rsidP="001E17BA">
                      <w:pPr>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施設内全体の避難誘導</w:t>
                      </w:r>
                    </w:p>
                  </w:txbxContent>
                </v:textbox>
              </v:shape>
            </w:pict>
          </mc:Fallback>
        </mc:AlternateContent>
      </w:r>
    </w:p>
    <w:p w:rsidR="00C60EC4" w:rsidRDefault="00C60EC4" w:rsidP="00E6090B">
      <w:pPr>
        <w:snapToGrid w:val="0"/>
        <w:jc w:val="center"/>
        <w:rPr>
          <w:b/>
          <w:sz w:val="26"/>
          <w:szCs w:val="26"/>
        </w:rPr>
      </w:pPr>
    </w:p>
    <w:p w:rsidR="00C60EC4" w:rsidRDefault="00B43E89" w:rsidP="00E6090B">
      <w:pPr>
        <w:snapToGrid w:val="0"/>
        <w:jc w:val="center"/>
        <w:rPr>
          <w:b/>
          <w:sz w:val="26"/>
          <w:szCs w:val="26"/>
        </w:rPr>
      </w:pPr>
      <w:r>
        <w:rPr>
          <w:b/>
          <w:noProof/>
          <w:sz w:val="26"/>
          <w:szCs w:val="26"/>
        </w:rPr>
        <mc:AlternateContent>
          <mc:Choice Requires="wps">
            <w:drawing>
              <wp:anchor distT="0" distB="0" distL="114300" distR="114300" simplePos="0" relativeHeight="251708928" behindDoc="0" locked="0" layoutInCell="1" allowOverlap="1">
                <wp:simplePos x="0" y="0"/>
                <wp:positionH relativeFrom="column">
                  <wp:posOffset>1688465</wp:posOffset>
                </wp:positionH>
                <wp:positionV relativeFrom="paragraph">
                  <wp:posOffset>88265</wp:posOffset>
                </wp:positionV>
                <wp:extent cx="170744" cy="501271"/>
                <wp:effectExtent l="0" t="38100" r="39370" b="51435"/>
                <wp:wrapNone/>
                <wp:docPr id="52" name="右矢印 39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44" cy="501271"/>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shapetype w14:anchorId="5483BFE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945" o:spid="_x0000_s1026" type="#_x0000_t13" style="position:absolute;left:0;text-align:left;margin-left:132.95pt;margin-top:6.95pt;width:13.45pt;height:39.45pt;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UqUgIAAJoEAAAOAAAAZHJzL2Uyb0RvYy54bWysVF1uEzEQfkfiDpbfye6GhLSrbqoqpQip&#10;QKXCARzbmzX4j7GTTbkD4ghInACJM1Vcg7E3DSkgHhD7YM14xt/8fDN7cro1mmwkBOVsQ6tRSYm0&#10;3AllVw198/ri0RElITIrmHZWNvRGBno6f/jgpPe1HLvOaSGBIIgNde8b2sXo66IIvJOGhZHz0qKx&#10;dWBYRBVWhQDWI7rRxbgsnxS9A+HBcRkC3p4PRjrP+G0reXzVtkFGohuKucV8Qj6X6SzmJ6xeAfOd&#10;4rs02D9kYZiyGHQPdc4iI2tQv0EZxcEF18YRd6Zwbau4zDVgNVX5SzXXHfMy14LNCX7fpvD/YPnL&#10;zRUQJRo6HVNimUGObj99+/75y+3Hr+Tx8fFkmnrU+1Cj67W/glRl8JeOvwvEukXH7EqeAbi+k0xg&#10;ZlXyL+49SErAp2TZv3ACI7B1dLld2xZMAsRGkG1m5WbPitxGwvGympWzyYQSjqZpWY1nQwRW3z32&#10;EOIz6QxJQkNBrbqYM8oh2OYyxEyN2NXHxNuKktZoZHrDNJmW+O0m4cAH+/EHn4LVO0SU7iLnnjit&#10;xIXSOiuwWi40EIRv6EX+cluwdYdu2pIeCxzPMP7fMVKKQ5IY9h6GURE3SCvT0KO9E6sTG0+tyPMd&#10;mdKDjI+13dGTGBmYXTpxg+yAG9YD1xmFzsEHSnpcjYaG92sGkhL93CLDx9VkknYpK5PpbIwKHFqW&#10;hxZmOUI1lEegZFAWcdjAtc9cpZlJ1Vt3hnPRqng3QENeu3RxAVC6t2GHevb6+UuZ/wAAAP//AwBQ&#10;SwMEFAAGAAgAAAAhAJGg/gjeAAAACQEAAA8AAABkcnMvZG93bnJldi54bWxMj8FOwzAQRO9I/Qdr&#10;K3GjTlNa0RCnahEckECC0A9w4sVJG6+j2G3D37M9wWm0mtHsm3wzuk6ccQitJwXzWQICqfamJatg&#10;//Vy9wAiRE1Gd55QwQ8G2BSTm1xnxl/oE89ltIJLKGRaQRNjn0kZ6gadDjPfI7H37QenI5+DlWbQ&#10;Fy53nUyTZCWdbok/NLrHpwbrY3lyCu7t+9btj2Vrl9Xu8Lx4DR8H+abU7XTcPoKIOMa/MFzxGR0K&#10;Zqr8iUwQnYJ0tVxzlI0FKwfSdcpbKgVXlUUu/y8ofgEAAP//AwBQSwECLQAUAAYACAAAACEAtoM4&#10;kv4AAADhAQAAEwAAAAAAAAAAAAAAAAAAAAAAW0NvbnRlbnRfVHlwZXNdLnhtbFBLAQItABQABgAI&#10;AAAAIQA4/SH/1gAAAJQBAAALAAAAAAAAAAAAAAAAAC8BAABfcmVscy8ucmVsc1BLAQItABQABgAI&#10;AAAAIQBqdLUqUgIAAJoEAAAOAAAAAAAAAAAAAAAAAC4CAABkcnMvZTJvRG9jLnhtbFBLAQItABQA&#10;BgAIAAAAIQCRoP4I3gAAAAkBAAAPAAAAAAAAAAAAAAAAAKwEAABkcnMvZG93bnJldi54bWxQSwUG&#10;AAAAAAQABADzAAAAtwUAAAAA&#10;" adj="10800" strokeweight="1pt"/>
            </w:pict>
          </mc:Fallback>
        </mc:AlternateContent>
      </w: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Pr="00E6090B" w:rsidRDefault="00C60EC4" w:rsidP="00775907">
      <w:pPr>
        <w:snapToGrid w:val="0"/>
        <w:spacing w:line="160" w:lineRule="exact"/>
        <w:jc w:val="center"/>
        <w:rPr>
          <w:b/>
          <w:sz w:val="26"/>
          <w:szCs w:val="26"/>
        </w:rPr>
      </w:pPr>
    </w:p>
    <w:tbl>
      <w:tblPr>
        <w:tblpPr w:leftFromText="142" w:rightFromText="142" w:vertAnchor="text" w:tblpX="4212"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5"/>
      </w:tblGrid>
      <w:tr w:rsidR="007C302C" w:rsidTr="009D6768">
        <w:trPr>
          <w:trHeight w:val="930"/>
        </w:trPr>
        <w:tc>
          <w:tcPr>
            <w:tcW w:w="4815" w:type="dxa"/>
            <w:tcBorders>
              <w:top w:val="nil"/>
              <w:left w:val="nil"/>
              <w:bottom w:val="nil"/>
              <w:right w:val="nil"/>
            </w:tcBorders>
          </w:tcPr>
          <w:p w:rsidR="007C302C" w:rsidRPr="009D6768" w:rsidRDefault="009D6768" w:rsidP="00E77A9E">
            <w:pPr>
              <w:snapToGrid w:val="0"/>
              <w:ind w:left="210" w:hangingChars="100" w:hanging="210"/>
              <w:rPr>
                <w:rFonts w:eastAsia="HG丸ｺﾞｼｯｸM-PRO" w:hAnsi="HG丸ｺﾞｼｯｸM-PRO"/>
                <w:sz w:val="21"/>
                <w:szCs w:val="21"/>
              </w:rPr>
            </w:pPr>
            <w:r w:rsidRPr="009D6768">
              <w:rPr>
                <w:rFonts w:eastAsia="HG丸ｺﾞｼｯｸM-PRO" w:hAnsi="HG丸ｺﾞｼｯｸM-PRO" w:hint="eastAsia"/>
                <w:sz w:val="21"/>
                <w:szCs w:val="21"/>
              </w:rPr>
              <w:t>※判断時期は、気象情報、</w:t>
            </w:r>
            <w:r w:rsidR="00E77A9E">
              <w:rPr>
                <w:rFonts w:eastAsia="HG丸ｺﾞｼｯｸM-PRO" w:hAnsi="HG丸ｺﾞｼｯｸM-PRO" w:hint="eastAsia"/>
                <w:sz w:val="21"/>
                <w:szCs w:val="21"/>
              </w:rPr>
              <w:t>河川水位情報及</w:t>
            </w:r>
            <w:r w:rsidRPr="009D6768">
              <w:rPr>
                <w:rFonts w:eastAsia="HG丸ｺﾞｼｯｸM-PRO" w:hAnsi="HG丸ｺﾞｼｯｸM-PRO" w:hint="eastAsia"/>
                <w:sz w:val="21"/>
                <w:szCs w:val="21"/>
              </w:rPr>
              <w:t>び避難情報等をもとに設定する。雨の降り方や土砂災害の前兆現象等により自主的な判断に基づき体制を確立することも必要である。</w:t>
            </w:r>
          </w:p>
        </w:tc>
      </w:tr>
    </w:tbl>
    <w:p w:rsidR="00C60EC4" w:rsidRDefault="00611B56" w:rsidP="00BB5CA5">
      <w:pPr>
        <w:snapToGrid w:val="0"/>
        <w:rPr>
          <w:rFonts w:eastAsia="HG丸ｺﾞｼｯｸM-PRO" w:hAnsi="HG丸ｺﾞｼｯｸM-PRO"/>
          <w:sz w:val="22"/>
        </w:rPr>
      </w:pPr>
      <w:r w:rsidRPr="007C302C">
        <w:rPr>
          <w:rFonts w:eastAsia="HG丸ｺﾞｼｯｸM-PRO" w:hAnsi="HG丸ｺﾞｼｯｸM-PRO" w:hint="eastAsia"/>
          <w:sz w:val="22"/>
          <w:highlight w:val="yellow"/>
        </w:rPr>
        <w:t>レベル２　注意体制</w:t>
      </w:r>
      <w:r>
        <w:rPr>
          <w:rFonts w:eastAsia="HG丸ｺﾞｼｯｸM-PRO" w:hAnsi="HG丸ｺﾞｼｯｸM-PRO" w:hint="eastAsia"/>
          <w:sz w:val="22"/>
        </w:rPr>
        <w:t xml:space="preserve">　　　　　　　　　　　　　</w:t>
      </w:r>
    </w:p>
    <w:p w:rsidR="00611B56" w:rsidRDefault="00611B56" w:rsidP="00BB5CA5">
      <w:pPr>
        <w:snapToGrid w:val="0"/>
        <w:rPr>
          <w:rFonts w:eastAsia="HG丸ｺﾞｼｯｸM-PRO" w:hAnsi="HG丸ｺﾞｼｯｸM-PRO"/>
          <w:sz w:val="22"/>
        </w:rPr>
      </w:pPr>
      <w:r>
        <w:rPr>
          <w:rFonts w:eastAsia="HG丸ｺﾞｼｯｸM-PRO" w:hAnsi="HG丸ｺﾞｼｯｸM-PRO" w:hint="eastAsia"/>
          <w:sz w:val="22"/>
        </w:rPr>
        <w:t>・災害モードへ気持ちを切り替える</w:t>
      </w:r>
    </w:p>
    <w:p w:rsidR="00611B56" w:rsidRDefault="00611B56" w:rsidP="00BB5CA5">
      <w:pPr>
        <w:snapToGrid w:val="0"/>
        <w:rPr>
          <w:rFonts w:eastAsia="HG丸ｺﾞｼｯｸM-PRO" w:hAnsi="HG丸ｺﾞｼｯｸM-PRO"/>
          <w:sz w:val="22"/>
        </w:rPr>
      </w:pPr>
      <w:r>
        <w:rPr>
          <w:rFonts w:eastAsia="HG丸ｺﾞｼｯｸM-PRO" w:hAnsi="HG丸ｺﾞｼｯｸM-PRO" w:hint="eastAsia"/>
          <w:sz w:val="22"/>
        </w:rPr>
        <w:t>・気象情報の収集を行う。</w:t>
      </w:r>
    </w:p>
    <w:p w:rsidR="00611B56" w:rsidRDefault="00611B56" w:rsidP="00BB5CA5">
      <w:pPr>
        <w:snapToGrid w:val="0"/>
        <w:rPr>
          <w:rFonts w:eastAsia="HG丸ｺﾞｼｯｸM-PRO" w:hAnsi="HG丸ｺﾞｼｯｸM-PRO"/>
          <w:sz w:val="22"/>
        </w:rPr>
      </w:pPr>
      <w:r>
        <w:rPr>
          <w:rFonts w:eastAsia="HG丸ｺﾞｼｯｸM-PRO" w:hAnsi="HG丸ｺﾞｼｯｸM-PRO" w:hint="eastAsia"/>
          <w:sz w:val="22"/>
        </w:rPr>
        <w:t xml:space="preserve">　　　　↓</w:t>
      </w:r>
    </w:p>
    <w:tbl>
      <w:tblPr>
        <w:tblpPr w:leftFromText="142" w:rightFromText="142" w:vertAnchor="text" w:horzAnchor="margin" w:tblpXSpec="right" w:tblpY="5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0"/>
      </w:tblGrid>
      <w:tr w:rsidR="00B43E89" w:rsidTr="009D6768">
        <w:trPr>
          <w:trHeight w:val="945"/>
        </w:trPr>
        <w:tc>
          <w:tcPr>
            <w:tcW w:w="4820" w:type="dxa"/>
            <w:tcBorders>
              <w:top w:val="nil"/>
              <w:left w:val="nil"/>
              <w:bottom w:val="nil"/>
              <w:right w:val="nil"/>
            </w:tcBorders>
          </w:tcPr>
          <w:p w:rsidR="00B43E89" w:rsidRPr="009D6768" w:rsidRDefault="009D6768" w:rsidP="009D6768">
            <w:pPr>
              <w:snapToGrid w:val="0"/>
              <w:ind w:left="210" w:hangingChars="100" w:hanging="210"/>
              <w:rPr>
                <w:rFonts w:eastAsia="HG丸ｺﾞｼｯｸM-PRO" w:hAnsi="HG丸ｺﾞｼｯｸM-PRO"/>
                <w:sz w:val="21"/>
                <w:szCs w:val="21"/>
              </w:rPr>
            </w:pPr>
            <w:r w:rsidRPr="009D6768">
              <w:rPr>
                <w:rFonts w:eastAsia="HG丸ｺﾞｼｯｸM-PRO" w:hAnsi="HG丸ｺﾞｼｯｸM-PRO" w:hint="eastAsia"/>
                <w:sz w:val="21"/>
                <w:szCs w:val="21"/>
              </w:rPr>
              <w:t>※浸水想定区域の土砂災害警戒区域が重複する地域では、避難情報の発表・発令が早い情報で避難体制を確立し、避難のタイミングを判断する必要がある。</w:t>
            </w:r>
          </w:p>
        </w:tc>
      </w:tr>
    </w:tbl>
    <w:p w:rsidR="00C60EC4" w:rsidRDefault="002F747A" w:rsidP="00BB5CA5">
      <w:pPr>
        <w:snapToGrid w:val="0"/>
        <w:rPr>
          <w:rFonts w:eastAsia="HG丸ｺﾞｼｯｸM-PRO" w:hAnsi="HG丸ｺﾞｼｯｸM-PRO"/>
          <w:sz w:val="22"/>
        </w:rPr>
      </w:pPr>
      <w:r>
        <w:rPr>
          <w:rFonts w:hint="eastAsia"/>
          <w:b/>
          <w:noProof/>
          <w:sz w:val="26"/>
          <w:szCs w:val="26"/>
        </w:rPr>
        <mc:AlternateContent>
          <mc:Choice Requires="wps">
            <w:drawing>
              <wp:anchor distT="0" distB="0" distL="114300" distR="114300" simplePos="0" relativeHeight="251590144" behindDoc="0" locked="0" layoutInCell="1" allowOverlap="1" wp14:anchorId="09C80625" wp14:editId="59A080FF">
                <wp:simplePos x="0" y="0"/>
                <wp:positionH relativeFrom="margin">
                  <wp:align>left</wp:align>
                </wp:positionH>
                <wp:positionV relativeFrom="paragraph">
                  <wp:posOffset>6350</wp:posOffset>
                </wp:positionV>
                <wp:extent cx="1343025" cy="190500"/>
                <wp:effectExtent l="0" t="0" r="28575" b="19050"/>
                <wp:wrapNone/>
                <wp:docPr id="39945" name="正方形/長方形 39945"/>
                <wp:cNvGraphicFramePr/>
                <a:graphic xmlns:a="http://schemas.openxmlformats.org/drawingml/2006/main">
                  <a:graphicData uri="http://schemas.microsoft.com/office/word/2010/wordprocessingShape">
                    <wps:wsp>
                      <wps:cNvSpPr/>
                      <wps:spPr>
                        <a:xfrm>
                          <a:off x="0" y="0"/>
                          <a:ext cx="1343025" cy="190500"/>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54BE" w:rsidRPr="002F747A" w:rsidRDefault="00FB54BE" w:rsidP="002F747A">
                            <w:pPr>
                              <w:jc w:val="center"/>
                              <w:rPr>
                                <w:color w:val="000000" w:themeColor="text1"/>
                                <w:sz w:val="22"/>
                              </w:rPr>
                            </w:pPr>
                            <w:r w:rsidRPr="002F747A">
                              <w:rPr>
                                <w:rFonts w:hint="eastAsia"/>
                                <w:color w:val="000000" w:themeColor="text1"/>
                                <w:sz w:val="22"/>
                              </w:rPr>
                              <w:t>レベル</w:t>
                            </w:r>
                            <w:r w:rsidRPr="002F747A">
                              <w:rPr>
                                <w:color w:val="000000" w:themeColor="text1"/>
                                <w:sz w:val="22"/>
                              </w:rPr>
                              <w:t>３</w:t>
                            </w:r>
                            <w:r w:rsidRPr="002F747A">
                              <w:rPr>
                                <w:rFonts w:hint="eastAsia"/>
                                <w:color w:val="000000" w:themeColor="text1"/>
                                <w:sz w:val="22"/>
                              </w:rPr>
                              <w:t xml:space="preserve">　</w:t>
                            </w:r>
                            <w:r w:rsidRPr="002F747A">
                              <w:rPr>
                                <w:color w:val="000000" w:themeColor="text1"/>
                                <w:sz w:val="22"/>
                              </w:rPr>
                              <w:t>警戒体制</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80625" id="正方形/長方形 39945" o:spid="_x0000_s1062" style="position:absolute;left:0;text-align:left;margin-left:0;margin-top:.5pt;width:105.75pt;height:15pt;z-index:251590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xjtwIAABEGAAAOAAAAZHJzL2Uyb0RvYy54bWy0VM1u1DAQviPxDpbvNMn2B7pqtlq1KkIq&#10;bUWLevY6dhPJf9jeTZb3oA8AZ86IA49DJd6CsZ2kpaw4ILgkY3vm+zyfZ+bgsJMCrZh1jVYlLrZy&#10;jJiiumrUTYnfXp08e4GR80RVRGjFSrxmDh/Onj45aM2UTXStRcUsAhDlpq0pce29mWaZozWTxG1p&#10;wxQccm0l8bC0N1llSQvoUmSTPN/LWm0rYzVlzsHucTrEs4jPOaP+nHPHPBIlhrv5+LXxuwjfbHZA&#10;pjeWmLqh/TXIX9xCkkYB6Qh1TDxBS9v8BiUbarXT3G9RLTPNeUNZzAGyKfJH2VzWxLCYC4jjzCiT&#10;+3ew9Gx1YVFTlXh7f39nFyNFJDzT3edPd7dfv3/7mP348CVZKDmAYK1xU4i7NBe2XzkwQ/YdtzL8&#10;IS/URZHXo8is84jCZrG9s51PgInCWbGf7+bxFbL7aGOdf8m0RMEosYVHjNqS1anzwAiug0sgc1o0&#10;1UkjRFyEwmFHwqIVgScnlDLlJzFcLOVrXaX958A60MZaCyER+Rc0of4rASQSGLIgaJIwWn4tWOAV&#10;6g3j8DYgWspgvOnD5IqYnKtJxdJ2SG1zbhEwIHNQa8TuATYJV4T+gFv2/iGUxaYag/PE/qfgMSIy&#10;a+XHYNkobTcBCD8yJ/9BpCRNUMl3iy7V7V64ZNha6GoNxWx16nJn6EkDFXRKnL8gFtoaBgCMKn8O&#10;Hy50W2LdWxjV2r7ftB/8odvgFKMWxkSJ3bslsQwj8UpBH4aZMhh2MBaDoZbySEMZFjAEDY0mBFgv&#10;BpNbLa9hgs0DCxwRRYGrxNTbYXHk07iCGUjZfB7dYHYY4k/VpaEBPAgbOuKquybW9G3joeHO9DBC&#10;yPRR9yTfEKn0fOk1b2Jr3evYSw5zJ5ZAPyPDYHu4jl73k3z2EwAA//8DAFBLAwQUAAYACAAAACEA&#10;eiyIFdkAAAAFAQAADwAAAGRycy9kb3ducmV2LnhtbEyPwU7DMAyG70i8Q2QkbiztJtBUmk6AAAmJ&#10;Hej2AFlj2orGqRKvLW+POcHJ8v/bvz+Xu8UPasKY+kAG8lUGCqkJrqfWwPHwcrMFldiSs0MgNPCN&#10;CXbV5UVpCxdm+sCp5lZJCKXCGuiYx0Lr1HTobVqFEUm8zxC9ZWljq120s4T7Qa+z7E5725Nc6OyI&#10;Tx02X/XZC8ZbrDfHVzc/vmfP+zZN++2BnTHXV8vDPSjGhf+G4RdfdqASplM4k0tqMCCPsKhSxFzn&#10;+S2ok4GNCLoq9X/66gcAAP//AwBQSwECLQAUAAYACAAAACEAtoM4kv4AAADhAQAAEwAAAAAAAAAA&#10;AAAAAAAAAAAAW0NvbnRlbnRfVHlwZXNdLnhtbFBLAQItABQABgAIAAAAIQA4/SH/1gAAAJQBAAAL&#10;AAAAAAAAAAAAAAAAAC8BAABfcmVscy8ucmVsc1BLAQItABQABgAIAAAAIQBjdhxjtwIAABEGAAAO&#10;AAAAAAAAAAAAAAAAAC4CAABkcnMvZTJvRG9jLnhtbFBLAQItABQABgAIAAAAIQB6LIgV2QAAAAUB&#10;AAAPAAAAAAAAAAAAAAAAABEFAABkcnMvZG93bnJldi54bWxQSwUGAAAAAAQABADzAAAAFwYAAAAA&#10;" fillcolor="#c45911 [2405]" strokecolor="#c45911 [2405]" strokeweight="1pt">
                <v:textbox inset="0,0,0,0">
                  <w:txbxContent>
                    <w:p w:rsidR="00FB54BE" w:rsidRPr="002F747A" w:rsidRDefault="00FB54BE" w:rsidP="002F747A">
                      <w:pPr>
                        <w:jc w:val="center"/>
                        <w:rPr>
                          <w:color w:val="000000" w:themeColor="text1"/>
                          <w:sz w:val="22"/>
                        </w:rPr>
                      </w:pPr>
                      <w:r w:rsidRPr="002F747A">
                        <w:rPr>
                          <w:rFonts w:hint="eastAsia"/>
                          <w:color w:val="000000" w:themeColor="text1"/>
                          <w:sz w:val="22"/>
                        </w:rPr>
                        <w:t>レベル</w:t>
                      </w:r>
                      <w:r w:rsidRPr="002F747A">
                        <w:rPr>
                          <w:color w:val="000000" w:themeColor="text1"/>
                          <w:sz w:val="22"/>
                        </w:rPr>
                        <w:t>３</w:t>
                      </w:r>
                      <w:r w:rsidRPr="002F747A">
                        <w:rPr>
                          <w:rFonts w:hint="eastAsia"/>
                          <w:color w:val="000000" w:themeColor="text1"/>
                          <w:sz w:val="22"/>
                        </w:rPr>
                        <w:t xml:space="preserve">　</w:t>
                      </w:r>
                      <w:r w:rsidRPr="002F747A">
                        <w:rPr>
                          <w:color w:val="000000" w:themeColor="text1"/>
                          <w:sz w:val="22"/>
                        </w:rPr>
                        <w:t>警戒体制</w:t>
                      </w:r>
                    </w:p>
                  </w:txbxContent>
                </v:textbox>
                <w10:wrap anchorx="margin"/>
              </v:rect>
            </w:pict>
          </mc:Fallback>
        </mc:AlternateContent>
      </w:r>
      <w:r w:rsidR="00611B56">
        <w:rPr>
          <w:rFonts w:eastAsia="HG丸ｺﾞｼｯｸM-PRO" w:hAnsi="HG丸ｺﾞｼｯｸM-PRO" w:hint="eastAsia"/>
          <w:sz w:val="22"/>
        </w:rPr>
        <w:t>レベル3　警戒体制</w:t>
      </w:r>
    </w:p>
    <w:p w:rsidR="00611B56" w:rsidRDefault="00611B56" w:rsidP="00BB5CA5">
      <w:pPr>
        <w:snapToGrid w:val="0"/>
        <w:rPr>
          <w:rFonts w:eastAsia="HG丸ｺﾞｼｯｸM-PRO" w:hAnsi="HG丸ｺﾞｼｯｸM-PRO"/>
          <w:sz w:val="22"/>
        </w:rPr>
      </w:pPr>
      <w:r>
        <w:rPr>
          <w:rFonts w:eastAsia="HG丸ｺﾞｼｯｸM-PRO" w:hAnsi="HG丸ｺﾞｼｯｸM-PRO" w:hint="eastAsia"/>
          <w:sz w:val="22"/>
        </w:rPr>
        <w:t>・避難場所へ避難する準備を行う。</w:t>
      </w:r>
    </w:p>
    <w:p w:rsidR="00611B56" w:rsidRDefault="00611B56" w:rsidP="00BB5CA5">
      <w:pPr>
        <w:snapToGrid w:val="0"/>
        <w:rPr>
          <w:rFonts w:eastAsia="HG丸ｺﾞｼｯｸM-PRO" w:hAnsi="HG丸ｺﾞｼｯｸM-PRO"/>
          <w:sz w:val="22"/>
        </w:rPr>
      </w:pPr>
      <w:r>
        <w:rPr>
          <w:rFonts w:eastAsia="HG丸ｺﾞｼｯｸM-PRO" w:hAnsi="HG丸ｺﾞｼｯｸM-PRO" w:hint="eastAsia"/>
          <w:sz w:val="22"/>
        </w:rPr>
        <w:t>・要配慮者の避難誘導を開始する。</w:t>
      </w:r>
    </w:p>
    <w:p w:rsidR="00611B56" w:rsidRDefault="00611B56" w:rsidP="00BB5CA5">
      <w:pPr>
        <w:snapToGrid w:val="0"/>
        <w:rPr>
          <w:rFonts w:eastAsia="HG丸ｺﾞｼｯｸM-PRO" w:hAnsi="HG丸ｺﾞｼｯｸM-PRO"/>
          <w:sz w:val="22"/>
        </w:rPr>
      </w:pPr>
      <w:r>
        <w:rPr>
          <w:rFonts w:eastAsia="HG丸ｺﾞｼｯｸM-PRO" w:hAnsi="HG丸ｺﾞｼｯｸM-PRO" w:hint="eastAsia"/>
          <w:sz w:val="22"/>
        </w:rPr>
        <w:t xml:space="preserve">　　　　↓</w:t>
      </w:r>
    </w:p>
    <w:p w:rsidR="00611B56" w:rsidRDefault="00611B56" w:rsidP="00BB5CA5">
      <w:pPr>
        <w:snapToGrid w:val="0"/>
        <w:rPr>
          <w:rFonts w:eastAsia="HG丸ｺﾞｼｯｸM-PRO" w:hAnsi="HG丸ｺﾞｼｯｸM-PRO"/>
          <w:sz w:val="22"/>
        </w:rPr>
      </w:pPr>
      <w:r w:rsidRPr="002F747A">
        <w:rPr>
          <w:rFonts w:eastAsia="HG丸ｺﾞｼｯｸM-PRO" w:hAnsi="HG丸ｺﾞｼｯｸM-PRO" w:hint="eastAsia"/>
          <w:sz w:val="22"/>
          <w:highlight w:val="red"/>
        </w:rPr>
        <w:t>レベル４　非常体制</w:t>
      </w:r>
    </w:p>
    <w:p w:rsidR="00611B56" w:rsidRDefault="00611B56" w:rsidP="00BD557B">
      <w:pPr>
        <w:snapToGrid w:val="0"/>
        <w:rPr>
          <w:rFonts w:eastAsia="HG丸ｺﾞｼｯｸM-PRO" w:hAnsi="HG丸ｺﾞｼｯｸM-PRO"/>
          <w:sz w:val="22"/>
        </w:rPr>
      </w:pPr>
      <w:r>
        <w:rPr>
          <w:rFonts w:eastAsia="HG丸ｺﾞｼｯｸM-PRO" w:hAnsi="HG丸ｺﾞｼｯｸM-PRO" w:hint="eastAsia"/>
          <w:sz w:val="22"/>
        </w:rPr>
        <w:t>・施設内全体の避難を開始する。</w:t>
      </w:r>
    </w:p>
    <w:p w:rsidR="008A5B7F" w:rsidRDefault="008A5B7F" w:rsidP="00BD557B">
      <w:pPr>
        <w:snapToGrid w:val="0"/>
        <w:rPr>
          <w:rFonts w:eastAsia="HG丸ｺﾞｼｯｸM-PRO" w:hAnsi="HG丸ｺﾞｼｯｸM-PRO"/>
          <w:sz w:val="22"/>
        </w:rPr>
      </w:pPr>
    </w:p>
    <w:p w:rsidR="00B43E89" w:rsidRPr="00B43E89" w:rsidRDefault="00B43E89" w:rsidP="00BD557B">
      <w:pPr>
        <w:snapToGrid w:val="0"/>
        <w:rPr>
          <w:rFonts w:eastAsia="HG丸ｺﾞｼｯｸM-PRO" w:hAnsi="HG丸ｺﾞｼｯｸM-PRO"/>
          <w:b/>
          <w:szCs w:val="24"/>
        </w:rPr>
      </w:pPr>
      <w:r w:rsidRPr="00B43E89">
        <w:rPr>
          <w:rFonts w:eastAsia="HG丸ｺﾞｼｯｸM-PRO" w:hAnsi="HG丸ｺﾞｼｯｸM-PRO" w:hint="eastAsia"/>
          <w:b/>
          <w:szCs w:val="24"/>
        </w:rPr>
        <w:t>■大型台風</w:t>
      </w:r>
    </w:p>
    <w:tbl>
      <w:tblPr>
        <w:tblpPr w:leftFromText="142" w:rightFromText="142" w:vertAnchor="text" w:horzAnchor="margin" w:tblpY="7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B43E89" w:rsidTr="009D6768">
        <w:trPr>
          <w:trHeight w:val="824"/>
        </w:trPr>
        <w:tc>
          <w:tcPr>
            <w:tcW w:w="9067" w:type="dxa"/>
          </w:tcPr>
          <w:p w:rsidR="00B43E89" w:rsidRDefault="00705340" w:rsidP="00B43E89">
            <w:pPr>
              <w:snapToGrid w:val="0"/>
              <w:rPr>
                <w:rFonts w:eastAsia="HG丸ｺﾞｼｯｸM-PRO" w:hAnsi="HG丸ｺﾞｼｯｸM-PRO"/>
                <w:sz w:val="22"/>
              </w:rPr>
            </w:pPr>
            <w:r w:rsidRPr="00705340">
              <w:rPr>
                <w:rFonts w:eastAsia="HG丸ｺﾞｼｯｸM-PRO" w:hAnsi="HG丸ｺﾞｼｯｸM-PRO" w:hint="eastAsia"/>
                <w:sz w:val="22"/>
              </w:rPr>
              <w:t>大型台風の襲来が予想される場合で、公共交通機関の計画運休が予定されている場合は、避難に関する準備をして早めに避難を開始する</w:t>
            </w:r>
          </w:p>
        </w:tc>
      </w:tr>
    </w:tbl>
    <w:p w:rsidR="007B4CFB" w:rsidRPr="007B4CFB" w:rsidRDefault="007B4CFB" w:rsidP="007B4CFB">
      <w:pPr>
        <w:snapToGrid w:val="0"/>
        <w:rPr>
          <w:b/>
          <w:szCs w:val="24"/>
        </w:rPr>
      </w:pPr>
      <w:r w:rsidRPr="007B4CFB">
        <w:rPr>
          <w:rFonts w:hint="eastAsia"/>
          <w:b/>
          <w:sz w:val="26"/>
          <w:szCs w:val="26"/>
          <w:shd w:val="pct15" w:color="auto" w:fill="FFFFFF"/>
        </w:rPr>
        <w:lastRenderedPageBreak/>
        <w:t>（２）土砂災害</w:t>
      </w:r>
    </w:p>
    <w:p w:rsidR="007B4CFB" w:rsidRDefault="007B4CFB" w:rsidP="007B4CFB">
      <w:pPr>
        <w:snapToGrid w:val="0"/>
        <w:spacing w:line="160" w:lineRule="exact"/>
        <w:rPr>
          <w:rFonts w:eastAsia="HG丸ｺﾞｼｯｸM-PRO" w:hAnsi="HG丸ｺﾞｼｯｸM-PRO"/>
          <w:sz w:val="22"/>
        </w:rPr>
      </w:pPr>
    </w:p>
    <w:p w:rsidR="007B4CFB" w:rsidRDefault="007B4CFB" w:rsidP="007B4CFB">
      <w:pPr>
        <w:snapToGrid w:val="0"/>
        <w:rPr>
          <w:b/>
          <w:sz w:val="26"/>
          <w:szCs w:val="26"/>
        </w:rPr>
      </w:pPr>
      <w:r w:rsidRPr="00E6090B">
        <w:rPr>
          <w:rFonts w:hint="eastAsia"/>
          <w:b/>
          <w:sz w:val="26"/>
          <w:szCs w:val="26"/>
        </w:rPr>
        <w:t>【防災体制確立の判断時期及び役割分担】</w:t>
      </w:r>
    </w:p>
    <w:p w:rsidR="007B4CFB" w:rsidRDefault="004D4236" w:rsidP="007B4CFB">
      <w:pPr>
        <w:snapToGrid w:val="0"/>
        <w:jc w:val="center"/>
        <w:rPr>
          <w:b/>
          <w:sz w:val="26"/>
          <w:szCs w:val="26"/>
        </w:rPr>
      </w:pPr>
      <w:r>
        <w:rPr>
          <w:b/>
          <w:noProof/>
          <w:sz w:val="26"/>
          <w:szCs w:val="26"/>
        </w:rPr>
        <mc:AlternateContent>
          <mc:Choice Requires="wps">
            <w:drawing>
              <wp:anchor distT="0" distB="0" distL="114300" distR="114300" simplePos="0" relativeHeight="251732480" behindDoc="0" locked="0" layoutInCell="1" allowOverlap="1" wp14:anchorId="598E5448" wp14:editId="444424A0">
                <wp:simplePos x="0" y="0"/>
                <wp:positionH relativeFrom="column">
                  <wp:posOffset>1899919</wp:posOffset>
                </wp:positionH>
                <wp:positionV relativeFrom="paragraph">
                  <wp:posOffset>123825</wp:posOffset>
                </wp:positionV>
                <wp:extent cx="485775" cy="180975"/>
                <wp:effectExtent l="19050" t="19050" r="28575" b="28575"/>
                <wp:wrapNone/>
                <wp:docPr id="39953"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80975"/>
                        </a:xfrm>
                        <a:prstGeom prst="rect">
                          <a:avLst/>
                        </a:prstGeom>
                        <a:solidFill>
                          <a:srgbClr val="FFFFFF"/>
                        </a:solidFill>
                        <a:ln w="28575">
                          <a:solidFill>
                            <a:srgbClr val="000000"/>
                          </a:solidFill>
                          <a:miter lim="800000"/>
                          <a:headEnd/>
                          <a:tailEnd/>
                        </a:ln>
                      </wps:spPr>
                      <wps:txbx>
                        <w:txbxContent>
                          <w:p w:rsidR="00FB54BE" w:rsidRPr="00CF382B" w:rsidRDefault="00FB54BE" w:rsidP="007B4CFB">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体</w:t>
                            </w:r>
                            <w:r w:rsidRPr="00CF382B">
                              <w:rPr>
                                <w:rFonts w:ascii="HG丸ｺﾞｼｯｸM-PRO" w:eastAsia="HG丸ｺﾞｼｯｸM-PRO" w:hAnsi="HG丸ｺﾞｼｯｸM-PRO" w:cs="Times New Roman" w:hint="eastAsia"/>
                                <w:color w:val="000000"/>
                                <w:kern w:val="24"/>
                                <w:szCs w:val="30"/>
                              </w:rPr>
                              <w:t>制</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8E5448" id="_x0000_s1063" type="#_x0000_t202" style="position:absolute;left:0;text-align:left;margin-left:149.6pt;margin-top:9.75pt;width:38.25pt;height:14.2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9zRgIAAF4EAAAOAAAAZHJzL2Uyb0RvYy54bWysVNuO0zAQfUfiHyy/07RdStuo6WrpUoS0&#10;XKSFD3Adp7FwPMZ2m5THVkJ8BL+AeOZ78iOMnba73F4QebDGlzkzc85MZpdNpchWWCdBZ3TQ61Mi&#10;NIdc6nVG371dPppQ4jzTOVOgRUZ3wtHL+cMHs9qkYgglqFxYgiDapbXJaOm9SZPE8VJUzPXACI2X&#10;BdiKedzadZJbViN6pZJhv/8kqcHmxgIXzuHpdXdJ5xG/KAT3r4vCCU9URjE3H1cb11VYk/mMpWvL&#10;TCn5MQ32D1lUTGoMeoa6Zp6RjZW/QVWSW3BQ+B6HKoGikFzEGrCaQf+Xam5LZkSsBclx5kyT+3+w&#10;/NX2jSUyz+jFdDq6oESzCmVqD5/a/dd2/709fCbt4Ut7OLT7b7gnk8hZbVyKrrcGnX3zFBrUPtbv&#10;zA3w945oWJRMr8WVtVCXguWY8yCwndxzDSq51AWQVf0ScgzMNh4iUFPYKhCKFBFER+12Z71E4wnH&#10;w8eT0Xg8ooTj1WDSn6IdIrD05Gys888FVCQYGbXYDhGcbW+c756enoRYDpTMl1KpuLHr1UJZsmXY&#10;Osv4HdF/eqY0qTM6xExGHQF/xejH708YlfQ4BEpWGZ2cH7E00PZM57FFPZOqs7E8pY88Buo6En2z&#10;ajoZxyFC4HUF+Q6ZtdA1PQ4pGiXYj5TU2PAZdR82zApK1AuN6oTpOBn2ZKxOBtMcXTPqKenMhe+m&#10;aGOsXJeI3Omv4QoVLGRk9y6LY77YxFGf48CFKbm/j6/ufgvzHwAAAP//AwBQSwMEFAAGAAgAAAAh&#10;AHSGAjbgAAAACQEAAA8AAABkcnMvZG93bnJldi54bWxMj0FLw0AQhe+C/2EZwYvYjaltmphNKYJQ&#10;8NJGe+htmx2TYHY2ZDdt+u8dT3oc3sd73+TryXbijINvHSl4mkUgkCpnWqoVfH68Pa5A+KDJ6M4R&#10;Kriih3Vxe5PrzLgL7fFchlpwCflMK2hC6DMpfdWg1X7meiTOvtxgdeBzqKUZ9IXLbSfjKFpKq1vi&#10;hUb3+Npg9V2OVsFI+3KH861ZPlzp2Mg42R4270rd302bFxABp/AHw68+q0PBTic3kvGiUxCnacwo&#10;B+kCBAPzZJGAOCl4XkUgi1z+/6D4AQAA//8DAFBLAQItABQABgAIAAAAIQC2gziS/gAAAOEBAAAT&#10;AAAAAAAAAAAAAAAAAAAAAABbQ29udGVudF9UeXBlc10ueG1sUEsBAi0AFAAGAAgAAAAhADj9If/W&#10;AAAAlAEAAAsAAAAAAAAAAAAAAAAALwEAAF9yZWxzLy5yZWxzUEsBAi0AFAAGAAgAAAAhAO6xL3NG&#10;AgAAXgQAAA4AAAAAAAAAAAAAAAAALgIAAGRycy9lMm9Eb2MueG1sUEsBAi0AFAAGAAgAAAAhAHSG&#10;AjbgAAAACQEAAA8AAAAAAAAAAAAAAAAAoAQAAGRycy9kb3ducmV2LnhtbFBLBQYAAAAABAAEAPMA&#10;AACtBQAAAAA=&#10;" strokeweight="2.25pt">
                <v:textbox inset="0,0,0,0">
                  <w:txbxContent>
                    <w:p w:rsidR="00FB54BE" w:rsidRPr="00CF382B" w:rsidRDefault="00FB54BE" w:rsidP="007B4CFB">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体</w:t>
                      </w:r>
                      <w:r w:rsidRPr="00CF382B">
                        <w:rPr>
                          <w:rFonts w:ascii="HG丸ｺﾞｼｯｸM-PRO" w:eastAsia="HG丸ｺﾞｼｯｸM-PRO" w:hAnsi="HG丸ｺﾞｼｯｸM-PRO" w:cs="Times New Roman" w:hint="eastAsia"/>
                          <w:color w:val="000000"/>
                          <w:kern w:val="24"/>
                          <w:szCs w:val="30"/>
                        </w:rPr>
                        <w:t>制</w:t>
                      </w:r>
                    </w:p>
                  </w:txbxContent>
                </v:textbox>
              </v:shape>
            </w:pict>
          </mc:Fallback>
        </mc:AlternateContent>
      </w:r>
      <w:r w:rsidR="007B4CFB">
        <w:rPr>
          <w:noProof/>
        </w:rPr>
        <mc:AlternateContent>
          <mc:Choice Requires="wps">
            <w:drawing>
              <wp:anchor distT="0" distB="0" distL="114300" distR="114300" simplePos="0" relativeHeight="251751936" behindDoc="0" locked="0" layoutInCell="1" allowOverlap="1" wp14:anchorId="3A7F5B86" wp14:editId="42E6FB0C">
                <wp:simplePos x="0" y="0"/>
                <wp:positionH relativeFrom="column">
                  <wp:posOffset>-90805</wp:posOffset>
                </wp:positionH>
                <wp:positionV relativeFrom="paragraph">
                  <wp:posOffset>43181</wp:posOffset>
                </wp:positionV>
                <wp:extent cx="5962650" cy="4933950"/>
                <wp:effectExtent l="0" t="0" r="19050" b="19050"/>
                <wp:wrapNone/>
                <wp:docPr id="39949" name="正方形/長方形 39949"/>
                <wp:cNvGraphicFramePr/>
                <a:graphic xmlns:a="http://schemas.openxmlformats.org/drawingml/2006/main">
                  <a:graphicData uri="http://schemas.microsoft.com/office/word/2010/wordprocessingShape">
                    <wps:wsp>
                      <wps:cNvSpPr/>
                      <wps:spPr>
                        <a:xfrm>
                          <a:off x="0" y="0"/>
                          <a:ext cx="5962650" cy="49339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56AF7" id="正方形/長方形 39949" o:spid="_x0000_s1026" style="position:absolute;left:0;text-align:left;margin-left:-7.15pt;margin-top:3.4pt;width:469.5pt;height:388.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VpWjAIAAO8EAAAOAAAAZHJzL2Uyb0RvYy54bWysVMtuEzEU3SPxD5b3dJI0LZ1RJ1XUqgip&#10;aiu1qGvX48mM5Be2k0n4D/gAumaNWPA5VOIvOPZM21BYIbJw7vV9H587h0drJclKON8aXdLxzogS&#10;obmpWr0o6bvr01cHlPjAdMWk0aKkG+Hp0ezli8POFmJiGiMr4QiSaF90tqRNCLbIMs8boZjfMVZo&#10;GGvjFAtQ3SKrHOuQXclsMhrtZ51xlXWGC+9xe9Ib6Szlr2vBw0VdexGILCl6C+l06byNZzY7ZMXC&#10;Mdu0fGiD/UMXirUaRR9TnbDAyNK1f6RSLXfGmzrscKMyU9ctF2kGTDMePZvmqmFWpFkAjrePMPn/&#10;l5afry4daauS7ub5NKdEM4Vnuv9yd//p24/vn7OfH7/2EukdAFhnfYG4K3vpBs1DjNOva6fiP+Yi&#10;6wTy5hFksQ6E43Iv35/s7+EtOGzTfHc3h4I82VO4dT68EUaRKJTU4RUTuGx15kPv+uASq2lz2kqJ&#10;e1ZITTrQMB+lAgyEqiULqKUsRvR6QQmTCzCVB5dSeiPbKobHaL/xx9KRFQNZwLHKdNfomhLJfIAB&#10;o6Tf0O1vobGfE+abPjiZem6pNoDgslUlPdiOljpWFImiw1QR1x7JKN2aaoOncabnrLf8tEWRM/Ry&#10;yRxICgixeOECRy0NxjaDRElj3Ie/3Ud/cAdWSjqQHpC8XzInMOJbDVbl4+k0bklSpnuvJ1DctuV2&#10;26KX6tgAqjFW3PIkRv8gH8TaGXWD/ZzHqjAxzVG7B39QjkO/jNhwLubz5IbNsCyc6SvLY/KIU4T3&#10;en3DnB04EfAw5+ZhQVjxjBq9b4zUZr4Mpm4Tb55wBd+igq1KzBu+AHFtt/Xk9fSdmv0CAAD//wMA&#10;UEsDBBQABgAIAAAAIQB6kdI93gAAAAkBAAAPAAAAZHJzL2Rvd25yZXYueG1sTI/NboMwEITvlfoO&#10;1lbqLTH5UUIJS1RVau4lHNrbgrdAgm2KnUDevu6pOY5mNPNNup90J648uNYahMU8AsGmsqo1NUJx&#10;fJ/FIJwno6izhhFu7GCfPT6klCg7mg++5r4WocS4hBAa7/tESlc1rMnNbc8meN920OSDHGqpBhpD&#10;ue7kMoo2UlNrwkJDPb81XJ3zi0b4ObjP/HQ78fHLdeWhGAtPfYH4/DS97kB4nvx/GP7wAzpkgam0&#10;F6Oc6BBmi/UqRBE24UHwX5brLYgSYRuvYpBZKu8fZL8AAAD//wMAUEsBAi0AFAAGAAgAAAAhALaD&#10;OJL+AAAA4QEAABMAAAAAAAAAAAAAAAAAAAAAAFtDb250ZW50X1R5cGVzXS54bWxQSwECLQAUAAYA&#10;CAAAACEAOP0h/9YAAACUAQAACwAAAAAAAAAAAAAAAAAvAQAAX3JlbHMvLnJlbHNQSwECLQAUAAYA&#10;CAAAACEAvIFaVowCAADvBAAADgAAAAAAAAAAAAAAAAAuAgAAZHJzL2Uyb0RvYy54bWxQSwECLQAU&#10;AAYACAAAACEAepHSPd4AAAAJAQAADwAAAAAAAAAAAAAAAADmBAAAZHJzL2Rvd25yZXYueG1sUEsF&#10;BgAAAAAEAAQA8wAAAPEFAAAAAA==&#10;" filled="f" strokecolor="windowText" strokeweight="1.5pt"/>
            </w:pict>
          </mc:Fallback>
        </mc:AlternateContent>
      </w:r>
      <w:r w:rsidR="007B4CFB">
        <w:rPr>
          <w:b/>
          <w:noProof/>
          <w:sz w:val="26"/>
          <w:szCs w:val="26"/>
        </w:rPr>
        <mc:AlternateContent>
          <mc:Choice Requires="wps">
            <w:drawing>
              <wp:anchor distT="0" distB="0" distL="114300" distR="114300" simplePos="0" relativeHeight="251731456" behindDoc="0" locked="0" layoutInCell="1" allowOverlap="1" wp14:anchorId="3239CD42" wp14:editId="6E8424E8">
                <wp:simplePos x="0" y="0"/>
                <wp:positionH relativeFrom="margin">
                  <wp:align>left</wp:align>
                </wp:positionH>
                <wp:positionV relativeFrom="paragraph">
                  <wp:posOffset>127635</wp:posOffset>
                </wp:positionV>
                <wp:extent cx="1638300" cy="200025"/>
                <wp:effectExtent l="19050" t="19050" r="19050" b="28575"/>
                <wp:wrapNone/>
                <wp:docPr id="39952"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00025"/>
                        </a:xfrm>
                        <a:prstGeom prst="rect">
                          <a:avLst/>
                        </a:prstGeom>
                        <a:solidFill>
                          <a:srgbClr val="FFFFFF"/>
                        </a:solidFill>
                        <a:ln w="28575">
                          <a:solidFill>
                            <a:srgbClr val="000000"/>
                          </a:solidFill>
                          <a:miter lim="800000"/>
                          <a:headEnd/>
                          <a:tailEnd/>
                        </a:ln>
                      </wps:spPr>
                      <wps:txbx>
                        <w:txbxContent>
                          <w:p w:rsidR="00FB54BE" w:rsidRPr="001E17BA" w:rsidRDefault="00FB54BE" w:rsidP="007B4CFB">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39CD42" id="_x0000_s1064" type="#_x0000_t202" style="position:absolute;left:0;text-align:left;margin-left:0;margin-top:10.05pt;width:129pt;height:15.75pt;z-index:251731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jrRwIAAF8EAAAOAAAAZHJzL2Uyb0RvYy54bWysVNuO0zAQfUfiHyy/0/Si7rZR09XSpQhp&#10;uUgLH+A6TmPheIztNimPrYT4CH4B8cz35EcYO213ub0g/GCNY8+ZM2dmMrtqKkW2wjoJOqODXp8S&#10;oTnkUq8z+u7t8smEEueZzpkCLTK6E45ezR8/mtUmFUMoQeXCEgTRLq1NRkvvTZokjpeiYq4HRmi8&#10;LMBWzOPRrpPcshrRK5UM+/2LpAabGwtcOIdfb7pLOo/4RSG4f10UTniiMorcfNxt3FdhT+Yzlq4t&#10;M6XkRxrsH1hUTGoMeoa6YZ6RjZW/QVWSW3BQ+B6HKoGikFzEHDCbQf+XbO5KZkTMBcVx5iyT+3+w&#10;/NX2jSUyz+hoOh0PKdGswjK1h0/t/mu7/94ePpP28KU9HNr9NzyTy2nQrDYuRdc7g86+eQoN1j7m&#10;78wt8PeOaFiUTK/FtbVQl4LlyHkQPJMHrh2OCyCr+iXkGJhtPESgprBVEBQlIoiOtdud6yUaT3gI&#10;eTGajPp4xfEOu6E/HMcQLD15G+v8cwEVCUZGLfZDRGfbW+cDG5aenoRgDpTMl1KpeLDr1UJZsmXY&#10;O8u4jug/PVOa1Bh9Mr4cdwr8FQMJ4voTRiU9ToGSVUYn50csDbo903nsUc+k6mzkrPRRyKBdp6Jv&#10;Vk1Xx0mIEFReQb5DaS10XY9TikYJ9iMlNXZ8Rt2HDbOCEvVCY3nCeJwMezJWJ4Npjq4Z9ZR05sJ3&#10;Y7QxVq5LRO4aQMM1lrCQUd17Fke+2MVR9OPEhTF5eI6v7v8L8x8AAAD//wMAUEsDBBQABgAIAAAA&#10;IQB3+09c3QAAAAYBAAAPAAAAZHJzL2Rvd25yZXYueG1sTI9BS8NAEIXvgv9hGcGLtJtEGkvMpBRB&#10;KHixUQ+9bbNjNpidDdlNm/5715M9znuP974pN7PtxYlG3zlGSJcJCOLG6Y5bhM+P18UahA+Kteod&#10;E8KFPGyq25tSFdqdeU+nOrQilrAvFIIJYSik9I0hq/zSDcTR+3ajVSGeYyv1qM6x3PYyS5JcWtVx&#10;XDBqoBdDzU89WYSJ9/U7Pe50/nDhg5HZ0+5r+4Z4fzdvn0EEmsN/GP7wIzpUkenoJtZe9AjxkYCQ&#10;JSmI6GardRSOCKs0B1mV8hq/+gUAAP//AwBQSwECLQAUAAYACAAAACEAtoM4kv4AAADhAQAAEwAA&#10;AAAAAAAAAAAAAAAAAAAAW0NvbnRlbnRfVHlwZXNdLnhtbFBLAQItABQABgAIAAAAIQA4/SH/1gAA&#10;AJQBAAALAAAAAAAAAAAAAAAAAC8BAABfcmVscy8ucmVsc1BLAQItABQABgAIAAAAIQBIZjjrRwIA&#10;AF8EAAAOAAAAAAAAAAAAAAAAAC4CAABkcnMvZTJvRG9jLnhtbFBLAQItABQABgAIAAAAIQB3+09c&#10;3QAAAAYBAAAPAAAAAAAAAAAAAAAAAKEEAABkcnMvZG93bnJldi54bWxQSwUGAAAAAAQABADzAAAA&#10;qwUAAAAA&#10;" strokeweight="2.25pt">
                <v:textbox inset="0,0,0,0">
                  <w:txbxContent>
                    <w:p w:rsidR="00FB54BE" w:rsidRPr="001E17BA" w:rsidRDefault="00FB54BE" w:rsidP="007B4CFB">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v:textbox>
                <w10:wrap anchorx="margin"/>
              </v:shape>
            </w:pict>
          </mc:Fallback>
        </mc:AlternateContent>
      </w:r>
      <w:r w:rsidR="007B4CFB">
        <w:rPr>
          <w:b/>
          <w:noProof/>
          <w:sz w:val="26"/>
          <w:szCs w:val="26"/>
        </w:rPr>
        <mc:AlternateContent>
          <mc:Choice Requires="wps">
            <w:drawing>
              <wp:anchor distT="0" distB="0" distL="114300" distR="114300" simplePos="0" relativeHeight="251733504" behindDoc="0" locked="0" layoutInCell="1" allowOverlap="1" wp14:anchorId="5E88C081" wp14:editId="3F4E082E">
                <wp:simplePos x="0" y="0"/>
                <wp:positionH relativeFrom="column">
                  <wp:posOffset>2490471</wp:posOffset>
                </wp:positionH>
                <wp:positionV relativeFrom="paragraph">
                  <wp:posOffset>137160</wp:posOffset>
                </wp:positionV>
                <wp:extent cx="1943100" cy="190500"/>
                <wp:effectExtent l="19050" t="19050" r="19050" b="19050"/>
                <wp:wrapNone/>
                <wp:docPr id="39954"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90500"/>
                        </a:xfrm>
                        <a:prstGeom prst="rect">
                          <a:avLst/>
                        </a:prstGeom>
                        <a:solidFill>
                          <a:srgbClr val="FFFFFF"/>
                        </a:solidFill>
                        <a:ln w="28575">
                          <a:solidFill>
                            <a:srgbClr val="000000"/>
                          </a:solidFill>
                          <a:miter lim="800000"/>
                          <a:headEnd/>
                          <a:tailEnd/>
                        </a:ln>
                      </wps:spPr>
                      <wps:txbx>
                        <w:txbxContent>
                          <w:p w:rsidR="00FB54BE" w:rsidRPr="00CF382B" w:rsidRDefault="00FB54BE" w:rsidP="007B4CFB">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88C081" id="_x0000_s1065" type="#_x0000_t202" style="position:absolute;left:0;text-align:left;margin-left:196.1pt;margin-top:10.8pt;width:153pt;height:1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29RgIAAF8EAAAOAAAAZHJzL2Uyb0RvYy54bWysVM2O0zAQviPxDpbvNGl3C23UdLV0KULa&#10;BaSFB3Adp7FwPMZ2myzHVkI8BK+AOPM8eRHGTluWvwvCB2scz3ye+b6ZzC7aWpGtsE6CzulwkFIi&#10;NIdC6nVO375ZPppQ4jzTBVOgRU7vhKMX84cPZo3JxAgqUIWwBEG0yxqT08p7kyWJ45WomRuAERov&#10;S7A183i066SwrEH0WiWjNH2cNGALY4EL5/DrVX9J5xG/LAX3r8rSCU9UTjE3H3cb91XYk/mMZWvL&#10;TCX5IQ32D1nUTGp89AR1xTwjGyt/g6olt+Cg9AMOdQJlKbmINWA1w/SXam4rZkSsBclx5kST+3+w&#10;/OX2tSWyyOnZdDo+p0SzGmXq9h+73Zdu963bfyLd/nO333e7r3gmk2HgrDEuw9Bbg8G+fQotah/r&#10;d+Ya+DtHNCwqptfi0lpoKsEKzDlGJvdCexwXQFbNDRT4MNt4iEBtaetAKFJEEB21uzvpJVpPeHhy&#10;en42TPGK491wmo7RxuQSlh2jjXX+uYCaBCOnFvshorPttfO969ElPOZAyWIplYoHu14tlCVbhr2z&#10;jOuA/pOb0qTJ6WgyfjLuGfgrRhrXnzBq6XEKlKxzOjk5sSzw9kwXsUc9k6q3sTylscpAZOCuZ9G3&#10;q/ag41GgFRR3SK2FvutxStGowH6gpMGOz6l7v2FWUKJeaJQnjMfRsEdjdTSY5hiaU09Jby58P0Yb&#10;Y+W6QuS+ATRcooSljOyGFPssDvliF0d9DhMXxuT+OXr9+C/MvwMAAP//AwBQSwMEFAAGAAgAAAAh&#10;ACv6HITfAAAACQEAAA8AAABkcnMvZG93bnJldi54bWxMj8FOwzAMhu9IvENkJC5oS9eJspWm04SE&#10;NIkLK+zALWtMU9E4VZNu3dtjTuPo359+fy42k+vECYfQelKwmCcgkGpvWmoUfH68zlYgQtRkdOcJ&#10;FVwwwKa8vSl0bvyZ9niqYiO4hEKuFdgY+1zKUFt0Osx9j8S7bz84HXkcGmkGfeZy18k0STLpdEt8&#10;weoeXyzWP9XoFIy0r95xuTPZw4W+rEyfdoftm1L3d9P2GUTEKV5h+NNndSjZ6ehHMkF0CpbrNGVU&#10;QbrIQDCQrVccHBU8ciDLQv7/oPwFAAD//wMAUEsBAi0AFAAGAAgAAAAhALaDOJL+AAAA4QEAABMA&#10;AAAAAAAAAAAAAAAAAAAAAFtDb250ZW50X1R5cGVzXS54bWxQSwECLQAUAAYACAAAACEAOP0h/9YA&#10;AACUAQAACwAAAAAAAAAAAAAAAAAvAQAAX3JlbHMvLnJlbHNQSwECLQAUAAYACAAAACEAM0ANvUYC&#10;AABfBAAADgAAAAAAAAAAAAAAAAAuAgAAZHJzL2Uyb0RvYy54bWxQSwECLQAUAAYACAAAACEAK/oc&#10;hN8AAAAJAQAADwAAAAAAAAAAAAAAAACgBAAAZHJzL2Rvd25yZXYueG1sUEsFBgAAAAAEAAQA8wAA&#10;AKwFAAAAAA==&#10;" strokeweight="2.25pt">
                <v:textbox inset="0,0,0,0">
                  <w:txbxContent>
                    <w:p w:rsidR="00FB54BE" w:rsidRPr="00CF382B" w:rsidRDefault="00FB54BE" w:rsidP="007B4CFB">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v:textbox>
              </v:shape>
            </w:pict>
          </mc:Fallback>
        </mc:AlternateContent>
      </w:r>
      <w:r w:rsidR="007B4CFB">
        <w:rPr>
          <w:b/>
          <w:noProof/>
          <w:sz w:val="26"/>
          <w:szCs w:val="26"/>
        </w:rPr>
        <mc:AlternateContent>
          <mc:Choice Requires="wps">
            <w:drawing>
              <wp:anchor distT="0" distB="0" distL="114300" distR="114300" simplePos="0" relativeHeight="251734528" behindDoc="0" locked="0" layoutInCell="1" allowOverlap="1" wp14:anchorId="2F9C9518" wp14:editId="25107F08">
                <wp:simplePos x="0" y="0"/>
                <wp:positionH relativeFrom="column">
                  <wp:posOffset>4519295</wp:posOffset>
                </wp:positionH>
                <wp:positionV relativeFrom="paragraph">
                  <wp:posOffset>137160</wp:posOffset>
                </wp:positionV>
                <wp:extent cx="1264920" cy="228600"/>
                <wp:effectExtent l="19050" t="19050" r="11430" b="19050"/>
                <wp:wrapNone/>
                <wp:docPr id="39958"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28600"/>
                        </a:xfrm>
                        <a:prstGeom prst="rect">
                          <a:avLst/>
                        </a:prstGeom>
                        <a:solidFill>
                          <a:srgbClr val="FFFFFF"/>
                        </a:solidFill>
                        <a:ln w="28575">
                          <a:solidFill>
                            <a:srgbClr val="000000"/>
                          </a:solidFill>
                          <a:miter lim="800000"/>
                          <a:headEnd/>
                          <a:tailEnd/>
                        </a:ln>
                      </wps:spPr>
                      <wps:txbx>
                        <w:txbxContent>
                          <w:p w:rsidR="00FB54BE" w:rsidRPr="00CF382B" w:rsidRDefault="00FB54BE" w:rsidP="007B4CFB">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9C9518" id="_x0000_s1066" type="#_x0000_t202" style="position:absolute;left:0;text-align:left;margin-left:355.85pt;margin-top:10.8pt;width:99.6pt;height:18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MDRwIAAF8EAAAOAAAAZHJzL2Uyb0RvYy54bWysVM1u1DAQviPxDpbvNLuhW7bRZquypQip&#10;/EiFB3AcJ7FwPMb2blKOXQnxELwC4szz5EUYO7vbqsAF4YM1jj3fzHzfTBZnfavIRlgnQed0ejSh&#10;RGgOpdR1Tj+8v3wyp8R5pkumQIuc3ghHz5aPHy06k4kUGlClsARBtMs6k9PGe5MlieONaJk7AiM0&#10;XlZgW+bxaOuktKxD9FYl6WRyknRgS2OBC+fw68V4SZcRv6oE92+ryglPVE4xNx93G/ci7MlywbLa&#10;MtNIvkuD/UMWLZMagx6gLphnZG3lb1Ct5BYcVP6IQ5tAVUkuYg1YzXTyoJrrhhkRa0FynDnQ5P4f&#10;LH+zeWeJLHP69PR0hmJp1qJMw/bLcPt9uP05bL+SYftt2G6H2x94JvM0cNYZl6HrtUFn3z+HHrWP&#10;9TtzBfyjIxpWDdO1OLcWukawEnOeBs/knuuI4wJI0b2GEgOztYcI1Fe2DYQiRQTRUbubg16i94SH&#10;kOnJ8WmKVxzv0nR+MomCJizbexvr/EsBLQlGTi32Q0RnmyvnQzYs2z8JwRwoWV5KpeLB1sVKWbJh&#10;2DuXccUCHjxTmnQYfT57NhsZ+CvGJK4/YbTS4xQo2eZ0fnjEssDbC13GHvVMqtHGnJXeERm4G1n0&#10;fdFHHY8jB4HlAsobpNbC2PU4pWg0YD9T0mHH59R9WjMrKFGvNMoTxmNv2L1R7A2mObrm1FMymis/&#10;jtHaWFk3iDw2gIZzlLCSkd27LHb5YhdH0ncTF8bk/jm+uvsvLH8BAAD//wMAUEsDBBQABgAIAAAA&#10;IQB0WnbU3wAAAAkBAAAPAAAAZHJzL2Rvd25yZXYueG1sTI9BS8QwEIXvgv8hjOBF3LQVW7d2uiyC&#10;sODFrXrwlm3GpthMSpPudv+98aTH4X289021WewgjjT53jFCukpAELdO99whvL893z6A8EGxVoNj&#10;QjiTh019eVGpUrsT7+nYhE7EEvalQjAhjKWUvjVklV+5kThmX26yKsRz6qSe1CmW20FmSZJLq3qO&#10;C0aN9GSo/W5mizDzvnmlu53Ob878aWRW7D62L4jXV8v2EUSgJfzB8Ksf1aGOTgc3s/ZiQCjStIgo&#10;QpbmICKwTpM1iAPCfZGDrCv5/4P6BwAA//8DAFBLAQItABQABgAIAAAAIQC2gziS/gAAAOEBAAAT&#10;AAAAAAAAAAAAAAAAAAAAAABbQ29udGVudF9UeXBlc10ueG1sUEsBAi0AFAAGAAgAAAAhADj9If/W&#10;AAAAlAEAAAsAAAAAAAAAAAAAAAAALwEAAF9yZWxzLy5yZWxzUEsBAi0AFAAGAAgAAAAhAJ+fIwNH&#10;AgAAXwQAAA4AAAAAAAAAAAAAAAAALgIAAGRycy9lMm9Eb2MueG1sUEsBAi0AFAAGAAgAAAAhAHRa&#10;dtTfAAAACQEAAA8AAAAAAAAAAAAAAAAAoQQAAGRycy9kb3ducmV2LnhtbFBLBQYAAAAABAAEAPMA&#10;AACtBQAAAAA=&#10;" strokeweight="2.25pt">
                <v:textbox inset="0,0,0,0">
                  <w:txbxContent>
                    <w:p w:rsidR="00FB54BE" w:rsidRPr="00CF382B" w:rsidRDefault="00FB54BE" w:rsidP="007B4CFB">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v:textbox>
              </v:shape>
            </w:pict>
          </mc:Fallback>
        </mc:AlternateContent>
      </w:r>
    </w:p>
    <w:p w:rsidR="007B4CFB" w:rsidRDefault="004D4236" w:rsidP="007B4CFB">
      <w:pPr>
        <w:snapToGrid w:val="0"/>
        <w:jc w:val="center"/>
        <w:rPr>
          <w:b/>
          <w:sz w:val="26"/>
          <w:szCs w:val="26"/>
        </w:rPr>
      </w:pPr>
      <w:r>
        <w:rPr>
          <w:b/>
          <w:noProof/>
          <w:sz w:val="26"/>
          <w:szCs w:val="26"/>
        </w:rPr>
        <mc:AlternateContent>
          <mc:Choice Requires="wps">
            <w:drawing>
              <wp:anchor distT="0" distB="0" distL="114300" distR="114300" simplePos="0" relativeHeight="251730432" behindDoc="0" locked="0" layoutInCell="1" allowOverlap="1" wp14:anchorId="22947B63" wp14:editId="354E3F56">
                <wp:simplePos x="0" y="0"/>
                <wp:positionH relativeFrom="column">
                  <wp:posOffset>1918970</wp:posOffset>
                </wp:positionH>
                <wp:positionV relativeFrom="paragraph">
                  <wp:posOffset>137795</wp:posOffset>
                </wp:positionV>
                <wp:extent cx="457200" cy="1143000"/>
                <wp:effectExtent l="19050" t="19050" r="19050" b="19050"/>
                <wp:wrapNone/>
                <wp:docPr id="39962"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0"/>
                        </a:xfrm>
                        <a:prstGeom prst="roundRect">
                          <a:avLst>
                            <a:gd name="adj" fmla="val 13250"/>
                          </a:avLst>
                        </a:prstGeom>
                        <a:solidFill>
                          <a:srgbClr val="FFFF00"/>
                        </a:solidFill>
                        <a:ln w="28575">
                          <a:solidFill>
                            <a:srgbClr val="000000"/>
                          </a:solidFill>
                          <a:miter lim="800000"/>
                          <a:headEnd/>
                          <a:tailEnd/>
                        </a:ln>
                      </wps:spPr>
                      <wps:txbx>
                        <w:txbxContent>
                          <w:p w:rsidR="00FB54BE" w:rsidRDefault="00FB54BE" w:rsidP="007B4CFB">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000000"/>
                                <w:kern w:val="24"/>
                                <w:sz w:val="28"/>
                                <w:szCs w:val="28"/>
                              </w:rPr>
                            </w:pPr>
                            <w:r>
                              <w:rPr>
                                <w:rFonts w:ascii="HGS創英角ｺﾞｼｯｸUB" w:eastAsia="HGS創英角ｺﾞｼｯｸUB" w:hAnsi="HGS創英角ｺﾞｼｯｸUB" w:cs="Times New Roman" w:hint="eastAsia"/>
                                <w:color w:val="000000"/>
                                <w:kern w:val="24"/>
                                <w:sz w:val="28"/>
                                <w:szCs w:val="28"/>
                              </w:rPr>
                              <w:t>レベル</w:t>
                            </w:r>
                            <w:r>
                              <w:rPr>
                                <w:rFonts w:ascii="HGS創英角ｺﾞｼｯｸUB" w:eastAsia="HGS創英角ｺﾞｼｯｸUB" w:hAnsi="HGS創英角ｺﾞｼｯｸUB" w:cs="Times New Roman"/>
                                <w:color w:val="000000"/>
                                <w:kern w:val="24"/>
                                <w:sz w:val="28"/>
                                <w:szCs w:val="28"/>
                              </w:rPr>
                              <w:t>２</w:t>
                            </w:r>
                          </w:p>
                          <w:p w:rsidR="00FB54BE" w:rsidRDefault="00FB54BE" w:rsidP="007B4CFB">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000000"/>
                                <w:kern w:val="24"/>
                                <w:sz w:val="28"/>
                                <w:szCs w:val="28"/>
                              </w:rPr>
                              <w:t>注意体制確立</w:t>
                            </w:r>
                          </w:p>
                        </w:txbxContent>
                      </wps:txbx>
                      <wps:bodyPr rot="0" vert="eaVert"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2947B63" id="_x0000_s1067" style="position:absolute;left:0;text-align:left;margin-left:151.1pt;margin-top:10.85pt;width:36pt;height:90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HeWQIAAIAEAAAOAAAAZHJzL2Uyb0RvYy54bWysVM1u1DAQviPxDpbvNJtttz9Rs1XVUoRU&#10;oKLA3Ws7G4PtMbZ3s/savfbGhVfohbehEo/B2NlsW7ghcnBm4pnPM9/nyfHJymiylD4osDUtd0aU&#10;SMtBKDuv6ccPFy8OKQmRWcE0WFnTtQz0ZPr82XHnKjmGFrSQniCIDVXnatrG6KqiCLyVhoUdcNLi&#10;ZgPesIiunxfCsw7RjS7Go9F+0YEXzgOXIeDX836TTjN+00ge3zVNkJHommJtMa8+r7O0FtNjVs09&#10;c63imzLYP1RhmLJ46BbqnEVGFl79BWUU9xCgiTscTAFNo7jMPWA35eiPbq5b5mTuBckJbktT+H+w&#10;/O3yyhMlarp7dLQ/psQygzL9+n7z8+7u/vYWjfsf38hknJjqXKgw4dpd+dRrcJfAvwRi4axldi5P&#10;vYeulUxgfWWKL54kJCdgKpl1b0DgIWwRIZO2arxJgEgHWWVt1ltt5CoSjh/3JgeoNyUct8pyb3eE&#10;TjqCVUO28yG+kmBIMmrqYWHFe7wA+Qi2vAwxCyQ2LTLxmZLGaJR7yTQpd8eTAXETjNgDZm4XtBIX&#10;Suvs+PnsTHuCqTW9wGdbTngcpi3pajo+nBxMchlPNsNjDOznoaUnYUZFHBGtTE0Pt0GsSkS/tCJf&#10;4MiU7m2sWdsN84nsXrS4mq2yyHtZl6TEDMQatfDQjwSOMBqSfcI3JR0ORE3D1wXzkhL92qKiaXoG&#10;ww/GbDCY5S3gXPHoKemds9jP2cJ5NW8RvcwUWDhF3RsVhwvSV7KpGa95FnUzkmmOHvs56uHHMf0N&#10;AAD//wMAUEsDBBQABgAIAAAAIQCRtagu3gAAAAoBAAAPAAAAZHJzL2Rvd25yZXYueG1sTI/BTsMw&#10;DIbvSLxDZCRuLFmH2FSaTgh1aDegTAhuXhOaQuNUTbaVt8ec4OjPv35/LtaT78XRjrELpGE+UyAs&#10;NcF01GrYvWyuViBiQjLYB7Iavm2EdXl+VmBuwome7bFOreASijlqcCkNuZSxcdZjnIXBEu8+wugx&#10;8Ti20ox44nLfy0ypG+mxI77gcLD3zjZf9cFrwPeqetw+vI2v0+rps06baqvcTuvLi+nuFkSyU/oL&#10;w68+q0PJTvtwIBNFr2GhsoyjGrL5EgQHFstrBnsGioksC/n/hfIHAAD//wMAUEsBAi0AFAAGAAgA&#10;AAAhALaDOJL+AAAA4QEAABMAAAAAAAAAAAAAAAAAAAAAAFtDb250ZW50X1R5cGVzXS54bWxQSwEC&#10;LQAUAAYACAAAACEAOP0h/9YAAACUAQAACwAAAAAAAAAAAAAAAAAvAQAAX3JlbHMvLnJlbHNQSwEC&#10;LQAUAAYACAAAACEAW7Ix3lkCAACABAAADgAAAAAAAAAAAAAAAAAuAgAAZHJzL2Uyb0RvYy54bWxQ&#10;SwECLQAUAAYACAAAACEAkbWoLt4AAAAKAQAADwAAAAAAAAAAAAAAAACzBAAAZHJzL2Rvd25yZXYu&#10;eG1sUEsFBgAAAAAEAAQA8wAAAL4FAAAAAA==&#10;" fillcolor="yellow" strokeweight="2.25pt">
                <v:stroke joinstyle="miter"/>
                <v:textbox style="layout-flow:vertical-ideographic" inset="0,0,0,0">
                  <w:txbxContent>
                    <w:p w:rsidR="00FB54BE" w:rsidRDefault="00FB54BE" w:rsidP="007B4CFB">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000000"/>
                          <w:kern w:val="24"/>
                          <w:sz w:val="28"/>
                          <w:szCs w:val="28"/>
                        </w:rPr>
                      </w:pPr>
                      <w:r>
                        <w:rPr>
                          <w:rFonts w:ascii="HGS創英角ｺﾞｼｯｸUB" w:eastAsia="HGS創英角ｺﾞｼｯｸUB" w:hAnsi="HGS創英角ｺﾞｼｯｸUB" w:cs="Times New Roman" w:hint="eastAsia"/>
                          <w:color w:val="000000"/>
                          <w:kern w:val="24"/>
                          <w:sz w:val="28"/>
                          <w:szCs w:val="28"/>
                        </w:rPr>
                        <w:t>レベル</w:t>
                      </w:r>
                      <w:r>
                        <w:rPr>
                          <w:rFonts w:ascii="HGS創英角ｺﾞｼｯｸUB" w:eastAsia="HGS創英角ｺﾞｼｯｸUB" w:hAnsi="HGS創英角ｺﾞｼｯｸUB" w:cs="Times New Roman"/>
                          <w:color w:val="000000"/>
                          <w:kern w:val="24"/>
                          <w:sz w:val="28"/>
                          <w:szCs w:val="28"/>
                        </w:rPr>
                        <w:t>２</w:t>
                      </w:r>
                    </w:p>
                    <w:p w:rsidR="00FB54BE" w:rsidRDefault="00FB54BE" w:rsidP="007B4CFB">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000000"/>
                          <w:kern w:val="24"/>
                          <w:sz w:val="28"/>
                          <w:szCs w:val="28"/>
                        </w:rPr>
                        <w:t>注意体制確立</w:t>
                      </w:r>
                    </w:p>
                  </w:txbxContent>
                </v:textbox>
              </v:roundrect>
            </w:pict>
          </mc:Fallback>
        </mc:AlternateContent>
      </w:r>
      <w:r>
        <w:rPr>
          <w:b/>
          <w:noProof/>
          <w:sz w:val="26"/>
          <w:szCs w:val="26"/>
        </w:rPr>
        <mc:AlternateContent>
          <mc:Choice Requires="wps">
            <w:drawing>
              <wp:anchor distT="0" distB="0" distL="114300" distR="114300" simplePos="0" relativeHeight="251736576" behindDoc="0" locked="0" layoutInCell="1" allowOverlap="1" wp14:anchorId="5F5364AE" wp14:editId="1D4A43AD">
                <wp:simplePos x="0" y="0"/>
                <wp:positionH relativeFrom="column">
                  <wp:posOffset>2480945</wp:posOffset>
                </wp:positionH>
                <wp:positionV relativeFrom="paragraph">
                  <wp:posOffset>213995</wp:posOffset>
                </wp:positionV>
                <wp:extent cx="1962150" cy="990600"/>
                <wp:effectExtent l="19050" t="19050" r="19050" b="19050"/>
                <wp:wrapNone/>
                <wp:docPr id="39963"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990600"/>
                        </a:xfrm>
                        <a:prstGeom prst="rect">
                          <a:avLst/>
                        </a:prstGeom>
                        <a:solidFill>
                          <a:srgbClr val="FFFFFF"/>
                        </a:solidFill>
                        <a:ln w="28575">
                          <a:solidFill>
                            <a:srgbClr val="000000"/>
                          </a:solidFill>
                          <a:miter lim="800000"/>
                          <a:headEnd/>
                          <a:tailEnd/>
                        </a:ln>
                      </wps:spPr>
                      <wps:txbx>
                        <w:txbxContent>
                          <w:p w:rsidR="00FB54BE" w:rsidRPr="009D6768" w:rsidRDefault="00FB54BE" w:rsidP="007B4CFB">
                            <w:pPr>
                              <w:ind w:left="141" w:hangingChars="64" w:hanging="141"/>
                              <w:rPr>
                                <w:rFonts w:ascii="ＭＳ ゴシック" w:hAnsi="ＭＳ ゴシック"/>
                                <w:sz w:val="22"/>
                              </w:rPr>
                            </w:pPr>
                            <w:r>
                              <w:rPr>
                                <w:rFonts w:ascii="ＭＳ ゴシック" w:hAnsi="ＭＳ ゴシック" w:hint="eastAsia"/>
                                <w:sz w:val="22"/>
                              </w:rPr>
                              <w:t>・</w:t>
                            </w:r>
                            <w:r w:rsidRPr="00073D9A">
                              <w:rPr>
                                <w:rFonts w:ascii="ＭＳ ゴシック" w:hAnsi="ＭＳ ゴシック" w:hint="eastAsia"/>
                                <w:sz w:val="22"/>
                              </w:rPr>
                              <w:t>気象情報、前兆現象及び被害発生に関する情報等の情報収集</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5364AE" id="_x0000_s1068" type="#_x0000_t202" style="position:absolute;left:0;text-align:left;margin-left:195.35pt;margin-top:16.85pt;width:154.5pt;height:7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2OEUAIAAG8EAAAOAAAAZHJzL2Uyb0RvYy54bWysVMFuEzEQvSPxD5bvdDdpkyarbqrSEoTU&#10;AlLhAxyvN2vh9RjbyW44JhLiI/gFxJnv2R9h7E1DVOCC2IPlyXjezLw3k4vLtlZkLayToHM6OEkp&#10;EZpDIfUyp+/fzZ9NKHGe6YIp0CKnG+Ho5ezpk4vGZGIIFahCWIIg2mWNyWnlvcmSxPFK1MydgBEa&#10;nSXYmnk07TIpLGsQvVbJME3HSQO2MBa4cA5/vemddBbxy1Jw/6YsnfBE5RRr8/G08VyEM5ldsGxp&#10;makk35fB/qGKmkmNSQ9QN8wzsrLyN6hacgsOSn/CoU6gLCUXsQfsZpA+6ua+YkbEXpAcZw40uf8H&#10;y1+v31oii5yeTqfjU0o0q1Gmbve5237rtj+63RfS7b52u123/Y42GQ8DZ41xGYbeGwz27XNoUfvY&#10;vzO3wD84ouG6YnoprqyFphKswJoHITI5Cu1xXABZNHdQYGK28hCB2tLWgVCkiCA6arc56CVaT3hI&#10;OR0PByN0cfRNp+k4jYImLHuINtb5lwJqEi45tTgPEZ2tb50P1bDs4UlI5kDJYi6VioZdLq6VJWuG&#10;szOPX2zg0TOlSZPT4WR0PuoZ+CtGGr8/YdTS4xYoWed0cnjEssDbC13EGfVMqv6ONSu9JzJw17Po&#10;20UbdTw7CLSAYoPUWuinHrcULxXYT5Q0OPE5dR9XzApK1CuN8pwifWFFonE2Oh+iYY89i2MP0xyh&#10;cuop6a/Xvl+rlbFyWWGmfiA0XKGkpYxsB+37qvb141RHEfYbGNbm2I6vfv1PzH4CAAD//wMAUEsD&#10;BBQABgAIAAAAIQDvvIq73gAAAAoBAAAPAAAAZHJzL2Rvd25yZXYueG1sTI/NTsMwEITvSLyDtUhc&#10;EHVKpdKEOBVCAk6gUv6ubrzEFvY6ip028PQsJzjtrPbT7Ey9noIXexySi6RgPitAILXROOoUvDzf&#10;nq9ApKzJaB8JFXxhgnVzfFTrysQDPeF+mzvBJpQqrcDm3FdSptZi0GkWeyS+fcQh6Mzr0Ekz6AOb&#10;By8vimIpg3bEH6zu8cZi+7kdgwLn2/FVzu3Z+z0+pO+78OY2j0Gp05Pp+gpExin/wfAbn6NDw5l2&#10;cSSThFewKItLRlkseDKwLEsWOyZXLGRTy/8Vmh8AAAD//wMAUEsBAi0AFAAGAAgAAAAhALaDOJL+&#10;AAAA4QEAABMAAAAAAAAAAAAAAAAAAAAAAFtDb250ZW50X1R5cGVzXS54bWxQSwECLQAUAAYACAAA&#10;ACEAOP0h/9YAAACUAQAACwAAAAAAAAAAAAAAAAAvAQAAX3JlbHMvLnJlbHNQSwECLQAUAAYACAAA&#10;ACEA8z9jhFACAABvBAAADgAAAAAAAAAAAAAAAAAuAgAAZHJzL2Uyb0RvYy54bWxQSwECLQAUAAYA&#10;CAAAACEA77yKu94AAAAKAQAADwAAAAAAAAAAAAAAAACqBAAAZHJzL2Rvd25yZXYueG1sUEsFBgAA&#10;AAAEAAQA8wAAALUFAAAAAA==&#10;" strokeweight="2.25pt">
                <v:textbox inset="1mm,,1mm">
                  <w:txbxContent>
                    <w:p w:rsidR="00FB54BE" w:rsidRPr="009D6768" w:rsidRDefault="00FB54BE" w:rsidP="007B4CFB">
                      <w:pPr>
                        <w:ind w:left="141" w:hangingChars="64" w:hanging="141"/>
                        <w:rPr>
                          <w:rFonts w:ascii="ＭＳ ゴシック" w:hAnsi="ＭＳ ゴシック"/>
                          <w:sz w:val="22"/>
                        </w:rPr>
                      </w:pPr>
                      <w:r>
                        <w:rPr>
                          <w:rFonts w:ascii="ＭＳ ゴシック" w:hAnsi="ＭＳ ゴシック" w:hint="eastAsia"/>
                          <w:sz w:val="22"/>
                        </w:rPr>
                        <w:t>・</w:t>
                      </w:r>
                      <w:r w:rsidRPr="00073D9A">
                        <w:rPr>
                          <w:rFonts w:ascii="ＭＳ ゴシック" w:hAnsi="ＭＳ ゴシック" w:hint="eastAsia"/>
                          <w:sz w:val="22"/>
                        </w:rPr>
                        <w:t>気象情報、前兆現象及び被害発生に関する情報等の情報収集</w:t>
                      </w:r>
                    </w:p>
                  </w:txbxContent>
                </v:textbox>
              </v:shape>
            </w:pict>
          </mc:Fallback>
        </mc:AlternateContent>
      </w:r>
      <w:r>
        <w:rPr>
          <w:b/>
          <w:noProof/>
          <w:sz w:val="26"/>
          <w:szCs w:val="26"/>
        </w:rPr>
        <mc:AlternateContent>
          <mc:Choice Requires="wps">
            <w:drawing>
              <wp:anchor distT="0" distB="0" distL="114300" distR="114300" simplePos="0" relativeHeight="251735552" behindDoc="0" locked="0" layoutInCell="1" allowOverlap="1" wp14:anchorId="4512FCDE" wp14:editId="047BB342">
                <wp:simplePos x="0" y="0"/>
                <wp:positionH relativeFrom="column">
                  <wp:posOffset>13970</wp:posOffset>
                </wp:positionH>
                <wp:positionV relativeFrom="paragraph">
                  <wp:posOffset>204469</wp:posOffset>
                </wp:positionV>
                <wp:extent cx="1628775" cy="981075"/>
                <wp:effectExtent l="19050" t="19050" r="28575" b="28575"/>
                <wp:wrapNone/>
                <wp:docPr id="3995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981075"/>
                        </a:xfrm>
                        <a:prstGeom prst="rect">
                          <a:avLst/>
                        </a:prstGeom>
                        <a:solidFill>
                          <a:srgbClr val="FFFFFF"/>
                        </a:solidFill>
                        <a:ln w="28575">
                          <a:solidFill>
                            <a:srgbClr val="000000"/>
                          </a:solidFill>
                          <a:miter lim="800000"/>
                          <a:headEnd/>
                          <a:tailEnd/>
                        </a:ln>
                      </wps:spPr>
                      <wps:txbx>
                        <w:txbxContent>
                          <w:p w:rsidR="00FB54BE" w:rsidRPr="00073D9A" w:rsidRDefault="00FB54BE" w:rsidP="007B4CFB">
                            <w:pPr>
                              <w:ind w:left="220" w:hangingChars="100" w:hanging="220"/>
                              <w:rPr>
                                <w:rFonts w:ascii="ＭＳ ゴシック" w:hAnsi="ＭＳ ゴシック"/>
                                <w:sz w:val="22"/>
                              </w:rPr>
                            </w:pPr>
                            <w:r w:rsidRPr="00073D9A">
                              <w:rPr>
                                <w:rFonts w:ascii="ＭＳ ゴシック" w:hAnsi="ＭＳ ゴシック" w:hint="eastAsia"/>
                                <w:sz w:val="22"/>
                              </w:rPr>
                              <w:t>・台風接近</w:t>
                            </w:r>
                          </w:p>
                          <w:p w:rsidR="00FB54BE" w:rsidRPr="009D6768" w:rsidRDefault="00FB54BE" w:rsidP="00FD2683">
                            <w:pPr>
                              <w:ind w:left="141" w:hangingChars="64" w:hanging="141"/>
                              <w:rPr>
                                <w:rFonts w:ascii="ＭＳ ゴシック" w:hAnsi="ＭＳ ゴシック"/>
                                <w:sz w:val="22"/>
                              </w:rPr>
                            </w:pPr>
                            <w:r w:rsidRPr="00073D9A">
                              <w:rPr>
                                <w:rFonts w:ascii="ＭＳ ゴシック" w:hAnsi="ＭＳ ゴシック" w:hint="eastAsia"/>
                                <w:sz w:val="22"/>
                              </w:rPr>
                              <w:t>・大雨注意報</w:t>
                            </w:r>
                            <w:r w:rsidR="008975F2">
                              <w:rPr>
                                <w:rFonts w:ascii="ＭＳ ゴシック" w:hAnsi="ＭＳ ゴシック" w:hint="eastAsia"/>
                                <w:sz w:val="22"/>
                              </w:rPr>
                              <w:t>（土砂災害）</w:t>
                            </w:r>
                            <w:bookmarkStart w:id="0" w:name="_GoBack"/>
                            <w:bookmarkEnd w:id="0"/>
                            <w:r w:rsidRPr="00073D9A">
                              <w:rPr>
                                <w:rFonts w:ascii="ＭＳ ゴシック" w:hAnsi="ＭＳ ゴシック" w:hint="eastAsia"/>
                                <w:sz w:val="22"/>
                              </w:rPr>
                              <w:t>発表</w:t>
                            </w:r>
                          </w:p>
                          <w:p w:rsidR="00FB54BE" w:rsidRPr="00FD2683" w:rsidRDefault="00FB54BE" w:rsidP="007B4CFB">
                            <w:pPr>
                              <w:ind w:left="220" w:hangingChars="100" w:hanging="220"/>
                              <w:rPr>
                                <w:rFonts w:ascii="ＭＳ ゴシック" w:hAnsi="ＭＳ ゴシック"/>
                                <w:sz w:val="22"/>
                              </w:rPr>
                            </w:pP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2FCDE" id="_x0000_s1069" type="#_x0000_t202" style="position:absolute;left:0;text-align:left;margin-left:1.1pt;margin-top:16.1pt;width:128.25pt;height:77.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1qGMQIAAF8EAAAOAAAAZHJzL2Uyb0RvYy54bWysVNtu2zAMfR+wfxD0vjh2mjQx4hRdugwD&#10;ugvQ7gNkWbaFyaImKbGzry8lp2l2wR6G6UEgTeqQPCS9vhk6RQ7COgm6oOlkSonQHCqpm4J+fdy9&#10;WVLiPNMVU6BFQY/C0ZvN61fr3uQigxZUJSxBEO3y3hS09d7kSeJ4KzrmJmCERmMNtmMeVdsklWU9&#10;oncqyabTRdKDrYwFLpzDr3ejkW4ifl0L7j/XtROeqIJibj7eNt5luJPNmuWNZaaV/JQG+4csOiY1&#10;Bj1D3THPyN7K36A6yS04qP2EQ5dAXUsuYg1YTTr9pZqHlhkRa0FynDnT5P4fLP90+GKJrAo6W63m&#10;K0o067BNj2Lw5C0MJE2zwFFvXI6uDwad/YAG7HWs15l74N8c0bBtmW7ErbXQt4JVmGMaXiYXT0cc&#10;F0DK/iNUGIjtPUSgobZdIBApIYiOvTqe+xOS4SHkIlteX88p4WhbLdMpyiEEy59fG+v8ewEdCUJB&#10;LfY/orPDvfOj67NLCOZAyWonlYqKbcqtsuTAcFZ28ZzQf3JTmvQFzZZzDP53jGk8f8LopMepV7Ir&#10;6PLsxPLA2ztdYZ4s90yqUcbylD4RGbgbWfRDOcS+Xc1ChMByCdURqbUwTjluJQot2B+U9DjhBXXf&#10;98wKStQHje2ZLTA0rkRUrubXGSr20lJeWpjmCFVQT8kobv24RntjZdNipHEgNNxiS2sZ2X7J6pQ/&#10;TnHs12njwppc6tHr5b+weQIAAP//AwBQSwMEFAAGAAgAAAAhAHa/WFTeAAAACAEAAA8AAABkcnMv&#10;ZG93bnJldi54bWxMj8FOwzAMhu9IvENkJC6IpStiq0rTCSEBJxCMDa5ZY5qKxKmadCs8Pd4JTpb1&#10;f/r9uVpN3ok9DrELpGA+y0AgNcF01CrYvN1fFiBi0mS0C4QKvjHCqj49qXRpwoFecb9OreASiqVW&#10;YFPqSyljY9HrOAs9EmefYfA68Tq00gz6wOXeyTzLFtLrjviC1T3eWWy+1qNX0Llm3Mq5vfh4xKf4&#10;8+Dfu5dnr9T52XR7AyLhlP5gOOqzOtTstAsjmSicgjxnUMHVcXKcXxdLEDvmisUSZF3J/w/UvwAA&#10;AP//AwBQSwECLQAUAAYACAAAACEAtoM4kv4AAADhAQAAEwAAAAAAAAAAAAAAAAAAAAAAW0NvbnRl&#10;bnRfVHlwZXNdLnhtbFBLAQItABQABgAIAAAAIQA4/SH/1gAAAJQBAAALAAAAAAAAAAAAAAAAAC8B&#10;AABfcmVscy8ucmVsc1BLAQItABQABgAIAAAAIQC6O1qGMQIAAF8EAAAOAAAAAAAAAAAAAAAAAC4C&#10;AABkcnMvZTJvRG9jLnhtbFBLAQItABQABgAIAAAAIQB2v1hU3gAAAAgBAAAPAAAAAAAAAAAAAAAA&#10;AIsEAABkcnMvZG93bnJldi54bWxQSwUGAAAAAAQABADzAAAAlgUAAAAA&#10;" strokeweight="2.25pt">
                <v:textbox inset="1mm,,1mm">
                  <w:txbxContent>
                    <w:p w:rsidR="00FB54BE" w:rsidRPr="00073D9A" w:rsidRDefault="00FB54BE" w:rsidP="007B4CFB">
                      <w:pPr>
                        <w:ind w:left="220" w:hangingChars="100" w:hanging="220"/>
                        <w:rPr>
                          <w:rFonts w:ascii="ＭＳ ゴシック" w:hAnsi="ＭＳ ゴシック"/>
                          <w:sz w:val="22"/>
                        </w:rPr>
                      </w:pPr>
                      <w:r w:rsidRPr="00073D9A">
                        <w:rPr>
                          <w:rFonts w:ascii="ＭＳ ゴシック" w:hAnsi="ＭＳ ゴシック" w:hint="eastAsia"/>
                          <w:sz w:val="22"/>
                        </w:rPr>
                        <w:t>・台風接近</w:t>
                      </w:r>
                    </w:p>
                    <w:p w:rsidR="00FB54BE" w:rsidRPr="009D6768" w:rsidRDefault="00FB54BE" w:rsidP="00FD2683">
                      <w:pPr>
                        <w:ind w:left="141" w:hangingChars="64" w:hanging="141"/>
                        <w:rPr>
                          <w:rFonts w:ascii="ＭＳ ゴシック" w:hAnsi="ＭＳ ゴシック"/>
                          <w:sz w:val="22"/>
                        </w:rPr>
                      </w:pPr>
                      <w:r w:rsidRPr="00073D9A">
                        <w:rPr>
                          <w:rFonts w:ascii="ＭＳ ゴシック" w:hAnsi="ＭＳ ゴシック" w:hint="eastAsia"/>
                          <w:sz w:val="22"/>
                        </w:rPr>
                        <w:t>・大雨注意報</w:t>
                      </w:r>
                      <w:r w:rsidR="008975F2">
                        <w:rPr>
                          <w:rFonts w:ascii="ＭＳ ゴシック" w:hAnsi="ＭＳ ゴシック" w:hint="eastAsia"/>
                          <w:sz w:val="22"/>
                        </w:rPr>
                        <w:t>（土砂災害）</w:t>
                      </w:r>
                      <w:bookmarkStart w:id="1" w:name="_GoBack"/>
                      <w:bookmarkEnd w:id="1"/>
                      <w:r w:rsidRPr="00073D9A">
                        <w:rPr>
                          <w:rFonts w:ascii="ＭＳ ゴシック" w:hAnsi="ＭＳ ゴシック" w:hint="eastAsia"/>
                          <w:sz w:val="22"/>
                        </w:rPr>
                        <w:t>発表</w:t>
                      </w:r>
                    </w:p>
                    <w:p w:rsidR="00FB54BE" w:rsidRPr="00FD2683" w:rsidRDefault="00FB54BE" w:rsidP="007B4CFB">
                      <w:pPr>
                        <w:ind w:left="220" w:hangingChars="100" w:hanging="220"/>
                        <w:rPr>
                          <w:rFonts w:ascii="ＭＳ ゴシック" w:hAnsi="ＭＳ ゴシック"/>
                          <w:sz w:val="22"/>
                        </w:rPr>
                      </w:pPr>
                    </w:p>
                  </w:txbxContent>
                </v:textbox>
              </v:shape>
            </w:pict>
          </mc:Fallback>
        </mc:AlternateContent>
      </w:r>
    </w:p>
    <w:p w:rsidR="007B4CFB" w:rsidRDefault="007B4CFB" w:rsidP="007B4CFB">
      <w:pPr>
        <w:snapToGrid w:val="0"/>
        <w:jc w:val="center"/>
        <w:rPr>
          <w:b/>
          <w:sz w:val="26"/>
          <w:szCs w:val="26"/>
        </w:rPr>
      </w:pPr>
      <w:r>
        <w:rPr>
          <w:b/>
          <w:noProof/>
          <w:sz w:val="26"/>
          <w:szCs w:val="26"/>
        </w:rPr>
        <mc:AlternateContent>
          <mc:Choice Requires="wps">
            <w:drawing>
              <wp:anchor distT="0" distB="0" distL="114300" distR="114300" simplePos="0" relativeHeight="251737600" behindDoc="0" locked="0" layoutInCell="1" allowOverlap="1" wp14:anchorId="4E187E75" wp14:editId="1CB821AD">
                <wp:simplePos x="0" y="0"/>
                <wp:positionH relativeFrom="column">
                  <wp:posOffset>4519295</wp:posOffset>
                </wp:positionH>
                <wp:positionV relativeFrom="paragraph">
                  <wp:posOffset>9525</wp:posOffset>
                </wp:positionV>
                <wp:extent cx="1247775" cy="981075"/>
                <wp:effectExtent l="19050" t="19050" r="28575" b="28575"/>
                <wp:wrapNone/>
                <wp:docPr id="3996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981075"/>
                        </a:xfrm>
                        <a:prstGeom prst="rect">
                          <a:avLst/>
                        </a:prstGeom>
                        <a:solidFill>
                          <a:srgbClr val="FFFFFF"/>
                        </a:solidFill>
                        <a:ln w="28575">
                          <a:solidFill>
                            <a:srgbClr val="000000"/>
                          </a:solidFill>
                          <a:miter lim="800000"/>
                          <a:headEnd/>
                          <a:tailEnd/>
                        </a:ln>
                      </wps:spPr>
                      <wps:txbx>
                        <w:txbxContent>
                          <w:p w:rsidR="00FB54BE" w:rsidRPr="009D6768" w:rsidRDefault="00FB54BE" w:rsidP="007B4CFB">
                            <w:pPr>
                              <w:rPr>
                                <w:rFonts w:ascii="ＭＳ ゴシック" w:hAnsi="ＭＳ ゴシック"/>
                                <w:sz w:val="22"/>
                              </w:rPr>
                            </w:pPr>
                            <w:r w:rsidRPr="002B4DA3">
                              <w:rPr>
                                <w:rFonts w:ascii="ＭＳ ゴシック" w:hAnsi="ＭＳ ゴシック" w:hint="eastAsia"/>
                                <w:sz w:val="22"/>
                              </w:rPr>
                              <w:t>情報収集伝達要員</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187E75" id="_x0000_s1070" type="#_x0000_t202" style="position:absolute;left:0;text-align:left;margin-left:355.85pt;margin-top:.75pt;width:98.25pt;height:77.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vZjMAIAAF8EAAAOAAAAZHJzL2Uyb0RvYy54bWysVNtu2zAMfR+wfxD0vjjOPUacokuXYUB3&#10;Adp9gCzLtjBZ1CQldvb1peQ0zS7YwzA9CKRJHZKHpDc3favIUVgnQec0HY0pEZpDKXWd06+P+zcr&#10;SpxnumQKtMjpSTh6s339atOZTEygAVUKSxBEu6wzOW28N1mSON6IlrkRGKHRWIFtmUfV1klpWYfo&#10;rUom4/Ei6cCWxgIXzuHXu8FItxG/qgT3n6vKCU9UTjE3H28b7yLcyXbDstoy00h+ToP9QxYtkxqD&#10;XqDumGfkYOVvUK3kFhxUfsShTaCqJBexBqwmHf9SzUPDjIi1IDnOXGhy/w+Wfzp+sUSWOZ2u14sZ&#10;JZq12KZH0XvyFnqSptPAUWdchq4PBp19jwbsdazXmXvg3xzRsGuYrsWttdA1gpWYYxpeJldPBxwX&#10;QIruI5QYiB08RKC+sm0gECkhiI69Ol36E5LhIeRktlwu55RwtK1X6RjlEIJlz6+Ndf69gJYEIacW&#10;+x/R2fHe+cH12SUEc6BkuZdKRcXWxU5ZcmQ4K/t4zug/uSlNupxOVnMM/neMcTx/wmilx6lXss3p&#10;6uLEssDbO11inizzTKpBxvKUPhMZuBtY9H3Rx77NZiFCYLmA8oTUWhimHLcShQbsD0o6nPCcuu8H&#10;ZgUl6oPG9kwXGBpXIiqz+XKCir22FNcWpjlC5dRTMog7P6zRwVhZNxhpGAgNt9jSSka2X7I6549T&#10;HPt13riwJtd69Hr5L2yfAAAA//8DAFBLAwQUAAYACAAAACEAQSX/aN4AAAAJAQAADwAAAGRycy9k&#10;b3ducmV2LnhtbEyPy07DMBBF90j8gzVIbBC1U4m2hDgVQgJWICivrRsPsUU8jmKnDXw90xUsr87V&#10;nTPVegqd2OGQfCQNxUyBQGqi9dRqeH25PV+BSNmQNV0k1PCNCdb18VFlShv39Iy7TW4Fj1AqjQaX&#10;c19KmRqHwaRZ7JGYfcYhmMxxaKUdzJ7HQyfnSi1kMJ74gjM93jhsvjZj0OC7ZnyThTv7uMeH9HMX&#10;3v3TY9D69GS6vgKRccp/ZTjoszrU7LSNI9kkOg3LolhylcEFCOaXajUHsT3khQJZV/L/B/UvAAAA&#10;//8DAFBLAQItABQABgAIAAAAIQC2gziS/gAAAOEBAAATAAAAAAAAAAAAAAAAAAAAAABbQ29udGVu&#10;dF9UeXBlc10ueG1sUEsBAi0AFAAGAAgAAAAhADj9If/WAAAAlAEAAAsAAAAAAAAAAAAAAAAALwEA&#10;AF9yZWxzLy5yZWxzUEsBAi0AFAAGAAgAAAAhAHYq9mMwAgAAXwQAAA4AAAAAAAAAAAAAAAAALgIA&#10;AGRycy9lMm9Eb2MueG1sUEsBAi0AFAAGAAgAAAAhAEEl/2jeAAAACQEAAA8AAAAAAAAAAAAAAAAA&#10;igQAAGRycy9kb3ducmV2LnhtbFBLBQYAAAAABAAEAPMAAACVBQAAAAA=&#10;" strokeweight="2.25pt">
                <v:textbox inset="1mm,,1mm">
                  <w:txbxContent>
                    <w:p w:rsidR="00FB54BE" w:rsidRPr="009D6768" w:rsidRDefault="00FB54BE" w:rsidP="007B4CFB">
                      <w:pPr>
                        <w:rPr>
                          <w:rFonts w:ascii="ＭＳ ゴシック" w:hAnsi="ＭＳ ゴシック"/>
                          <w:sz w:val="22"/>
                        </w:rPr>
                      </w:pPr>
                      <w:r w:rsidRPr="002B4DA3">
                        <w:rPr>
                          <w:rFonts w:ascii="ＭＳ ゴシック" w:hAnsi="ＭＳ ゴシック" w:hint="eastAsia"/>
                          <w:sz w:val="22"/>
                        </w:rPr>
                        <w:t>情報収集伝達要員</w:t>
                      </w:r>
                    </w:p>
                  </w:txbxContent>
                </v:textbox>
              </v:shape>
            </w:pict>
          </mc:Fallback>
        </mc:AlternateContent>
      </w:r>
    </w:p>
    <w:p w:rsidR="007B4CFB" w:rsidRDefault="007B4CFB" w:rsidP="007B4CFB">
      <w:pPr>
        <w:snapToGrid w:val="0"/>
        <w:jc w:val="center"/>
        <w:rPr>
          <w:b/>
          <w:sz w:val="26"/>
          <w:szCs w:val="26"/>
        </w:rPr>
      </w:pPr>
      <w:r>
        <w:rPr>
          <w:b/>
          <w:noProof/>
          <w:sz w:val="26"/>
          <w:szCs w:val="26"/>
        </w:rPr>
        <mc:AlternateContent>
          <mc:Choice Requires="wps">
            <w:drawing>
              <wp:anchor distT="0" distB="0" distL="114300" distR="114300" simplePos="0" relativeHeight="251738624" behindDoc="0" locked="0" layoutInCell="1" allowOverlap="1" wp14:anchorId="12C862C5" wp14:editId="2C81E6AD">
                <wp:simplePos x="0" y="0"/>
                <wp:positionH relativeFrom="column">
                  <wp:posOffset>1697990</wp:posOffset>
                </wp:positionH>
                <wp:positionV relativeFrom="paragraph">
                  <wp:posOffset>173355</wp:posOffset>
                </wp:positionV>
                <wp:extent cx="170744" cy="501271"/>
                <wp:effectExtent l="0" t="38100" r="39370" b="51435"/>
                <wp:wrapNone/>
                <wp:docPr id="39965" name="右矢印 39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44" cy="501271"/>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shapetype w14:anchorId="6682D60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938" o:spid="_x0000_s1026" type="#_x0000_t13" style="position:absolute;left:0;text-align:left;margin-left:133.7pt;margin-top:13.65pt;width:13.45pt;height:39.45pt;z-index:25173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OxsUwIAAJ0EAAAOAAAAZHJzL2Uyb0RvYy54bWysVF1uEzEQfkfiDpbf6e6mSdOsuqmqliKk&#10;ApUKB5jY3qzBf9hONuUOiCMgcQIkzlRxDcbeNKSAeEDsgzXjGX/z883syelGK7IWPkhrGlodlJQI&#10;wyyXZtnQN68vnxxTEiIYDsoa0dBbEejp/PGjk97VYmQ7q7jwBEFMqHvX0C5GVxdFYJ3QEA6sEwaN&#10;rfUaIqp+WXAPPaJrVYzK8qjorefOWyZCwNuLwUjnGb9tBYuv2jaISFRDMbeYT5/PRTqL+QnUSw+u&#10;k2ybBvxDFhqkwaA7qAuIQFZe/galJfM22DYeMKsL27aSiVwDVlOVv1Rz04ETuRZsTnC7NoX/B8te&#10;rq89kbyhh7PZ0YQSAxppuvv07fvnL3cfvxK8PjxObepdqNH7xl37VGhwV5a9C8TY8w7MUpx5b/tO&#10;AMfkquRfPHiQlIBPyaJ/YTlGgFW0uWOb1usEiL0gm0zM7Y4YsYmE4WU1LafjMSUMTZOyGk2HCFDf&#10;P3Y+xGfCapKEhnq57GLOKIeA9VWImR2+rQ/424qSViskew2KTEr8tsOw5zP6o08B9RYRpfvIuSdW&#10;SX4plcqKXy7OlScI39DL/OW2YOv23ZQhPRY4mmL8v2OkFIckMewDDC0jLpGSuqHHOyeoExtPDc8j&#10;HkGqQcbHymzpSYwMzC4sv0V2vB02BDcahc76D5T0uB0NDe9X4AUl6rlBhmfVeJzWKSvjyXSEit+3&#10;LPYtYBhCNZRFT8mgnMdhCVcuc5VmJlVv7BnORSvj/QANeW3TxR1A6cGS7evZ6+dfZf4DAAD//wMA&#10;UEsDBBQABgAIAAAAIQDCe7Ac3wAAAAoBAAAPAAAAZHJzL2Rvd25yZXYueG1sTI/BTsMwDIbvSLxD&#10;ZCRuLKUrHZSm00BwQAIJyh4gbUzarXGqJtvK22NOcPstf/r9uVzPbhBHnELvScH1IgGB1HrTk1Ww&#10;/Xy+ugURoiajB0+o4BsDrKvzs1IXxp/oA491tIJLKBRaQRfjWEgZ2g6dDgs/IvHuy09ORx4nK82k&#10;T1zuBpkmSS6d7okvdHrExw7bfX1wCjL7tnHbfd3bm+Zh97R8Ce87+arU5cW8uQcRcY5/MPzqszpU&#10;7NT4A5kgBgVpvsoY5bBagmAgvcs4NEwmeQqyKuX/F6ofAAAA//8DAFBLAQItABQABgAIAAAAIQC2&#10;gziS/gAAAOEBAAATAAAAAAAAAAAAAAAAAAAAAABbQ29udGVudF9UeXBlc10ueG1sUEsBAi0AFAAG&#10;AAgAAAAhADj9If/WAAAAlAEAAAsAAAAAAAAAAAAAAAAALwEAAF9yZWxzLy5yZWxzUEsBAi0AFAAG&#10;AAgAAAAhAJj07GxTAgAAnQQAAA4AAAAAAAAAAAAAAAAALgIAAGRycy9lMm9Eb2MueG1sUEsBAi0A&#10;FAAGAAgAAAAhAMJ7sBzfAAAACgEAAA8AAAAAAAAAAAAAAAAArQQAAGRycy9kb3ducmV2LnhtbFBL&#10;BQYAAAAABAAEAPMAAAC5BQAAAAA=&#10;" adj="10800" strokeweight="1pt"/>
            </w:pict>
          </mc:Fallback>
        </mc:AlternateContent>
      </w:r>
    </w:p>
    <w:p w:rsidR="007B4CFB" w:rsidRDefault="007B4CFB" w:rsidP="007B4CFB">
      <w:pPr>
        <w:snapToGrid w:val="0"/>
        <w:jc w:val="center"/>
        <w:rPr>
          <w:b/>
          <w:sz w:val="26"/>
          <w:szCs w:val="26"/>
        </w:rPr>
      </w:pPr>
    </w:p>
    <w:p w:rsidR="007B4CFB" w:rsidRDefault="007B4CFB" w:rsidP="007B4CFB">
      <w:pPr>
        <w:snapToGrid w:val="0"/>
        <w:jc w:val="center"/>
        <w:rPr>
          <w:b/>
          <w:sz w:val="26"/>
          <w:szCs w:val="26"/>
        </w:rPr>
      </w:pPr>
    </w:p>
    <w:p w:rsidR="007B4CFB" w:rsidRDefault="004D4236" w:rsidP="007B4CFB">
      <w:pPr>
        <w:snapToGrid w:val="0"/>
        <w:jc w:val="center"/>
        <w:rPr>
          <w:b/>
          <w:sz w:val="26"/>
          <w:szCs w:val="26"/>
        </w:rPr>
      </w:pPr>
      <w:r>
        <w:rPr>
          <w:b/>
          <w:noProof/>
          <w:sz w:val="26"/>
          <w:szCs w:val="26"/>
        </w:rPr>
        <mc:AlternateContent>
          <mc:Choice Requires="wps">
            <w:drawing>
              <wp:anchor distT="0" distB="0" distL="114300" distR="114300" simplePos="0" relativeHeight="251741696" behindDoc="0" locked="0" layoutInCell="1" allowOverlap="1" wp14:anchorId="589C8B93" wp14:editId="08A35B60">
                <wp:simplePos x="0" y="0"/>
                <wp:positionH relativeFrom="column">
                  <wp:posOffset>4509771</wp:posOffset>
                </wp:positionH>
                <wp:positionV relativeFrom="paragraph">
                  <wp:posOffset>210185</wp:posOffset>
                </wp:positionV>
                <wp:extent cx="1257300" cy="1943100"/>
                <wp:effectExtent l="19050" t="19050" r="19050" b="19050"/>
                <wp:wrapNone/>
                <wp:docPr id="6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943100"/>
                        </a:xfrm>
                        <a:prstGeom prst="rect">
                          <a:avLst/>
                        </a:prstGeom>
                        <a:solidFill>
                          <a:srgbClr val="FFFFFF"/>
                        </a:solidFill>
                        <a:ln w="28575">
                          <a:solidFill>
                            <a:srgbClr val="000000"/>
                          </a:solidFill>
                          <a:miter lim="800000"/>
                          <a:headEnd/>
                          <a:tailEnd/>
                        </a:ln>
                      </wps:spPr>
                      <wps:txbx>
                        <w:txbxContent>
                          <w:p w:rsidR="00FB54BE" w:rsidRDefault="00FB54BE" w:rsidP="007B4CFB">
                            <w:pPr>
                              <w:rPr>
                                <w:rFonts w:ascii="ＭＳ ゴシック" w:hAnsi="ＭＳ ゴシック"/>
                                <w:sz w:val="22"/>
                              </w:rPr>
                            </w:pPr>
                            <w:r w:rsidRPr="002B4DA3">
                              <w:rPr>
                                <w:rFonts w:ascii="ＭＳ ゴシック" w:hAnsi="ＭＳ ゴシック" w:hint="eastAsia"/>
                                <w:sz w:val="22"/>
                              </w:rPr>
                              <w:t>情報収集伝達要員</w:t>
                            </w:r>
                          </w:p>
                          <w:p w:rsidR="00FB54BE" w:rsidRDefault="00FB54BE" w:rsidP="007B4CFB">
                            <w:pPr>
                              <w:rPr>
                                <w:rFonts w:ascii="ＭＳ ゴシック" w:hAnsi="ＭＳ ゴシック"/>
                                <w:sz w:val="22"/>
                              </w:rPr>
                            </w:pPr>
                          </w:p>
                          <w:p w:rsidR="00FB54BE" w:rsidRDefault="00FB54BE" w:rsidP="007B4CFB">
                            <w:pPr>
                              <w:rPr>
                                <w:rFonts w:ascii="ＭＳ ゴシック" w:hAnsi="ＭＳ ゴシック"/>
                                <w:sz w:val="22"/>
                              </w:rPr>
                            </w:pPr>
                          </w:p>
                          <w:p w:rsidR="00FB54BE" w:rsidRPr="002B4DA3" w:rsidRDefault="00FB54BE" w:rsidP="007B4CFB">
                            <w:pPr>
                              <w:rPr>
                                <w:rFonts w:ascii="ＭＳ ゴシック" w:hAnsi="ＭＳ ゴシック"/>
                                <w:sz w:val="22"/>
                              </w:rPr>
                            </w:pPr>
                          </w:p>
                          <w:p w:rsidR="00FB54BE" w:rsidRPr="002B4DA3" w:rsidRDefault="00FB54BE" w:rsidP="007B4CFB">
                            <w:pPr>
                              <w:rPr>
                                <w:rFonts w:ascii="ＭＳ ゴシック" w:hAnsi="ＭＳ ゴシック"/>
                                <w:sz w:val="22"/>
                              </w:rPr>
                            </w:pPr>
                            <w:r w:rsidRPr="002B4DA3">
                              <w:rPr>
                                <w:rFonts w:ascii="ＭＳ ゴシック" w:hAnsi="ＭＳ ゴシック" w:hint="eastAsia"/>
                                <w:sz w:val="22"/>
                              </w:rPr>
                              <w:t>避難誘導要員</w:t>
                            </w:r>
                          </w:p>
                          <w:p w:rsidR="00FB54BE" w:rsidRDefault="00FB54BE" w:rsidP="007B4CFB">
                            <w:pPr>
                              <w:rPr>
                                <w:rFonts w:ascii="ＭＳ ゴシック" w:hAnsi="ＭＳ ゴシック"/>
                                <w:sz w:val="22"/>
                              </w:rPr>
                            </w:pPr>
                            <w:r w:rsidRPr="002B4DA3">
                              <w:rPr>
                                <w:rFonts w:ascii="ＭＳ ゴシック" w:hAnsi="ＭＳ ゴシック" w:hint="eastAsia"/>
                                <w:sz w:val="22"/>
                              </w:rPr>
                              <w:t>情報収集伝達要員</w:t>
                            </w:r>
                          </w:p>
                          <w:p w:rsidR="00FB54BE" w:rsidRDefault="00FB54BE" w:rsidP="007B4CFB">
                            <w:pPr>
                              <w:rPr>
                                <w:rFonts w:ascii="ＭＳ ゴシック" w:hAnsi="ＭＳ ゴシック"/>
                                <w:sz w:val="22"/>
                              </w:rPr>
                            </w:pPr>
                            <w:r w:rsidRPr="002B4DA3">
                              <w:rPr>
                                <w:rFonts w:ascii="ＭＳ ゴシック" w:hAnsi="ＭＳ ゴシック" w:hint="eastAsia"/>
                                <w:sz w:val="22"/>
                              </w:rPr>
                              <w:t>情報収集伝達要員</w:t>
                            </w:r>
                          </w:p>
                          <w:p w:rsidR="00FB54BE" w:rsidRDefault="00FB54BE" w:rsidP="007B4CFB">
                            <w:pPr>
                              <w:rPr>
                                <w:rFonts w:ascii="ＭＳ ゴシック" w:hAnsi="ＭＳ ゴシック"/>
                                <w:sz w:val="22"/>
                              </w:rPr>
                            </w:pPr>
                            <w:r w:rsidRPr="002B4DA3">
                              <w:rPr>
                                <w:rFonts w:ascii="ＭＳ ゴシック" w:hAnsi="ＭＳ ゴシック" w:hint="eastAsia"/>
                                <w:sz w:val="22"/>
                              </w:rPr>
                              <w:t>情報収集伝達要員</w:t>
                            </w:r>
                          </w:p>
                          <w:p w:rsidR="00FB54BE" w:rsidRPr="009D6768" w:rsidRDefault="00FB54BE" w:rsidP="007B4CFB">
                            <w:pPr>
                              <w:rPr>
                                <w:rFonts w:ascii="ＭＳ ゴシック" w:hAnsi="ＭＳ ゴシック"/>
                                <w:sz w:val="22"/>
                              </w:rPr>
                            </w:pPr>
                            <w:r w:rsidRPr="002B4DA3">
                              <w:rPr>
                                <w:rFonts w:ascii="ＭＳ ゴシック" w:hAnsi="ＭＳ ゴシック" w:hint="eastAsia"/>
                                <w:sz w:val="22"/>
                              </w:rPr>
                              <w:t>避難誘導要員</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9C8B93" id="_x0000_s1071" type="#_x0000_t202" style="position:absolute;left:0;text-align:left;margin-left:355.1pt;margin-top:16.55pt;width:99pt;height:153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KYLwIAAF0EAAAOAAAAZHJzL2Uyb0RvYy54bWysVNtu2zAMfR+wfxD0vtjOfUacokuXYUB3&#10;Adp9gCzLtjBZ1CQldvb1o+Q0zW4vw/wgiCZ9SJ5DenMzdIochXUSdEGzSUqJ0BwqqZuCfnncv1pT&#10;4jzTFVOgRUFPwtGb7csXm97kYgotqEpYgiDa5b0paOu9yZPE8VZ0zE3ACI3OGmzHPJq2SSrLekTv&#10;VDJN02XSg62MBS6cw7d3o5NuI35dC+4/1bUTnqiCYm0+njaeZTiT7YbljWWmlfxcBvuHKjomNSa9&#10;QN0xz8jByt+gOsktOKj9hEOXQF1LLmIP2E2W/tLNQ8uMiL0gOc5caHL/D5Z/PH62RFYFXa4o0axD&#10;jR7F4MkbGEg2jQT1xuUY92Aw0g/oQKFjs87cA//qiIZdy3Qjbq2FvhWswgKzQG1y9WmQxOUugJT9&#10;B6gwETt4iEBDbbvAHvJBEB2FOl3ECcXwkHK6WM1SdHH0Za/nswyNkIPlT58b6/w7AR0Jl4JaVD/C&#10;s+O982PoU0jI5kDJai+VioZtyp2y5MhwUvbxOaP/FKY06Qs6XS9Wi5GCv2Kk8fkTRic9zrySXUHX&#10;lyCWB+Le6ipOpGdSjXdsT+kzk4G8kUY/lENUbb4IGQKzJVQn5NbCOOO4k3hpwX6npMf5Lqj7dmBW&#10;UKLea9RntsTUuBDRmC9WKDWx157y2sM0R6iCekrG686PS3QwVjYtZhonQsMtalrLyPZzVef6cYaj&#10;Xud9C0tybceo57/C9gcAAAD//wMAUEsDBBQABgAIAAAAIQC3HWOW3wAAAAoBAAAPAAAAZHJzL2Rv&#10;d25yZXYueG1sTI/LTsMwEEX3SPyDNUhsELXdStCGOBVCAlYgKK+tGw+xhT2OYqcNfD3uCpZz5+jO&#10;mXo9Bc92OCQXSYGcCWBIbTSOOgWvL7fnS2ApazLaR0IF35hg3Rwf1boycU/PuNvkjpUSSpVWYHPu&#10;K85TazHoNIs9Utl9xiHoXMah42bQ+1IePJ8LccGDdlQuWN3jjcX2azMGBc634xuX9uzjHh/Sz114&#10;d0+PQanTk+n6CljGKf/BcNAv6tAUp20cySTmFVxKMS+ogsVCAivASixLsD0EKwm8qfn/F5pfAAAA&#10;//8DAFBLAQItABQABgAIAAAAIQC2gziS/gAAAOEBAAATAAAAAAAAAAAAAAAAAAAAAABbQ29udGVu&#10;dF9UeXBlc10ueG1sUEsBAi0AFAAGAAgAAAAhADj9If/WAAAAlAEAAAsAAAAAAAAAAAAAAAAALwEA&#10;AF9yZWxzLy5yZWxzUEsBAi0AFAAGAAgAAAAhALIeApgvAgAAXQQAAA4AAAAAAAAAAAAAAAAALgIA&#10;AGRycy9lMm9Eb2MueG1sUEsBAi0AFAAGAAgAAAAhALcdY5bfAAAACgEAAA8AAAAAAAAAAAAAAAAA&#10;iQQAAGRycy9kb3ducmV2LnhtbFBLBQYAAAAABAAEAPMAAACVBQAAAAA=&#10;" strokeweight="2.25pt">
                <v:textbox inset="1mm,,1mm">
                  <w:txbxContent>
                    <w:p w:rsidR="00FB54BE" w:rsidRDefault="00FB54BE" w:rsidP="007B4CFB">
                      <w:pPr>
                        <w:rPr>
                          <w:rFonts w:ascii="ＭＳ ゴシック" w:hAnsi="ＭＳ ゴシック"/>
                          <w:sz w:val="22"/>
                        </w:rPr>
                      </w:pPr>
                      <w:r w:rsidRPr="002B4DA3">
                        <w:rPr>
                          <w:rFonts w:ascii="ＭＳ ゴシック" w:hAnsi="ＭＳ ゴシック" w:hint="eastAsia"/>
                          <w:sz w:val="22"/>
                        </w:rPr>
                        <w:t>情報収集伝達要員</w:t>
                      </w:r>
                    </w:p>
                    <w:p w:rsidR="00FB54BE" w:rsidRDefault="00FB54BE" w:rsidP="007B4CFB">
                      <w:pPr>
                        <w:rPr>
                          <w:rFonts w:ascii="ＭＳ ゴシック" w:hAnsi="ＭＳ ゴシック"/>
                          <w:sz w:val="22"/>
                        </w:rPr>
                      </w:pPr>
                    </w:p>
                    <w:p w:rsidR="00FB54BE" w:rsidRDefault="00FB54BE" w:rsidP="007B4CFB">
                      <w:pPr>
                        <w:rPr>
                          <w:rFonts w:ascii="ＭＳ ゴシック" w:hAnsi="ＭＳ ゴシック"/>
                          <w:sz w:val="22"/>
                        </w:rPr>
                      </w:pPr>
                    </w:p>
                    <w:p w:rsidR="00FB54BE" w:rsidRPr="002B4DA3" w:rsidRDefault="00FB54BE" w:rsidP="007B4CFB">
                      <w:pPr>
                        <w:rPr>
                          <w:rFonts w:ascii="ＭＳ ゴシック" w:hAnsi="ＭＳ ゴシック"/>
                          <w:sz w:val="22"/>
                        </w:rPr>
                      </w:pPr>
                    </w:p>
                    <w:p w:rsidR="00FB54BE" w:rsidRPr="002B4DA3" w:rsidRDefault="00FB54BE" w:rsidP="007B4CFB">
                      <w:pPr>
                        <w:rPr>
                          <w:rFonts w:ascii="ＭＳ ゴシック" w:hAnsi="ＭＳ ゴシック"/>
                          <w:sz w:val="22"/>
                        </w:rPr>
                      </w:pPr>
                      <w:r w:rsidRPr="002B4DA3">
                        <w:rPr>
                          <w:rFonts w:ascii="ＭＳ ゴシック" w:hAnsi="ＭＳ ゴシック" w:hint="eastAsia"/>
                          <w:sz w:val="22"/>
                        </w:rPr>
                        <w:t>避難誘導要員</w:t>
                      </w:r>
                    </w:p>
                    <w:p w:rsidR="00FB54BE" w:rsidRDefault="00FB54BE" w:rsidP="007B4CFB">
                      <w:pPr>
                        <w:rPr>
                          <w:rFonts w:ascii="ＭＳ ゴシック" w:hAnsi="ＭＳ ゴシック"/>
                          <w:sz w:val="22"/>
                        </w:rPr>
                      </w:pPr>
                      <w:r w:rsidRPr="002B4DA3">
                        <w:rPr>
                          <w:rFonts w:ascii="ＭＳ ゴシック" w:hAnsi="ＭＳ ゴシック" w:hint="eastAsia"/>
                          <w:sz w:val="22"/>
                        </w:rPr>
                        <w:t>情報収集伝達要員</w:t>
                      </w:r>
                    </w:p>
                    <w:p w:rsidR="00FB54BE" w:rsidRDefault="00FB54BE" w:rsidP="007B4CFB">
                      <w:pPr>
                        <w:rPr>
                          <w:rFonts w:ascii="ＭＳ ゴシック" w:hAnsi="ＭＳ ゴシック"/>
                          <w:sz w:val="22"/>
                        </w:rPr>
                      </w:pPr>
                      <w:r w:rsidRPr="002B4DA3">
                        <w:rPr>
                          <w:rFonts w:ascii="ＭＳ ゴシック" w:hAnsi="ＭＳ ゴシック" w:hint="eastAsia"/>
                          <w:sz w:val="22"/>
                        </w:rPr>
                        <w:t>情報収集伝達要員</w:t>
                      </w:r>
                    </w:p>
                    <w:p w:rsidR="00FB54BE" w:rsidRDefault="00FB54BE" w:rsidP="007B4CFB">
                      <w:pPr>
                        <w:rPr>
                          <w:rFonts w:ascii="ＭＳ ゴシック" w:hAnsi="ＭＳ ゴシック"/>
                          <w:sz w:val="22"/>
                        </w:rPr>
                      </w:pPr>
                      <w:r w:rsidRPr="002B4DA3">
                        <w:rPr>
                          <w:rFonts w:ascii="ＭＳ ゴシック" w:hAnsi="ＭＳ ゴシック" w:hint="eastAsia"/>
                          <w:sz w:val="22"/>
                        </w:rPr>
                        <w:t>情報収集伝達要員</w:t>
                      </w:r>
                    </w:p>
                    <w:p w:rsidR="00FB54BE" w:rsidRPr="009D6768" w:rsidRDefault="00FB54BE" w:rsidP="007B4CFB">
                      <w:pPr>
                        <w:rPr>
                          <w:rFonts w:ascii="ＭＳ ゴシック" w:hAnsi="ＭＳ ゴシック"/>
                          <w:sz w:val="22"/>
                        </w:rPr>
                      </w:pPr>
                      <w:r w:rsidRPr="002B4DA3">
                        <w:rPr>
                          <w:rFonts w:ascii="ＭＳ ゴシック" w:hAnsi="ＭＳ ゴシック" w:hint="eastAsia"/>
                          <w:sz w:val="22"/>
                        </w:rPr>
                        <w:t>避難誘導要員</w:t>
                      </w:r>
                    </w:p>
                  </w:txbxContent>
                </v:textbox>
              </v:shape>
            </w:pict>
          </mc:Fallback>
        </mc:AlternateContent>
      </w:r>
      <w:r>
        <w:rPr>
          <w:b/>
          <w:noProof/>
          <w:sz w:val="26"/>
          <w:szCs w:val="26"/>
        </w:rPr>
        <mc:AlternateContent>
          <mc:Choice Requires="wps">
            <w:drawing>
              <wp:anchor distT="0" distB="0" distL="114300" distR="114300" simplePos="0" relativeHeight="251742720" behindDoc="0" locked="0" layoutInCell="1" allowOverlap="1" wp14:anchorId="5FF21BFD" wp14:editId="662897D8">
                <wp:simplePos x="0" y="0"/>
                <wp:positionH relativeFrom="column">
                  <wp:posOffset>2480946</wp:posOffset>
                </wp:positionH>
                <wp:positionV relativeFrom="paragraph">
                  <wp:posOffset>200660</wp:posOffset>
                </wp:positionV>
                <wp:extent cx="1943100" cy="1952625"/>
                <wp:effectExtent l="19050" t="19050" r="19050" b="28575"/>
                <wp:wrapNone/>
                <wp:docPr id="6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952625"/>
                        </a:xfrm>
                        <a:prstGeom prst="rect">
                          <a:avLst/>
                        </a:prstGeom>
                        <a:solidFill>
                          <a:srgbClr val="FFFFFF"/>
                        </a:solidFill>
                        <a:ln w="28575">
                          <a:solidFill>
                            <a:srgbClr val="000000"/>
                          </a:solidFill>
                          <a:miter lim="800000"/>
                          <a:headEnd/>
                          <a:tailEnd/>
                        </a:ln>
                      </wps:spPr>
                      <wps:txbx>
                        <w:txbxContent>
                          <w:p w:rsidR="00FB54BE" w:rsidRDefault="00FB54BE" w:rsidP="007B4CFB">
                            <w:pPr>
                              <w:ind w:left="220" w:hangingChars="100" w:hanging="220"/>
                              <w:rPr>
                                <w:rFonts w:ascii="ＭＳ ゴシック" w:hAnsi="ＭＳ ゴシック"/>
                                <w:sz w:val="22"/>
                              </w:rPr>
                            </w:pPr>
                            <w:r>
                              <w:rPr>
                                <w:rFonts w:ascii="ＭＳ ゴシック" w:hAnsi="ＭＳ ゴシック" w:hint="eastAsia"/>
                                <w:sz w:val="22"/>
                              </w:rPr>
                              <w:t>・</w:t>
                            </w:r>
                            <w:r w:rsidRPr="00073D9A">
                              <w:rPr>
                                <w:rFonts w:ascii="ＭＳ ゴシック" w:hAnsi="ＭＳ ゴシック" w:hint="eastAsia"/>
                                <w:sz w:val="22"/>
                              </w:rPr>
                              <w:t>気象情報、前兆現象及び被害発生に関する情報等の情報収集</w:t>
                            </w:r>
                          </w:p>
                          <w:p w:rsidR="00FB54BE" w:rsidRPr="00073D9A" w:rsidRDefault="00FB54BE" w:rsidP="007B4CFB">
                            <w:pPr>
                              <w:rPr>
                                <w:rFonts w:ascii="ＭＳ ゴシック" w:hAnsi="ＭＳ ゴシック"/>
                                <w:sz w:val="22"/>
                              </w:rPr>
                            </w:pPr>
                            <w:r>
                              <w:rPr>
                                <w:rFonts w:ascii="ＭＳ ゴシック" w:hAnsi="ＭＳ ゴシック" w:hint="eastAsia"/>
                                <w:sz w:val="22"/>
                              </w:rPr>
                              <w:t>・</w:t>
                            </w:r>
                            <w:r w:rsidRPr="00073D9A">
                              <w:rPr>
                                <w:rFonts w:ascii="ＭＳ ゴシック" w:hAnsi="ＭＳ ゴシック" w:hint="eastAsia"/>
                                <w:sz w:val="22"/>
                              </w:rPr>
                              <w:t>避難の準備</w:t>
                            </w:r>
                          </w:p>
                          <w:p w:rsidR="00FB54BE" w:rsidRPr="00073D9A" w:rsidRDefault="00FB54BE" w:rsidP="007B4CFB">
                            <w:pPr>
                              <w:ind w:firstLineChars="200" w:firstLine="440"/>
                              <w:rPr>
                                <w:rFonts w:ascii="ＭＳ ゴシック" w:hAnsi="ＭＳ ゴシック"/>
                                <w:sz w:val="22"/>
                              </w:rPr>
                            </w:pPr>
                            <w:r w:rsidRPr="00073D9A">
                              <w:rPr>
                                <w:rFonts w:ascii="ＭＳ ゴシック" w:hAnsi="ＭＳ ゴシック" w:hint="eastAsia"/>
                                <w:sz w:val="22"/>
                              </w:rPr>
                              <w:t>使用する資器材の準備</w:t>
                            </w:r>
                          </w:p>
                          <w:p w:rsidR="00FB54BE" w:rsidRDefault="00FB54BE" w:rsidP="007B4CFB">
                            <w:pPr>
                              <w:ind w:firstLineChars="200" w:firstLine="440"/>
                              <w:rPr>
                                <w:rFonts w:ascii="ＭＳ ゴシック" w:hAnsi="ＭＳ ゴシック"/>
                                <w:sz w:val="22"/>
                              </w:rPr>
                            </w:pPr>
                            <w:r>
                              <w:rPr>
                                <w:rFonts w:ascii="ＭＳ ゴシック" w:hAnsi="ＭＳ ゴシック" w:hint="eastAsia"/>
                                <w:sz w:val="22"/>
                              </w:rPr>
                              <w:t>患者</w:t>
                            </w:r>
                            <w:r w:rsidRPr="00073D9A">
                              <w:rPr>
                                <w:rFonts w:ascii="ＭＳ ゴシック" w:hAnsi="ＭＳ ゴシック" w:hint="eastAsia"/>
                                <w:sz w:val="22"/>
                              </w:rPr>
                              <w:t>家族への事前連絡</w:t>
                            </w:r>
                          </w:p>
                          <w:p w:rsidR="00FB54BE" w:rsidRPr="00073D9A" w:rsidRDefault="00FB54BE" w:rsidP="007B4CFB">
                            <w:pPr>
                              <w:ind w:firstLineChars="200" w:firstLine="440"/>
                              <w:rPr>
                                <w:rFonts w:ascii="ＭＳ ゴシック" w:hAnsi="ＭＳ ゴシック"/>
                                <w:sz w:val="22"/>
                              </w:rPr>
                            </w:pPr>
                            <w:r>
                              <w:rPr>
                                <w:rFonts w:ascii="ＭＳ ゴシック" w:hAnsi="ＭＳ ゴシック" w:hint="eastAsia"/>
                                <w:sz w:val="22"/>
                              </w:rPr>
                              <w:t>外来診療</w:t>
                            </w:r>
                            <w:r>
                              <w:rPr>
                                <w:rFonts w:ascii="ＭＳ ゴシック" w:hAnsi="ＭＳ ゴシック"/>
                                <w:sz w:val="22"/>
                              </w:rPr>
                              <w:t>中止の掲示</w:t>
                            </w:r>
                          </w:p>
                          <w:p w:rsidR="00FB54BE" w:rsidRPr="009B6B13" w:rsidRDefault="00FB54BE" w:rsidP="007B4CFB">
                            <w:pPr>
                              <w:ind w:firstLineChars="200" w:firstLine="408"/>
                              <w:rPr>
                                <w:rFonts w:ascii="ＭＳ ゴシック" w:hAnsi="ＭＳ ゴシック"/>
                                <w:spacing w:val="-8"/>
                                <w:sz w:val="22"/>
                              </w:rPr>
                            </w:pPr>
                            <w:r w:rsidRPr="009B6B13">
                              <w:rPr>
                                <w:rFonts w:ascii="ＭＳ ゴシック" w:hAnsi="ＭＳ ゴシック" w:hint="eastAsia"/>
                                <w:spacing w:val="-8"/>
                                <w:sz w:val="22"/>
                              </w:rPr>
                              <w:t>周辺住民への事前協力依頼</w:t>
                            </w:r>
                          </w:p>
                          <w:p w:rsidR="00FB54BE" w:rsidRPr="009D6768" w:rsidRDefault="00FB54BE" w:rsidP="007B4CFB">
                            <w:pPr>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要配慮者の避難誘導</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F21BFD" id="_x0000_s1072" type="#_x0000_t202" style="position:absolute;left:0;text-align:left;margin-left:195.35pt;margin-top:15.8pt;width:153pt;height:153.7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50IMQIAAF0EAAAOAAAAZHJzL2Uyb0RvYy54bWysVNtu2zAMfR+wfxD0vthxEzc14hRdugwD&#10;ugvQ7gNkWbaFyaImKbG7rx8lJ1l2exnmB0EMqUPyHDLr27FX5CCsk6BLOp+llAjNoZa6Lennp92r&#10;FSXOM10zBVqU9Fk4ert5+WI9mEJk0IGqhSUIol0xmJJ23psiSRzvRM/cDIzQ6GzA9syjaduktmxA&#10;9F4lWZrmyQC2Nha4cA5/vZ+cdBPxm0Zw/7FpnPBElRRr8/G08azCmWzWrGgtM53kxzLYP1TRM6kx&#10;6RnqnnlG9lb+BtVLbsFB42cc+gSaRnIRe8Bu5ukv3Tx2zIjYC5LjzJkm9/9g+YfDJ0tkXdI8p0Sz&#10;HjV6EqMnr2Ek82weCBqMKzDu0WCkH9GBQsdmnXkA/sURDduO6VbcWQtDJ1iNBcaXycXTCccFkGp4&#10;DzUmYnsPEWhsbB/YQz4IoqNQz2dxQjE8pLxZXM1TdHH0zW+WWZ4tQ3UJK07PjXX+rYCehEtJLaof&#10;4dnhwfkp9BQSsjlQst5JpaJh22qrLDkwnJRd/I7oP4UpTYaSZqvl9XKi4K8Yafz+hNFLjzOvZF/S&#10;1TmIFYG4N7qOE+mZVNMd21MauwxMBvImGv1YjVG1RX5SqIL6Gbm1MM047iReOrDfKBlwvkvqvu6Z&#10;FZSodxr1ucoxNS5ENBbL6wwNe+mpLj1Mc4Qqqadkum79tER7Y2XbYaZpIjTcoaaNjGyHkqeqjvXj&#10;DEe9jvsWluTSjlE//hU23wEAAP//AwBQSwMEFAAGAAgAAAAhAGzTwErfAAAACgEAAA8AAABkcnMv&#10;ZG93bnJldi54bWxMj0FPwzAMhe9I/IfISFzQlpZJhZamE0ICTiAYA65ZY5qKxKmadCv8eswJbvZ7&#10;T8+f6/XsndjjGPtACvJlBgKpDaanTsH25XZxCSImTUa7QKjgCyOsm+OjWlcmHOgZ95vUCS6hWGkF&#10;NqWhkjK2Fr2OyzAgsfcRRq8Tr2MnzagPXO6dPM+yQnrdE1+wesAbi+3nZvIKetdOrzK3Z+/3+BC/&#10;7/xb//TolTo9ma+vQCSc018YfvEZHRpm2oWJTBROwarMLjjKQ16A4EBRFizsWFiVOcimlv9faH4A&#10;AAD//wMAUEsBAi0AFAAGAAgAAAAhALaDOJL+AAAA4QEAABMAAAAAAAAAAAAAAAAAAAAAAFtDb250&#10;ZW50X1R5cGVzXS54bWxQSwECLQAUAAYACAAAACEAOP0h/9YAAACUAQAACwAAAAAAAAAAAAAAAAAv&#10;AQAAX3JlbHMvLnJlbHNQSwECLQAUAAYACAAAACEAge+dCDECAABdBAAADgAAAAAAAAAAAAAAAAAu&#10;AgAAZHJzL2Uyb0RvYy54bWxQSwECLQAUAAYACAAAACEAbNPASt8AAAAKAQAADwAAAAAAAAAAAAAA&#10;AACLBAAAZHJzL2Rvd25yZXYueG1sUEsFBgAAAAAEAAQA8wAAAJcFAAAAAA==&#10;" strokeweight="2.25pt">
                <v:textbox inset="1mm,,1mm">
                  <w:txbxContent>
                    <w:p w:rsidR="00FB54BE" w:rsidRDefault="00FB54BE" w:rsidP="007B4CFB">
                      <w:pPr>
                        <w:ind w:left="220" w:hangingChars="100" w:hanging="220"/>
                        <w:rPr>
                          <w:rFonts w:ascii="ＭＳ ゴシック" w:hAnsi="ＭＳ ゴシック"/>
                          <w:sz w:val="22"/>
                        </w:rPr>
                      </w:pPr>
                      <w:r>
                        <w:rPr>
                          <w:rFonts w:ascii="ＭＳ ゴシック" w:hAnsi="ＭＳ ゴシック" w:hint="eastAsia"/>
                          <w:sz w:val="22"/>
                        </w:rPr>
                        <w:t>・</w:t>
                      </w:r>
                      <w:r w:rsidRPr="00073D9A">
                        <w:rPr>
                          <w:rFonts w:ascii="ＭＳ ゴシック" w:hAnsi="ＭＳ ゴシック" w:hint="eastAsia"/>
                          <w:sz w:val="22"/>
                        </w:rPr>
                        <w:t>気象情報、前兆現象及び被害発生に関する情報等の情報収集</w:t>
                      </w:r>
                    </w:p>
                    <w:p w:rsidR="00FB54BE" w:rsidRPr="00073D9A" w:rsidRDefault="00FB54BE" w:rsidP="007B4CFB">
                      <w:pPr>
                        <w:rPr>
                          <w:rFonts w:ascii="ＭＳ ゴシック" w:hAnsi="ＭＳ ゴシック"/>
                          <w:sz w:val="22"/>
                        </w:rPr>
                      </w:pPr>
                      <w:r>
                        <w:rPr>
                          <w:rFonts w:ascii="ＭＳ ゴシック" w:hAnsi="ＭＳ ゴシック" w:hint="eastAsia"/>
                          <w:sz w:val="22"/>
                        </w:rPr>
                        <w:t>・</w:t>
                      </w:r>
                      <w:r w:rsidRPr="00073D9A">
                        <w:rPr>
                          <w:rFonts w:ascii="ＭＳ ゴシック" w:hAnsi="ＭＳ ゴシック" w:hint="eastAsia"/>
                          <w:sz w:val="22"/>
                        </w:rPr>
                        <w:t>避難の準備</w:t>
                      </w:r>
                    </w:p>
                    <w:p w:rsidR="00FB54BE" w:rsidRPr="00073D9A" w:rsidRDefault="00FB54BE" w:rsidP="007B4CFB">
                      <w:pPr>
                        <w:ind w:firstLineChars="200" w:firstLine="440"/>
                        <w:rPr>
                          <w:rFonts w:ascii="ＭＳ ゴシック" w:hAnsi="ＭＳ ゴシック"/>
                          <w:sz w:val="22"/>
                        </w:rPr>
                      </w:pPr>
                      <w:r w:rsidRPr="00073D9A">
                        <w:rPr>
                          <w:rFonts w:ascii="ＭＳ ゴシック" w:hAnsi="ＭＳ ゴシック" w:hint="eastAsia"/>
                          <w:sz w:val="22"/>
                        </w:rPr>
                        <w:t>使用する資器材の準備</w:t>
                      </w:r>
                    </w:p>
                    <w:p w:rsidR="00FB54BE" w:rsidRDefault="00FB54BE" w:rsidP="007B4CFB">
                      <w:pPr>
                        <w:ind w:firstLineChars="200" w:firstLine="440"/>
                        <w:rPr>
                          <w:rFonts w:ascii="ＭＳ ゴシック" w:hAnsi="ＭＳ ゴシック"/>
                          <w:sz w:val="22"/>
                        </w:rPr>
                      </w:pPr>
                      <w:r>
                        <w:rPr>
                          <w:rFonts w:ascii="ＭＳ ゴシック" w:hAnsi="ＭＳ ゴシック" w:hint="eastAsia"/>
                          <w:sz w:val="22"/>
                        </w:rPr>
                        <w:t>患者</w:t>
                      </w:r>
                      <w:r w:rsidRPr="00073D9A">
                        <w:rPr>
                          <w:rFonts w:ascii="ＭＳ ゴシック" w:hAnsi="ＭＳ ゴシック" w:hint="eastAsia"/>
                          <w:sz w:val="22"/>
                        </w:rPr>
                        <w:t>家族への事前連絡</w:t>
                      </w:r>
                    </w:p>
                    <w:p w:rsidR="00FB54BE" w:rsidRPr="00073D9A" w:rsidRDefault="00FB54BE" w:rsidP="007B4CFB">
                      <w:pPr>
                        <w:ind w:firstLineChars="200" w:firstLine="440"/>
                        <w:rPr>
                          <w:rFonts w:ascii="ＭＳ ゴシック" w:hAnsi="ＭＳ ゴシック"/>
                          <w:sz w:val="22"/>
                        </w:rPr>
                      </w:pPr>
                      <w:r>
                        <w:rPr>
                          <w:rFonts w:ascii="ＭＳ ゴシック" w:hAnsi="ＭＳ ゴシック" w:hint="eastAsia"/>
                          <w:sz w:val="22"/>
                        </w:rPr>
                        <w:t>外来診療</w:t>
                      </w:r>
                      <w:r>
                        <w:rPr>
                          <w:rFonts w:ascii="ＭＳ ゴシック" w:hAnsi="ＭＳ ゴシック"/>
                          <w:sz w:val="22"/>
                        </w:rPr>
                        <w:t>中止の掲示</w:t>
                      </w:r>
                    </w:p>
                    <w:p w:rsidR="00FB54BE" w:rsidRPr="009B6B13" w:rsidRDefault="00FB54BE" w:rsidP="007B4CFB">
                      <w:pPr>
                        <w:ind w:firstLineChars="200" w:firstLine="408"/>
                        <w:rPr>
                          <w:rFonts w:ascii="ＭＳ ゴシック" w:hAnsi="ＭＳ ゴシック"/>
                          <w:spacing w:val="-8"/>
                          <w:sz w:val="22"/>
                        </w:rPr>
                      </w:pPr>
                      <w:r w:rsidRPr="009B6B13">
                        <w:rPr>
                          <w:rFonts w:ascii="ＭＳ ゴシック" w:hAnsi="ＭＳ ゴシック" w:hint="eastAsia"/>
                          <w:spacing w:val="-8"/>
                          <w:sz w:val="22"/>
                        </w:rPr>
                        <w:t>周辺住民への事前協力依頼</w:t>
                      </w:r>
                    </w:p>
                    <w:p w:rsidR="00FB54BE" w:rsidRPr="009D6768" w:rsidRDefault="00FB54BE" w:rsidP="007B4CFB">
                      <w:pPr>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要配慮者の避難誘導</w:t>
                      </w:r>
                    </w:p>
                  </w:txbxContent>
                </v:textbox>
              </v:shape>
            </w:pict>
          </mc:Fallback>
        </mc:AlternateContent>
      </w:r>
      <w:r>
        <w:rPr>
          <w:b/>
          <w:noProof/>
          <w:sz w:val="26"/>
          <w:szCs w:val="26"/>
        </w:rPr>
        <mc:AlternateContent>
          <mc:Choice Requires="wps">
            <w:drawing>
              <wp:anchor distT="0" distB="0" distL="114300" distR="114300" simplePos="0" relativeHeight="251740672" behindDoc="0" locked="0" layoutInCell="1" allowOverlap="1" wp14:anchorId="3E5618A1" wp14:editId="07FBA631">
                <wp:simplePos x="0" y="0"/>
                <wp:positionH relativeFrom="margin">
                  <wp:align>left</wp:align>
                </wp:positionH>
                <wp:positionV relativeFrom="paragraph">
                  <wp:posOffset>172086</wp:posOffset>
                </wp:positionV>
                <wp:extent cx="1628775" cy="1971675"/>
                <wp:effectExtent l="19050" t="19050" r="28575" b="28575"/>
                <wp:wrapNone/>
                <wp:docPr id="6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971675"/>
                        </a:xfrm>
                        <a:prstGeom prst="rect">
                          <a:avLst/>
                        </a:prstGeom>
                        <a:solidFill>
                          <a:srgbClr val="FFFFFF"/>
                        </a:solidFill>
                        <a:ln w="28575">
                          <a:solidFill>
                            <a:srgbClr val="000000"/>
                          </a:solidFill>
                          <a:miter lim="800000"/>
                          <a:headEnd/>
                          <a:tailEnd/>
                        </a:ln>
                      </wps:spPr>
                      <wps:txbx>
                        <w:txbxContent>
                          <w:p w:rsidR="00FB54BE" w:rsidRDefault="00FB54BE" w:rsidP="007B4CFB">
                            <w:pPr>
                              <w:ind w:left="143" w:hangingChars="65" w:hanging="143"/>
                              <w:rPr>
                                <w:rFonts w:ascii="ＭＳ ゴシック" w:hAnsi="ＭＳ ゴシック"/>
                                <w:sz w:val="22"/>
                              </w:rPr>
                            </w:pPr>
                            <w:r w:rsidRPr="00073D9A">
                              <w:rPr>
                                <w:rFonts w:ascii="ＭＳ ゴシック" w:hAnsi="ＭＳ ゴシック" w:hint="eastAsia"/>
                                <w:sz w:val="22"/>
                              </w:rPr>
                              <w:t>・高齢者等避難の発令</w:t>
                            </w:r>
                          </w:p>
                          <w:p w:rsidR="00FB54BE" w:rsidRPr="00073D9A" w:rsidRDefault="00FB54BE" w:rsidP="00FD2683">
                            <w:pPr>
                              <w:ind w:left="220" w:hangingChars="100" w:hanging="220"/>
                              <w:rPr>
                                <w:rFonts w:ascii="ＭＳ ゴシック" w:hAnsi="ＭＳ ゴシック"/>
                                <w:sz w:val="22"/>
                              </w:rPr>
                            </w:pPr>
                            <w:r w:rsidRPr="00073D9A">
                              <w:rPr>
                                <w:rFonts w:ascii="ＭＳ ゴシック" w:hAnsi="ＭＳ ゴシック" w:hint="eastAsia"/>
                                <w:sz w:val="22"/>
                              </w:rPr>
                              <w:t>・大雨警報（土砂災害）発表</w:t>
                            </w:r>
                          </w:p>
                          <w:p w:rsidR="00FB54BE" w:rsidRPr="00FD2683" w:rsidRDefault="00FB54BE" w:rsidP="007B4CFB">
                            <w:pPr>
                              <w:ind w:left="143" w:hangingChars="65" w:hanging="143"/>
                              <w:rPr>
                                <w:rFonts w:ascii="ＭＳ ゴシック" w:hAnsi="ＭＳ ゴシック"/>
                                <w:sz w:val="22"/>
                              </w:rPr>
                            </w:pP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5618A1" id="_x0000_s1073" type="#_x0000_t202" style="position:absolute;left:0;text-align:left;margin-left:0;margin-top:13.55pt;width:128.25pt;height:155.25pt;z-index:251740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VRLgIAAF0EAAAOAAAAZHJzL2Uyb0RvYy54bWysVNtu2zAMfR+wfxD0vjjOmkuNOEWXLsOA&#10;7gK0+wBZlm1hkqhJSuzs60fJaZpdsIdhfhDEkDokzyGzvhm0IgfhvART0nwypUQYDrU0bUm/PO5e&#10;rSjxgZmaKTCipEfh6c3m5Yt1bwsxgw5ULRxBEOOL3pa0C8EWWeZ5JzTzE7DCoLMBp1lA07VZ7ViP&#10;6Fpls+l0kfXgauuAC+/x17vRSTcJv2kED5+axotAVEmxtpBOl84qntlmzYrWMdtJfiqD/UMVmkmD&#10;Sc9QdywwsnfyNygtuQMPTZhw0Bk0jeQi9YDd5NNfunnomBWpFyTH2zNN/v/B8o+Hz47IuqSLOSWG&#10;adToUQyBvIGB5Pl1JKi3vsC4B4uRYUAHCp2a9fYe+FdPDGw7Zlpx6xz0nWA1FpjHl9nF0xHHR5Cq&#10;/wA1JmL7AAloaJyO7CEfBNFRqONZnFgMjykXs9VyiUVy9OXXy3yBRszBiqfn1vnwToAm8VJSh+on&#10;eHa492EMfQqJ2TwoWe+kUslwbbVVjhwYTsoufSf0n8KUIX1JZ6s5Jv87xjR9f8LQMuDMK6lLujoH&#10;sSIS99bUWCcrApNqvGN7ypyYjOSNNIahGpJqV8uYIdJcQX1Ebh2MM447iZcO3HdKepzvkvpve+YE&#10;Jeq9QX1eLzA1LkQyrubLGRru0lNdepjhCFXSQMl43YZxifbWybbDTONEGLhFTRuZ2H6u6lQ/znDS&#10;67RvcUku7RT1/K+w+QEAAP//AwBQSwMEFAAGAAgAAAAhAGgUqoPeAAAABwEAAA8AAABkcnMvZG93&#10;bnJldi54bWxMj81OwzAQhO9IvIO1SFwQdZKqKQrZVAgJOIGg/F3deEks7HUUO23g6TEnOI5mNPNN&#10;vZmdFXsag/GMkC8yEMSt14Y7hJfnm/MLECEq1sp6JoQvCrBpjo9qVWl/4Cfab2MnUgmHSiH0MQ6V&#10;lKHtyamw8ANx8j786FRMcuykHtUhlTsriywrpVOG00KvBrruqf3cTg7B2HZ6lXl/9n5H9+H71r2Z&#10;xweHeHoyX12CiDTHvzD84id0aBLTzk+sg7AI6UhEKNY5iOQWq3IFYoewXK5LkE0t//M3PwAAAP//&#10;AwBQSwECLQAUAAYACAAAACEAtoM4kv4AAADhAQAAEwAAAAAAAAAAAAAAAAAAAAAAW0NvbnRlbnRf&#10;VHlwZXNdLnhtbFBLAQItABQABgAIAAAAIQA4/SH/1gAAAJQBAAALAAAAAAAAAAAAAAAAAC8BAABf&#10;cmVscy8ucmVsc1BLAQItABQABgAIAAAAIQBUyqVRLgIAAF0EAAAOAAAAAAAAAAAAAAAAAC4CAABk&#10;cnMvZTJvRG9jLnhtbFBLAQItABQABgAIAAAAIQBoFKqD3gAAAAcBAAAPAAAAAAAAAAAAAAAAAIgE&#10;AABkcnMvZG93bnJldi54bWxQSwUGAAAAAAQABADzAAAAkwUAAAAA&#10;" strokeweight="2.25pt">
                <v:textbox inset="1mm,,1mm">
                  <w:txbxContent>
                    <w:p w:rsidR="00FB54BE" w:rsidRDefault="00FB54BE" w:rsidP="007B4CFB">
                      <w:pPr>
                        <w:ind w:left="143" w:hangingChars="65" w:hanging="143"/>
                        <w:rPr>
                          <w:rFonts w:ascii="ＭＳ ゴシック" w:hAnsi="ＭＳ ゴシック"/>
                          <w:sz w:val="22"/>
                        </w:rPr>
                      </w:pPr>
                      <w:r w:rsidRPr="00073D9A">
                        <w:rPr>
                          <w:rFonts w:ascii="ＭＳ ゴシック" w:hAnsi="ＭＳ ゴシック" w:hint="eastAsia"/>
                          <w:sz w:val="22"/>
                        </w:rPr>
                        <w:t>・高齢者等避難の発令</w:t>
                      </w:r>
                    </w:p>
                    <w:p w:rsidR="00FB54BE" w:rsidRPr="00073D9A" w:rsidRDefault="00FB54BE" w:rsidP="00FD2683">
                      <w:pPr>
                        <w:ind w:left="220" w:hangingChars="100" w:hanging="220"/>
                        <w:rPr>
                          <w:rFonts w:ascii="ＭＳ ゴシック" w:hAnsi="ＭＳ ゴシック"/>
                          <w:sz w:val="22"/>
                        </w:rPr>
                      </w:pPr>
                      <w:r w:rsidRPr="00073D9A">
                        <w:rPr>
                          <w:rFonts w:ascii="ＭＳ ゴシック" w:hAnsi="ＭＳ ゴシック" w:hint="eastAsia"/>
                          <w:sz w:val="22"/>
                        </w:rPr>
                        <w:t>・大雨警報（土砂災害）発表</w:t>
                      </w:r>
                    </w:p>
                    <w:p w:rsidR="00FB54BE" w:rsidRPr="00FD2683" w:rsidRDefault="00FB54BE" w:rsidP="007B4CFB">
                      <w:pPr>
                        <w:ind w:left="143" w:hangingChars="65" w:hanging="143"/>
                        <w:rPr>
                          <w:rFonts w:ascii="ＭＳ ゴシック" w:hAnsi="ＭＳ ゴシック"/>
                          <w:sz w:val="22"/>
                        </w:rPr>
                      </w:pPr>
                    </w:p>
                  </w:txbxContent>
                </v:textbox>
                <w10:wrap anchorx="margin"/>
              </v:shape>
            </w:pict>
          </mc:Fallback>
        </mc:AlternateContent>
      </w:r>
    </w:p>
    <w:p w:rsidR="007B4CFB" w:rsidRDefault="004D4236" w:rsidP="007B4CFB">
      <w:pPr>
        <w:snapToGrid w:val="0"/>
        <w:jc w:val="center"/>
        <w:rPr>
          <w:b/>
          <w:sz w:val="26"/>
          <w:szCs w:val="26"/>
        </w:rPr>
      </w:pPr>
      <w:r>
        <w:rPr>
          <w:b/>
          <w:noProof/>
          <w:sz w:val="26"/>
          <w:szCs w:val="26"/>
        </w:rPr>
        <mc:AlternateContent>
          <mc:Choice Requires="wps">
            <w:drawing>
              <wp:anchor distT="0" distB="0" distL="114300" distR="114300" simplePos="0" relativeHeight="251750912" behindDoc="0" locked="0" layoutInCell="1" allowOverlap="1" wp14:anchorId="644F81AB" wp14:editId="592E6FAF">
                <wp:simplePos x="0" y="0"/>
                <wp:positionH relativeFrom="column">
                  <wp:posOffset>1807210</wp:posOffset>
                </wp:positionH>
                <wp:positionV relativeFrom="paragraph">
                  <wp:posOffset>29845</wp:posOffset>
                </wp:positionV>
                <wp:extent cx="666750" cy="180975"/>
                <wp:effectExtent l="0" t="0" r="0" b="9525"/>
                <wp:wrapNone/>
                <wp:docPr id="64" name="下矢印 39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8097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2C412" id="下矢印 39940" o:spid="_x0000_s1026" type="#_x0000_t67" style="position:absolute;left:0;text-align:left;margin-left:142.3pt;margin-top:2.35pt;width:52.5pt;height:14.2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5npCgMAAEcGAAAOAAAAZHJzL2Uyb0RvYy54bWysVFuO0zAU/UdiD5b/O0k6SdNEk46GKUFI&#10;A4w0IL7dxGkMjh1st5kBsQLEGpBYAZ8sCMQ2uHaS0kI/EEKRHD/u49xzH2fntw1HW6o0kyLDwYmP&#10;ERWFLJlYZ/jF83wyx0gbIkrCpaAZvqMany/u3zvr2pROZS15SRUCI0KnXZvh2pg29Txd1LQh+kS2&#10;VMBjJVVDDBzV2isV6cB6w72p78+8TqqyVbKgWsPtsn/EC2e/qmhhnlWVpgbxDAM241bl1pVdvcUZ&#10;SdeKtDUrBhjkH1A0hAlwujO1JIagjWJ/mGpYoaSWlTkpZOPJqmIFdTFANIH/WzQ3NWmpiwXI0e2O&#10;Jv3/zBZPt9cKsTLDsxAjQRrI0bevH358+vz94xd0miSh46hrdQqiN+21slHq9koWrzUS8rImYk0v&#10;lJJdTUkJyALLqXegYA8aVNGqeyJL8EA2Rjq6bivVWINABLp1WbnbZYXeGlTA5Ww2iyPIXQFPwdxP&#10;4sh5IOmo3CptHlHZILvJcCk74QA5D2R7pY3LTDmER8pXAUZVwyHRW8LRzI/8sRD2ZKYHMlE8nw5u&#10;B4seSUfHQ+LLnHGOlDQvmald7mws7lGPIDRqJZDUX2u1Xl1yhQBFhvM4v8iXg4+17tV66dPAB4T2&#10;5kAjBpU4P6oRnR7ViBL7HdWwLo45cdeOHgjYwnK/IRzOBIL8ZzgKe3WkC8IpVFNfBa4fHC0WPBd2&#10;FdLSZGtkvIFED/Zsyl3XvEuCaeg/mCaTfDaPJ2EeRpMk9ucTP0geJDM/TMJl/t5SEoRpzcqSiism&#10;6NjBQfh3HTLMkr73XA+jDrBP45EJydkO/gH3B7TofbGGGZhonDUZnvekuBlju+OhKN3eEMb7vXeI&#10;35ECJIx/R4vrJds+dqjpdCXLO2glKDNbRnb2wqaW6i1GHcyxDOs3G6IoRvyxgEpLghBaGBl3CKN4&#10;Cge1/7LafyGiAFMZLozCkFl7uDT9uNy0iq1r8BW4ShTyApq4Ymbs9h4XILcgYVq5GIbJasfh/tlJ&#10;/Zr/i58AAAD//wMAUEsDBBQABgAIAAAAIQDZZm4Y3QAAAAgBAAAPAAAAZHJzL2Rvd25yZXYueG1s&#10;TI/BTsMwEETvSPyDtUjcqENalTSNUyGqStyANAeOrr0kEfE6ip028PUsJ7jtaEazb4rd7HpxxjF0&#10;nhTcLxIQSMbbjhoF9fFwl4EIUZPVvSdU8IUBduX1VaFz6y/0hucqNoJLKORaQRvjkEsZTItOh4Uf&#10;kNj78KPTkeXYSDvqC5e7XqZJspZOd8QfWj3gU4vms5qcgufa1PPrt3/Htt5Pxh+O8qXaK3V7Mz9u&#10;QUSc418YfvEZHUpmOvmJbBC9gjRbrTmqYPUAgv1ltmF94mOZgiwL+X9A+QMAAP//AwBQSwECLQAU&#10;AAYACAAAACEAtoM4kv4AAADhAQAAEwAAAAAAAAAAAAAAAAAAAAAAW0NvbnRlbnRfVHlwZXNdLnht&#10;bFBLAQItABQABgAIAAAAIQA4/SH/1gAAAJQBAAALAAAAAAAAAAAAAAAAAC8BAABfcmVscy8ucmVs&#10;c1BLAQItABQABgAIAAAAIQAeI5npCgMAAEcGAAAOAAAAAAAAAAAAAAAAAC4CAABkcnMvZTJvRG9j&#10;LnhtbFBLAQItABQABgAIAAAAIQDZZm4Y3QAAAAgBAAAPAAAAAAAAAAAAAAAAAGQFAABkcnMvZG93&#10;bnJldi54bWxQSwUGAAAAAAQABADzAAAAbgYAAAAA&#10;" adj="7391,4266" fillcolor="#f7fafd" stroked="f" strokeweight="1pt">
                <v:fill color2="black" colors="0 #f7fafd;20316f #7f7f7f;34734f #595959;1 black" focus="100%" type="gradient"/>
              </v:shape>
            </w:pict>
          </mc:Fallback>
        </mc:AlternateContent>
      </w:r>
    </w:p>
    <w:p w:rsidR="007B4CFB" w:rsidRDefault="007B4CFB" w:rsidP="007B4CFB">
      <w:pPr>
        <w:snapToGrid w:val="0"/>
        <w:jc w:val="center"/>
        <w:rPr>
          <w:b/>
          <w:sz w:val="26"/>
          <w:szCs w:val="26"/>
        </w:rPr>
      </w:pPr>
      <w:r>
        <w:rPr>
          <w:b/>
          <w:noProof/>
          <w:sz w:val="26"/>
          <w:szCs w:val="26"/>
        </w:rPr>
        <mc:AlternateContent>
          <mc:Choice Requires="wps">
            <w:drawing>
              <wp:anchor distT="0" distB="0" distL="114300" distR="114300" simplePos="0" relativeHeight="251739648" behindDoc="0" locked="0" layoutInCell="1" allowOverlap="1" wp14:anchorId="19E96D23" wp14:editId="2B0C9515">
                <wp:simplePos x="0" y="0"/>
                <wp:positionH relativeFrom="column">
                  <wp:posOffset>1909445</wp:posOffset>
                </wp:positionH>
                <wp:positionV relativeFrom="paragraph">
                  <wp:posOffset>29845</wp:posOffset>
                </wp:positionV>
                <wp:extent cx="457200" cy="1600200"/>
                <wp:effectExtent l="19050" t="19050" r="19050" b="19050"/>
                <wp:wrapNone/>
                <wp:docPr id="68" name="角丸四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600200"/>
                        </a:xfrm>
                        <a:prstGeom prst="roundRect">
                          <a:avLst>
                            <a:gd name="adj" fmla="val 13250"/>
                          </a:avLst>
                        </a:prstGeom>
                        <a:solidFill>
                          <a:srgbClr val="ED7D31"/>
                        </a:solidFill>
                        <a:ln w="28575">
                          <a:solidFill>
                            <a:srgbClr val="000000"/>
                          </a:solidFill>
                          <a:miter lim="800000"/>
                          <a:headEnd/>
                          <a:tailEnd/>
                        </a:ln>
                      </wps:spPr>
                      <wps:txbx>
                        <w:txbxContent>
                          <w:p w:rsidR="00FB54BE" w:rsidRDefault="00FB54BE" w:rsidP="007B4CFB">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FFFFFF"/>
                                <w:kern w:val="24"/>
                                <w:sz w:val="28"/>
                                <w:szCs w:val="28"/>
                              </w:rPr>
                            </w:pPr>
                            <w:r>
                              <w:rPr>
                                <w:rFonts w:ascii="HGS創英角ｺﾞｼｯｸUB" w:eastAsia="HGS創英角ｺﾞｼｯｸUB" w:hAnsi="HGS創英角ｺﾞｼｯｸUB" w:cs="Times New Roman" w:hint="eastAsia"/>
                                <w:color w:val="FFFFFF"/>
                                <w:kern w:val="24"/>
                                <w:sz w:val="28"/>
                                <w:szCs w:val="28"/>
                              </w:rPr>
                              <w:t>レベル</w:t>
                            </w:r>
                            <w:r>
                              <w:rPr>
                                <w:rFonts w:ascii="HGS創英角ｺﾞｼｯｸUB" w:eastAsia="HGS創英角ｺﾞｼｯｸUB" w:hAnsi="HGS創英角ｺﾞｼｯｸUB" w:cs="Times New Roman"/>
                                <w:color w:val="FFFFFF"/>
                                <w:kern w:val="24"/>
                                <w:sz w:val="28"/>
                                <w:szCs w:val="28"/>
                              </w:rPr>
                              <w:t>３</w:t>
                            </w:r>
                          </w:p>
                          <w:p w:rsidR="00FB54BE" w:rsidRDefault="00FB54BE" w:rsidP="007B4CFB">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警戒体制確立</w:t>
                            </w:r>
                          </w:p>
                        </w:txbxContent>
                      </wps:txbx>
                      <wps:bodyPr rot="0" vert="eaVert" wrap="square" lIns="0" tIns="35999" rIns="0" bIns="35999"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9E96D23" id="_x0000_s1074" style="position:absolute;left:0;text-align:left;margin-left:150.35pt;margin-top:2.35pt;width:36pt;height:12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xBXgIAAIUEAAAOAAAAZHJzL2Uyb0RvYy54bWysVM1uEzEQviPxDpbvZDdJk6arbqqqaRFS&#10;gYoCd8f2Zg3+w3ayyWv02hsXXqEX3oZKPAZj725I4YbIwZmxx9/MfJ9nT8+2SqINd14YXeLhIMeI&#10;a2qY0KsSf3h/9WKGkQ9EMyKN5iXecY/P5s+fnTa24CNTG8m4QwCifdHYEtch2CLLPK25In5gLNdw&#10;WBmnSADXrTLmSAPoSmajPJ9mjXHMOkO597C7aA/xPOFXFafhbVV5HpAsMdQW0urSuoxrNj8lxcoR&#10;WwvalUH+oQpFhIake6gFCQStnfgLSgnqjDdVGFCjMlNVgvLUA3QzzP/o5rYmlqdegBxv9zT5/wdL&#10;32xuHBKsxFNQShMFGv38dvfj4eHx/h6Mx+9f0WQcaWqsLyD61t642Ki314Z+9kibi5roFT93zjQ1&#10;JwyKG8b47MmF6Hi4ipbNa8MgCVkHkxjbVk5FQOACbZMwu70wfBsQhc2jyTGIjRGFo+E0z6MTU5Ci&#10;v22dDy+5USgaJXZmrdk7UD+lIJtrH5I6rGuRsE8YVUqC1hsi0XA8mvSIXTBg95ipXSMFuxJSJset&#10;lhfSIbha4svF8WLcdgysHIZJjZoSj2aT40kq48mhP8TI069r6UmYEgHmQwpV4tk+iBSR6EvN0usN&#10;RMjWhpql7piPZLeihe1ymxQ+mvU6Lg3bgRbOtPMA8wsGJx/hH6MGpqHE/suaOI6RfKVB0Tg6yRhP&#10;Tk5OMHL97vJwl2haGxguGhxGrXMR2mFbWydWNWQZJiq0OQf9KxH6h9JW1NUObz2J281lHKZDP0X9&#10;/nrMfwEAAP//AwBQSwMEFAAGAAgAAAAhAEqnxmTgAAAACQEAAA8AAABkcnMvZG93bnJldi54bWxM&#10;jzFPwzAQhXck/oN1SCyI2k2ggZBLBQg6IDFQsrC58TUJxHYUO2349xwTTHen9/Tue8V6tr040Bg6&#10;7xCWCwWCXO1N5xqE6v358gZEiNoZ3XtHCN8UYF2enhQ6N/7o3uiwjY3gEBdyjdDGOORShrolq8PC&#10;D+RY2/vR6sjn2Egz6iOH214mSq2k1Z3jD60e6LGl+ms7WQT18PKqqs95/5Fubp9MzJYXU9Ujnp/N&#10;93cgIs3xzwy/+IwOJTPt/ORMED1CqlTGVoQrHqynWcLLDiG5XmUgy0L+b1D+AAAA//8DAFBLAQIt&#10;ABQABgAIAAAAIQC2gziS/gAAAOEBAAATAAAAAAAAAAAAAAAAAAAAAABbQ29udGVudF9UeXBlc10u&#10;eG1sUEsBAi0AFAAGAAgAAAAhADj9If/WAAAAlAEAAAsAAAAAAAAAAAAAAAAALwEAAF9yZWxzLy5y&#10;ZWxzUEsBAi0AFAAGAAgAAAAhAJVjLEFeAgAAhQQAAA4AAAAAAAAAAAAAAAAALgIAAGRycy9lMm9E&#10;b2MueG1sUEsBAi0AFAAGAAgAAAAhAEqnxmTgAAAACQEAAA8AAAAAAAAAAAAAAAAAuAQAAGRycy9k&#10;b3ducmV2LnhtbFBLBQYAAAAABAAEAPMAAADFBQAAAAA=&#10;" fillcolor="#ed7d31" strokeweight="2.25pt">
                <v:stroke joinstyle="miter"/>
                <v:textbox style="layout-flow:vertical-ideographic" inset="0,.99997mm,0,.99997mm">
                  <w:txbxContent>
                    <w:p w:rsidR="00FB54BE" w:rsidRDefault="00FB54BE" w:rsidP="007B4CFB">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FFFFFF"/>
                          <w:kern w:val="24"/>
                          <w:sz w:val="28"/>
                          <w:szCs w:val="28"/>
                        </w:rPr>
                      </w:pPr>
                      <w:r>
                        <w:rPr>
                          <w:rFonts w:ascii="HGS創英角ｺﾞｼｯｸUB" w:eastAsia="HGS創英角ｺﾞｼｯｸUB" w:hAnsi="HGS創英角ｺﾞｼｯｸUB" w:cs="Times New Roman" w:hint="eastAsia"/>
                          <w:color w:val="FFFFFF"/>
                          <w:kern w:val="24"/>
                          <w:sz w:val="28"/>
                          <w:szCs w:val="28"/>
                        </w:rPr>
                        <w:t>レベル</w:t>
                      </w:r>
                      <w:r>
                        <w:rPr>
                          <w:rFonts w:ascii="HGS創英角ｺﾞｼｯｸUB" w:eastAsia="HGS創英角ｺﾞｼｯｸUB" w:hAnsi="HGS創英角ｺﾞｼｯｸUB" w:cs="Times New Roman"/>
                          <w:color w:val="FFFFFF"/>
                          <w:kern w:val="24"/>
                          <w:sz w:val="28"/>
                          <w:szCs w:val="28"/>
                        </w:rPr>
                        <w:t>３</w:t>
                      </w:r>
                    </w:p>
                    <w:p w:rsidR="00FB54BE" w:rsidRDefault="00FB54BE" w:rsidP="007B4CFB">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警戒体制確立</w:t>
                      </w:r>
                    </w:p>
                  </w:txbxContent>
                </v:textbox>
              </v:roundrect>
            </w:pict>
          </mc:Fallback>
        </mc:AlternateContent>
      </w:r>
    </w:p>
    <w:p w:rsidR="007B4CFB" w:rsidRDefault="007B4CFB" w:rsidP="007B4CFB">
      <w:pPr>
        <w:snapToGrid w:val="0"/>
        <w:jc w:val="center"/>
        <w:rPr>
          <w:b/>
          <w:sz w:val="26"/>
          <w:szCs w:val="26"/>
        </w:rPr>
      </w:pPr>
    </w:p>
    <w:p w:rsidR="007B4CFB" w:rsidRDefault="007B4CFB" w:rsidP="007B4CFB">
      <w:pPr>
        <w:snapToGrid w:val="0"/>
        <w:jc w:val="center"/>
        <w:rPr>
          <w:b/>
          <w:sz w:val="26"/>
          <w:szCs w:val="26"/>
        </w:rPr>
      </w:pPr>
      <w:r>
        <w:rPr>
          <w:b/>
          <w:noProof/>
          <w:sz w:val="26"/>
          <w:szCs w:val="26"/>
        </w:rPr>
        <mc:AlternateContent>
          <mc:Choice Requires="wps">
            <w:drawing>
              <wp:anchor distT="0" distB="0" distL="114300" distR="114300" simplePos="0" relativeHeight="251743744" behindDoc="0" locked="0" layoutInCell="1" allowOverlap="1" wp14:anchorId="1A02B64A" wp14:editId="7517FB9D">
                <wp:simplePos x="0" y="0"/>
                <wp:positionH relativeFrom="column">
                  <wp:posOffset>1697990</wp:posOffset>
                </wp:positionH>
                <wp:positionV relativeFrom="paragraph">
                  <wp:posOffset>180340</wp:posOffset>
                </wp:positionV>
                <wp:extent cx="170744" cy="501271"/>
                <wp:effectExtent l="0" t="38100" r="39370" b="51435"/>
                <wp:wrapNone/>
                <wp:docPr id="69" name="右矢印 39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44" cy="501271"/>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shape w14:anchorId="4C0512F1" id="右矢印 39939" o:spid="_x0000_s1026" type="#_x0000_t13" style="position:absolute;left:0;text-align:left;margin-left:133.7pt;margin-top:14.2pt;width:13.45pt;height:39.45pt;z-index:251743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GpLUgIAAJoEAAAOAAAAZHJzL2Uyb0RvYy54bWysVF1uEzEQfkfiDpbf6e6madOsuqmqliKk&#10;ApUKB3Bsb9bgP8ZONuUOiCMgcQIkzlRxDcbeJKSAeEDsgzXjGX/z883s6dnaaLKSEJSzDa0OSkqk&#10;5U4ou2jom9dXT04oCZFZwbSzsqF3MtCz2eNHp72v5ch1TgsJBEFsqHvf0C5GXxdF4J00LBw4Ly0a&#10;WweGRVRhUQhgPaIbXYzK8rjoHQgPjssQ8PZyMNJZxm9byeOrtg0yEt1QzC3mE/I5T2cxO2X1Apjv&#10;FN+kwf4hC8OUxaA7qEsWGVmC+g3KKA4uuDYecGcK17aKy1wDVlOVv1Rz2zEvcy3YnOB3bQr/D5a/&#10;XN0AUaKhx1NKLDPI0f2nb98/f7n/+JUcTqeH09Sj3ocaXW/9DaQqg792/F0g1l10zC7kOYDrO8kE&#10;ZlYl/+LBg6QEfErm/QsnMAJbRpfbtW7BJEBsBFlnVu52rMh1JBwvq0k5GY8p4Wg6KqvRZIjA6u1j&#10;DyE+k86QJDQU1KKLOaMcgq2uQ8zUiE19TLytKGmNRqZXTJOjEr/NJOz5jP7oU7B6g4jSNnLuidNK&#10;XCmtswKL+YUGgvANvcpfbgu2bt9NW9JjgaMJxv87RkpxSBLDPsAwKuIGaWUaerJzYnVi46kVeb4j&#10;U3qQ8bG2G3oSIwOzcyfukB1ww3rgOqPQOfhASY+r0dDwfslAUqKfW2R4Wo3HaZeyMj6ajFCBfct8&#10;38IsR6iG8giUDMpFHDZw6TNXaWZS9dad41y0Km4HaMhrky4uAEoPNmxfz14/fymzHwAAAP//AwBQ&#10;SwMEFAAGAAgAAAAhALmuPjvgAAAACgEAAA8AAABkcnMvZG93bnJldi54bWxMj89OwzAMh+9IvENk&#10;JG4spS37U5pOA8EBaUjQ7QHS1qTdGqdqsq28PeYEJ9vyp58/5+vJ9uKMo+8cKbifRSCQatd0ZBTs&#10;d693SxA+aGp07wgVfKOHdXF9leuscRf6xHMZjOAQ8plW0IYwZFL6ukWr/cwNSLz7cqPVgcfRyGbU&#10;Fw63vYyjaC6t7ogvtHrA5xbrY3myClLzvrH7Y9mZh+rp8JK8+Y+D3Cp1ezNtHkEEnMIfDL/6rA4F&#10;O1XuRI0XvYJ4vkgZ5WbJlYF4lSYgKiajRQKyyOX/F4ofAAAA//8DAFBLAQItABQABgAIAAAAIQC2&#10;gziS/gAAAOEBAAATAAAAAAAAAAAAAAAAAAAAAABbQ29udGVudF9UeXBlc10ueG1sUEsBAi0AFAAG&#10;AAgAAAAhADj9If/WAAAAlAEAAAsAAAAAAAAAAAAAAAAALwEAAF9yZWxzLy5yZWxzUEsBAi0AFAAG&#10;AAgAAAAhAHl4aktSAgAAmgQAAA4AAAAAAAAAAAAAAAAALgIAAGRycy9lMm9Eb2MueG1sUEsBAi0A&#10;FAAGAAgAAAAhALmuPjvgAAAACgEAAA8AAAAAAAAAAAAAAAAArAQAAGRycy9kb3ducmV2LnhtbFBL&#10;BQYAAAAABAAEAPMAAAC5BQAAAAA=&#10;" adj="10800" strokeweight="1pt"/>
            </w:pict>
          </mc:Fallback>
        </mc:AlternateContent>
      </w:r>
    </w:p>
    <w:p w:rsidR="007B4CFB" w:rsidRDefault="007B4CFB" w:rsidP="007B4CFB">
      <w:pPr>
        <w:snapToGrid w:val="0"/>
        <w:jc w:val="center"/>
        <w:rPr>
          <w:b/>
          <w:sz w:val="26"/>
          <w:szCs w:val="26"/>
        </w:rPr>
      </w:pPr>
    </w:p>
    <w:p w:rsidR="007B4CFB" w:rsidRDefault="007B4CFB" w:rsidP="007B4CFB">
      <w:pPr>
        <w:snapToGrid w:val="0"/>
        <w:jc w:val="center"/>
        <w:rPr>
          <w:b/>
          <w:sz w:val="26"/>
          <w:szCs w:val="26"/>
        </w:rPr>
      </w:pPr>
    </w:p>
    <w:p w:rsidR="007B4CFB" w:rsidRDefault="007B4CFB" w:rsidP="007B4CFB">
      <w:pPr>
        <w:snapToGrid w:val="0"/>
        <w:jc w:val="center"/>
        <w:rPr>
          <w:b/>
          <w:sz w:val="26"/>
          <w:szCs w:val="26"/>
        </w:rPr>
      </w:pPr>
    </w:p>
    <w:p w:rsidR="007B4CFB" w:rsidRDefault="007B4CFB" w:rsidP="007B4CFB">
      <w:pPr>
        <w:snapToGrid w:val="0"/>
        <w:jc w:val="center"/>
        <w:rPr>
          <w:b/>
          <w:sz w:val="26"/>
          <w:szCs w:val="26"/>
        </w:rPr>
      </w:pPr>
    </w:p>
    <w:p w:rsidR="007B4CFB" w:rsidRDefault="007B4CFB" w:rsidP="007B4CFB">
      <w:pPr>
        <w:snapToGrid w:val="0"/>
        <w:jc w:val="center"/>
        <w:rPr>
          <w:b/>
          <w:sz w:val="26"/>
          <w:szCs w:val="26"/>
        </w:rPr>
      </w:pPr>
      <w:r>
        <w:rPr>
          <w:b/>
          <w:noProof/>
          <w:sz w:val="26"/>
          <w:szCs w:val="26"/>
        </w:rPr>
        <mc:AlternateContent>
          <mc:Choice Requires="wps">
            <w:drawing>
              <wp:anchor distT="0" distB="0" distL="114300" distR="114300" simplePos="0" relativeHeight="251744768" behindDoc="0" locked="0" layoutInCell="1" allowOverlap="1" wp14:anchorId="5AC528D5" wp14:editId="58BC4773">
                <wp:simplePos x="0" y="0"/>
                <wp:positionH relativeFrom="column">
                  <wp:posOffset>1785620</wp:posOffset>
                </wp:positionH>
                <wp:positionV relativeFrom="paragraph">
                  <wp:posOffset>155575</wp:posOffset>
                </wp:positionV>
                <wp:extent cx="695325" cy="171450"/>
                <wp:effectExtent l="0" t="0" r="9525" b="0"/>
                <wp:wrapNone/>
                <wp:docPr id="70" name="下矢印 39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171450"/>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D70E1" id="下矢印 39940" o:spid="_x0000_s1026" type="#_x0000_t67" style="position:absolute;left:0;text-align:left;margin-left:140.6pt;margin-top:12.25pt;width:54.75pt;height:13.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9xCwMAAEcGAAAOAAAAZHJzL2Uyb0RvYy54bWysVF2O0zAQfkfiDpbfu/nZpGmiza6WLUFI&#10;C6y0IJ7dxGkMjh1st+mCOAHiDEicgEcOBOIajJ1kaWEfEEKVUv/NzDffzDcnZ7uWoy1VmkmR4+DI&#10;x4iKUlZMrHP84nkxW2CkDREV4VLQHN9Qjc9O79876buMhrKRvKIKgROhs77LcWNMl3meLhvaEn0k&#10;OyrgspaqJQa2au1VivTgveVe6Ptzr5eq6pQsqdZwuhwu8anzX9e0NM/qWlODeI4Bm3Ff5b4r+/VO&#10;T0i2VqRrWDnCIP+AoiVMQNBbV0tiCNoo9oerlpVKalmbo1K2nqxrVlKXA2QT+L9lc92QjrpcgBzd&#10;3dKk/5/b8un2SiFW5TgBegRpoUbfvn748enz949f0HGaRo6jvtMZPL3urpTNUneXsnytkZAXDRFr&#10;eq6U7BtKKkAWWE69AwO70WCKVv0TWUEEsjHS0bWrVWsdAhFo56pyc1sVujOohMN5Gh+HMUYlXAVJ&#10;EMUOkUeyybhT2jyiskV2keNK9sIBchHI9lIbV5lqTI9UrwKM6pZDobeEo7kf+1Mj7L0JD97EySJ0&#10;iZFs9AgApsBj4auCcY6UNC+ZaVztbC7uUk8gNOokkDQca7VeXXCFAEWOi6Q4L5ZjjLUezIbXx4EP&#10;CO3JgUUCJklxp0V8fKdFnNrfnRY2xF1B3PHEuIUFea+ndDgTCOqf4zgazJEuCafQTUMXOD04Wix4&#10;LuxXSEuT7ZHpBAo90mNL7lTzLg3CyH8QprNivkhmURHFszTxFzM/SB+kcz9Ko2Xx3lISRFnDqoqK&#10;SybopOAg+juFjLNk0J7TMOoBe5hMTEjObuEfcH9Ai95/1jIDE42zNseLgRQ3Y6w6HorKrQ1hfFh7&#10;h/gdKUDC9O9ocVqy8rFDTWcrWd2AlKDNbBvZ2QuLRqq3GPUwx3Ks32yIohjxxwI6LQ0ikDAybhPF&#10;SQgbtX+z2r8hogRXOS6NwlBZu7kww7jcdIqtG4gVuE4U8hxEXDMzqX3ABcgtSJhWLodxstpxuL93&#10;r37N/9OfAAAA//8DAFBLAwQUAAYACAAAACEAdmKnVN4AAAAJAQAADwAAAGRycy9kb3ducmV2Lnht&#10;bEyPwU7DMAyG70i8Q2QkbixtoTBK0wkxTeIGdD1wzFLTVDRO1aRb4ekxJ7jZ8qff319uFjeII06h&#10;96QgXSUgkIxve+oUNPvd1RpEiJpaPXhCBV8YYFOdn5W6aP2J3vBYx05wCIVCK7AxjoWUwVh0Oqz8&#10;iMS3Dz85HXmdOtlO+sThbpBZktxKp3viD1aP+GTRfNazU/DcmGZ5/fbvaJvtbPxuL1/qrVKXF8vj&#10;A4iIS/yD4Vef1aFip4OfqQ1iUJCt04xRHm5yEAxc3yd3IA4K8jQHWZXyf4PqBwAA//8DAFBLAQIt&#10;ABQABgAIAAAAIQC2gziS/gAAAOEBAAATAAAAAAAAAAAAAAAAAAAAAABbQ29udGVudF9UeXBlc10u&#10;eG1sUEsBAi0AFAAGAAgAAAAhADj9If/WAAAAlAEAAAsAAAAAAAAAAAAAAAAALwEAAF9yZWxzLy5y&#10;ZWxzUEsBAi0AFAAGAAgAAAAhAJcof3ELAwAARwYAAA4AAAAAAAAAAAAAAAAALgIAAGRycy9lMm9E&#10;b2MueG1sUEsBAi0AFAAGAAgAAAAhAHZip1TeAAAACQEAAA8AAAAAAAAAAAAAAAAAZQUAAGRycy9k&#10;b3ducmV2LnhtbFBLBQYAAAAABAAEAPMAAABwBgAAAAA=&#10;" adj="7391,4266" fillcolor="#f7fafd" stroked="f" strokeweight="1pt">
                <v:fill color2="black" colors="0 #f7fafd;20316f #7f7f7f;34734f #595959;1 black" focus="100%" type="gradient"/>
              </v:shape>
            </w:pict>
          </mc:Fallback>
        </mc:AlternateContent>
      </w:r>
    </w:p>
    <w:p w:rsidR="007B4CFB" w:rsidRDefault="004D4236" w:rsidP="007B4CFB">
      <w:pPr>
        <w:snapToGrid w:val="0"/>
        <w:jc w:val="center"/>
        <w:rPr>
          <w:b/>
          <w:sz w:val="26"/>
          <w:szCs w:val="26"/>
        </w:rPr>
      </w:pPr>
      <w:r>
        <w:rPr>
          <w:b/>
          <w:noProof/>
          <w:sz w:val="26"/>
          <w:szCs w:val="26"/>
        </w:rPr>
        <mc:AlternateContent>
          <mc:Choice Requires="wps">
            <w:drawing>
              <wp:anchor distT="0" distB="0" distL="114300" distR="114300" simplePos="0" relativeHeight="251745792" behindDoc="0" locked="0" layoutInCell="1" allowOverlap="1" wp14:anchorId="591D3E9D" wp14:editId="51F80572">
                <wp:simplePos x="0" y="0"/>
                <wp:positionH relativeFrom="column">
                  <wp:posOffset>1890395</wp:posOffset>
                </wp:positionH>
                <wp:positionV relativeFrom="paragraph">
                  <wp:posOffset>117476</wp:posOffset>
                </wp:positionV>
                <wp:extent cx="476250" cy="1352550"/>
                <wp:effectExtent l="19050" t="19050" r="19050" b="19050"/>
                <wp:wrapNone/>
                <wp:docPr id="75" name="角丸四角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352550"/>
                        </a:xfrm>
                        <a:prstGeom prst="roundRect">
                          <a:avLst>
                            <a:gd name="adj" fmla="val 10338"/>
                          </a:avLst>
                        </a:prstGeom>
                        <a:solidFill>
                          <a:srgbClr val="FF0000"/>
                        </a:solidFill>
                        <a:ln w="28575">
                          <a:solidFill>
                            <a:srgbClr val="000000"/>
                          </a:solidFill>
                          <a:miter lim="800000"/>
                          <a:headEnd/>
                          <a:tailEnd/>
                        </a:ln>
                      </wps:spPr>
                      <wps:txbx>
                        <w:txbxContent>
                          <w:p w:rsidR="00FB54BE" w:rsidRDefault="00FB54BE" w:rsidP="007B4CFB">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FFFFFF"/>
                                <w:kern w:val="24"/>
                                <w:sz w:val="28"/>
                                <w:szCs w:val="28"/>
                              </w:rPr>
                            </w:pPr>
                            <w:r>
                              <w:rPr>
                                <w:rFonts w:ascii="HGS創英角ｺﾞｼｯｸUB" w:eastAsia="HGS創英角ｺﾞｼｯｸUB" w:hAnsi="HGS創英角ｺﾞｼｯｸUB" w:cs="Times New Roman" w:hint="eastAsia"/>
                                <w:color w:val="FFFFFF"/>
                                <w:kern w:val="24"/>
                                <w:sz w:val="28"/>
                                <w:szCs w:val="28"/>
                              </w:rPr>
                              <w:t>レベル</w:t>
                            </w:r>
                            <w:r>
                              <w:rPr>
                                <w:rFonts w:ascii="HGS創英角ｺﾞｼｯｸUB" w:eastAsia="HGS創英角ｺﾞｼｯｸUB" w:hAnsi="HGS創英角ｺﾞｼｯｸUB" w:cs="Times New Roman"/>
                                <w:color w:val="FFFFFF"/>
                                <w:kern w:val="24"/>
                                <w:sz w:val="28"/>
                                <w:szCs w:val="28"/>
                              </w:rPr>
                              <w:t>４</w:t>
                            </w:r>
                          </w:p>
                          <w:p w:rsidR="00FB54BE" w:rsidRDefault="00FB54BE" w:rsidP="007B4CFB">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非常体制確立</w:t>
                            </w:r>
                          </w:p>
                        </w:txbxContent>
                      </wps:txbx>
                      <wps:bodyPr rot="0" vert="eaVert" wrap="square" lIns="0" tIns="35999" rIns="0" bIns="35999"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91D3E9D" id="_x0000_s1075" style="position:absolute;left:0;text-align:left;margin-left:148.85pt;margin-top:9.25pt;width:37.5pt;height:106.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kFAWgIAAIUEAAAOAAAAZHJzL2Uyb0RvYy54bWysVM1uEzEQviPxDpbvdPO3bbLKpqpSgpAK&#10;VBS4O7Y3a/AftpNNXqPX3rjwCr3wNlTiMRh7NyH8iAMiB2fGHn8z832enZ5vlUQb7rwwusT9kx5G&#10;XFPDhF6V+O2bxZMxRj4QzYg0mpd4xz0+nz1+NG1swQemNpJxhwBE+6KxJa5DsEWWeVpzRfyJsVzD&#10;YWWcIgFct8qYIw2gK5kNer3TrDGOWWco9x52L9tDPEv4VcVpeFVVngckSwy1hbS6tC7jms2mpFg5&#10;YmtBuzLIP1ShiNCQ9AB1SQJBayd+g1KCOuNNFU6oUZmpKkF56gG66fd+6eamJpanXoAcbw80+f8H&#10;S19urh0SrMRnOUaaKNDo2+fbr/f3D3d3YDx8+YTyUaSpsb6A6Bt77WKj3l4Z+sEjbeY10St+4Zxp&#10;ak4YFNeP8dlPF6Lj4SpaNi8MgyRkHUxibFs5FQGBC7RNwuwOwvBtQBQ2R2engxzko3DUH+aDHJyY&#10;ghT729b58IwbhaJRYmfWmr0G9VMKsrnyIanDuhYJe49RpSRovSES9XvD4bhD7IIBe4+Z2jVSsIWQ&#10;MjlutZxLh+BqiReLHvy6y/44TGrUlHgwzoHav2NEhD9jKBFgPqRQJR4fgkgRiX6qWXq9gQjZ2lCz&#10;1B3zkexWtLBdbpPCo0msMiqxNGwHWjjTzgPMLxicvIN/jBqYhhL7j2viOEbyuQZF4+gkY5hPJhOM&#10;3H53ebxLNK0NDBcNDqPWmYd22NbWiVUNWfqJCm0uQP9KhP1DaSvqaoe3nsTt5jIO07Gfon58PWbf&#10;AQAA//8DAFBLAwQUAAYACAAAACEAQyjM5eAAAAAKAQAADwAAAGRycy9kb3ducmV2LnhtbEyPTU/D&#10;MAyG70j8h8hI3FjaTqNbaToBEhIHmGCbxtVr0g9onKrJuvLvMSc42s+r14/z9WQ7MZrBt44UxLMI&#10;hKHS6ZZqBfvd080ShA9IGjtHRsG38bAuLi9yzLQ707sZt6EWXEI+QwVNCH0mpS8bY9HPXG+IWeUG&#10;i4HHoZZ6wDOX204mUXQrLbbEFxrszWNjyq/tySrY4Fv0GqrwoMO+/3g5PI+7+LNS6vpqur8DEcwU&#10;/sLwq8/qULDT0Z1Ie9EpSFZpylEGywUIDszThBdHJvN4AbLI5f8Xih8AAAD//wMAUEsBAi0AFAAG&#10;AAgAAAAhALaDOJL+AAAA4QEAABMAAAAAAAAAAAAAAAAAAAAAAFtDb250ZW50X1R5cGVzXS54bWxQ&#10;SwECLQAUAAYACAAAACEAOP0h/9YAAACUAQAACwAAAAAAAAAAAAAAAAAvAQAAX3JlbHMvLnJlbHNQ&#10;SwECLQAUAAYACAAAACEAC+pBQFoCAACFBAAADgAAAAAAAAAAAAAAAAAuAgAAZHJzL2Uyb0RvYy54&#10;bWxQSwECLQAUAAYACAAAACEAQyjM5eAAAAAKAQAADwAAAAAAAAAAAAAAAAC0BAAAZHJzL2Rvd25y&#10;ZXYueG1sUEsFBgAAAAAEAAQA8wAAAMEFAAAAAA==&#10;" fillcolor="red" strokeweight="2.25pt">
                <v:stroke joinstyle="miter"/>
                <v:textbox style="layout-flow:vertical-ideographic" inset="0,.99997mm,0,.99997mm">
                  <w:txbxContent>
                    <w:p w:rsidR="00FB54BE" w:rsidRDefault="00FB54BE" w:rsidP="007B4CFB">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FFFFFF"/>
                          <w:kern w:val="24"/>
                          <w:sz w:val="28"/>
                          <w:szCs w:val="28"/>
                        </w:rPr>
                      </w:pPr>
                      <w:r>
                        <w:rPr>
                          <w:rFonts w:ascii="HGS創英角ｺﾞｼｯｸUB" w:eastAsia="HGS創英角ｺﾞｼｯｸUB" w:hAnsi="HGS創英角ｺﾞｼｯｸUB" w:cs="Times New Roman" w:hint="eastAsia"/>
                          <w:color w:val="FFFFFF"/>
                          <w:kern w:val="24"/>
                          <w:sz w:val="28"/>
                          <w:szCs w:val="28"/>
                        </w:rPr>
                        <w:t>レベル</w:t>
                      </w:r>
                      <w:r>
                        <w:rPr>
                          <w:rFonts w:ascii="HGS創英角ｺﾞｼｯｸUB" w:eastAsia="HGS創英角ｺﾞｼｯｸUB" w:hAnsi="HGS創英角ｺﾞｼｯｸUB" w:cs="Times New Roman"/>
                          <w:color w:val="FFFFFF"/>
                          <w:kern w:val="24"/>
                          <w:sz w:val="28"/>
                          <w:szCs w:val="28"/>
                        </w:rPr>
                        <w:t>４</w:t>
                      </w:r>
                    </w:p>
                    <w:p w:rsidR="00FB54BE" w:rsidRDefault="00FB54BE" w:rsidP="007B4CFB">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非常体制確立</w:t>
                      </w:r>
                    </w:p>
                  </w:txbxContent>
                </v:textbox>
              </v:roundrect>
            </w:pict>
          </mc:Fallback>
        </mc:AlternateContent>
      </w:r>
      <w:r>
        <w:rPr>
          <w:b/>
          <w:noProof/>
          <w:sz w:val="26"/>
          <w:szCs w:val="26"/>
        </w:rPr>
        <mc:AlternateContent>
          <mc:Choice Requires="wps">
            <w:drawing>
              <wp:anchor distT="0" distB="0" distL="114300" distR="114300" simplePos="0" relativeHeight="251748864" behindDoc="0" locked="0" layoutInCell="1" allowOverlap="1" wp14:anchorId="684D7D4A" wp14:editId="7FCC75D1">
                <wp:simplePos x="0" y="0"/>
                <wp:positionH relativeFrom="margin">
                  <wp:posOffset>4500245</wp:posOffset>
                </wp:positionH>
                <wp:positionV relativeFrom="paragraph">
                  <wp:posOffset>79375</wp:posOffset>
                </wp:positionV>
                <wp:extent cx="1247775" cy="1381125"/>
                <wp:effectExtent l="19050" t="19050" r="28575" b="28575"/>
                <wp:wrapNone/>
                <wp:docPr id="7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381125"/>
                        </a:xfrm>
                        <a:prstGeom prst="rect">
                          <a:avLst/>
                        </a:prstGeom>
                        <a:solidFill>
                          <a:srgbClr val="FFFFFF"/>
                        </a:solidFill>
                        <a:ln w="28575">
                          <a:solidFill>
                            <a:srgbClr val="000000"/>
                          </a:solidFill>
                          <a:miter lim="800000"/>
                          <a:headEnd/>
                          <a:tailEnd/>
                        </a:ln>
                      </wps:spPr>
                      <wps:txbx>
                        <w:txbxContent>
                          <w:p w:rsidR="00FB54BE" w:rsidRDefault="00FB54BE" w:rsidP="007B4CFB">
                            <w:pPr>
                              <w:rPr>
                                <w:rFonts w:ascii="ＭＳ ゴシック" w:hAnsi="ＭＳ ゴシック"/>
                                <w:sz w:val="22"/>
                              </w:rPr>
                            </w:pPr>
                            <w:r w:rsidRPr="002B4DA3">
                              <w:rPr>
                                <w:rFonts w:ascii="ＭＳ ゴシック" w:hAnsi="ＭＳ ゴシック" w:hint="eastAsia"/>
                                <w:sz w:val="22"/>
                              </w:rPr>
                              <w:t>避難誘導要員</w:t>
                            </w:r>
                          </w:p>
                          <w:p w:rsidR="00FB54BE" w:rsidRPr="009D6768" w:rsidRDefault="00FB54BE" w:rsidP="007B4CFB">
                            <w:pPr>
                              <w:rPr>
                                <w:rFonts w:ascii="ＭＳ ゴシック" w:hAnsi="ＭＳ ゴシック"/>
                                <w:sz w:val="22"/>
                              </w:rPr>
                            </w:pPr>
                            <w:r>
                              <w:rPr>
                                <w:rFonts w:ascii="ＭＳ ゴシック" w:hAnsi="ＭＳ ゴシック" w:hint="eastAsia"/>
                                <w:sz w:val="22"/>
                              </w:rPr>
                              <w:t>全職員</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4D7D4A" id="_x0000_s1076" type="#_x0000_t202" style="position:absolute;left:0;text-align:left;margin-left:354.35pt;margin-top:6.25pt;width:98.25pt;height:108.75pt;z-index:25174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NaLwIAAF0EAAAOAAAAZHJzL2Uyb0RvYy54bWysVNtu2zAMfR+wfxD0vjh2mwuMOEWXLsOA&#10;rhvQ7gNkWY6FSaImKbGzrx8lp2l2wR6G+UEQQ+rw8JDM6mbQihyE8xJMRfPJlBJhODTS7Cr65Wn7&#10;ZkmJD8w0TIERFT0KT2/Wr1+teluKAjpQjXAEQYwve1vRLgRbZpnnndDMT8AKg84WnGYBTbfLGsd6&#10;RNcqK6bTedaDa6wDLrzHX+9GJ10n/LYVPHxqWy8CURVFbiGdLp11PLP1ipU7x2wn+YkG+wcWmkmD&#10;Sc9QdywwsnfyNygtuQMPbZhw0Bm0reQi1YDV5NNfqnnsmBWpFhTH27NM/v/B8ofDZ0dkU9FFQYlh&#10;Gnv0JIZA3sJA8mIeBeqtLzHu0WJkGNCBjU7FensP/KsnBjYdMztx6xz0nWANEszjy+zi6YjjI0jd&#10;f4QGE7F9gAQ0tE5H9VAPgujYqOO5OZEMjymL68ViMaOEoy+/WuZ5MUs5WPn83Dof3gvQJF4q6rD7&#10;CZ4d7n2IdFj5HBKzeVCy2UqlkuF29UY5cmA4Kdv0ndB/ClOG9BUtljNk8neMafr+hKFlwJlXUld0&#10;eQ5iZRTunWnSRAYm1XhHzsqclIzijTKGoR5S12ZphKPMNTRH1NbBOOO4k3jpwH2npMf5rqj/tmdO&#10;UKI+GOzP1RxT40Ik43q2KNBwl5760sMMR6iKBkrG6yaMS7S3Tu46zDROhIFb7Gkrk9ovrE78cYZT&#10;E077Fpfk0k5RL/8K6x8AAAD//wMAUEsDBBQABgAIAAAAIQBDjuMr3wAAAAoBAAAPAAAAZHJzL2Rv&#10;d25yZXYueG1sTI/LTsMwEEX3SPyDNUhsELUbVFpCnAohASsQlNfWjYfEwh5HsdMGvp5hBcvRPbr3&#10;TLWeghc7HJKLpGE+UyCQmmgdtRpenm9OVyBSNmSNj4QavjDBuj48qExp456ecLfJreASSqXR0OXc&#10;l1KmpsNg0iz2SJx9xCGYzOfQSjuYPZcHLwulzmUwjnihMz1ed9h8bsagwflmfJXz7uT9Du/T9214&#10;c48PQevjo+nqEkTGKf/B8KvP6lCz0zaOZJPwGpZqtWSUg2IBgoELtShAbDUUZ0qBrCv5/4X6BwAA&#10;//8DAFBLAQItABQABgAIAAAAIQC2gziS/gAAAOEBAAATAAAAAAAAAAAAAAAAAAAAAABbQ29udGVu&#10;dF9UeXBlc10ueG1sUEsBAi0AFAAGAAgAAAAhADj9If/WAAAAlAEAAAsAAAAAAAAAAAAAAAAALwEA&#10;AF9yZWxzLy5yZWxzUEsBAi0AFAAGAAgAAAAhAES6Q1ovAgAAXQQAAA4AAAAAAAAAAAAAAAAALgIA&#10;AGRycy9lMm9Eb2MueG1sUEsBAi0AFAAGAAgAAAAhAEOO4yvfAAAACgEAAA8AAAAAAAAAAAAAAAAA&#10;iQQAAGRycy9kb3ducmV2LnhtbFBLBQYAAAAABAAEAPMAAACVBQAAAAA=&#10;" strokeweight="2.25pt">
                <v:textbox inset="1mm,,1mm">
                  <w:txbxContent>
                    <w:p w:rsidR="00FB54BE" w:rsidRDefault="00FB54BE" w:rsidP="007B4CFB">
                      <w:pPr>
                        <w:rPr>
                          <w:rFonts w:ascii="ＭＳ ゴシック" w:hAnsi="ＭＳ ゴシック"/>
                          <w:sz w:val="22"/>
                        </w:rPr>
                      </w:pPr>
                      <w:r w:rsidRPr="002B4DA3">
                        <w:rPr>
                          <w:rFonts w:ascii="ＭＳ ゴシック" w:hAnsi="ＭＳ ゴシック" w:hint="eastAsia"/>
                          <w:sz w:val="22"/>
                        </w:rPr>
                        <w:t>避難誘導要員</w:t>
                      </w:r>
                    </w:p>
                    <w:p w:rsidR="00FB54BE" w:rsidRPr="009D6768" w:rsidRDefault="00FB54BE" w:rsidP="007B4CFB">
                      <w:pPr>
                        <w:rPr>
                          <w:rFonts w:ascii="ＭＳ ゴシック" w:hAnsi="ＭＳ ゴシック"/>
                          <w:sz w:val="22"/>
                        </w:rPr>
                      </w:pPr>
                      <w:r>
                        <w:rPr>
                          <w:rFonts w:ascii="ＭＳ ゴシック" w:hAnsi="ＭＳ ゴシック" w:hint="eastAsia"/>
                          <w:sz w:val="22"/>
                        </w:rPr>
                        <w:t>全職員</w:t>
                      </w:r>
                    </w:p>
                  </w:txbxContent>
                </v:textbox>
                <w10:wrap anchorx="margin"/>
              </v:shape>
            </w:pict>
          </mc:Fallback>
        </mc:AlternateContent>
      </w:r>
      <w:r>
        <w:rPr>
          <w:b/>
          <w:noProof/>
          <w:sz w:val="26"/>
          <w:szCs w:val="26"/>
        </w:rPr>
        <mc:AlternateContent>
          <mc:Choice Requires="wps">
            <w:drawing>
              <wp:anchor distT="0" distB="0" distL="114300" distR="114300" simplePos="0" relativeHeight="251747840" behindDoc="0" locked="0" layoutInCell="1" allowOverlap="1" wp14:anchorId="61D0CF61" wp14:editId="22B0B134">
                <wp:simplePos x="0" y="0"/>
                <wp:positionH relativeFrom="column">
                  <wp:posOffset>2490470</wp:posOffset>
                </wp:positionH>
                <wp:positionV relativeFrom="paragraph">
                  <wp:posOffset>88900</wp:posOffset>
                </wp:positionV>
                <wp:extent cx="1914525" cy="1390650"/>
                <wp:effectExtent l="19050" t="19050" r="28575" b="19050"/>
                <wp:wrapNone/>
                <wp:docPr id="7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390650"/>
                        </a:xfrm>
                        <a:prstGeom prst="rect">
                          <a:avLst/>
                        </a:prstGeom>
                        <a:solidFill>
                          <a:srgbClr val="FFFFFF"/>
                        </a:solidFill>
                        <a:ln w="28575">
                          <a:solidFill>
                            <a:srgbClr val="000000"/>
                          </a:solidFill>
                          <a:miter lim="800000"/>
                          <a:headEnd/>
                          <a:tailEnd/>
                        </a:ln>
                      </wps:spPr>
                      <wps:txbx>
                        <w:txbxContent>
                          <w:p w:rsidR="00FB54BE" w:rsidRPr="009D6768" w:rsidRDefault="00FB54BE" w:rsidP="007B4CFB">
                            <w:pPr>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施設内全体の避難誘導</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0CF61" id="_x0000_s1077" type="#_x0000_t202" style="position:absolute;left:0;text-align:left;margin-left:196.1pt;margin-top:7pt;width:150.75pt;height:109.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N6xMQIAAF0EAAAOAAAAZHJzL2Uyb0RvYy54bWysVNtu2zAMfR+wfxD0vthO4yQ14hRdugwD&#10;ugvQ7gNkWY6FyaImKbGzry8lp2nQbS/D/CCIIXVInkNmdTN0ihyEdRJ0SbNJSonQHGqpdyX9/rh9&#10;t6TEeaZrpkCLkh6Fozfrt29WvSnEFFpQtbAEQbQrelPS1ntTJInjreiYm4ARGp0N2I55NO0uqS3r&#10;Eb1TyTRN50kPtjYWuHAOf70bnXQd8ZtGcP+1aZzwRJUUa/PxtPGswpmsV6zYWWZayU9lsH+oomNS&#10;Y9Iz1B3zjOyt/A2qk9yCg8ZPOHQJNI3kIvaA3WTpq24eWmZE7AXJceZMk/t/sPzL4Zslsi7pYkaJ&#10;Zh1q9CgGT97DQLLpIhDUG1dg3IPBSD+gA4WOzTpzD/yHIxo2LdM7cWst9K1gNRaYhZfJxdMRxwWQ&#10;qv8MNSZiew8RaGhsF9hDPgiio1DHszihGB5SXmezfJpTwtGXXV2n8zzKl7Di+bmxzn8U0JFwKalF&#10;9SM8O9w7H8phxXNIyOZAyXorlYqG3VUbZcmB4aRs4xc7eBWmNOlLOl3mi3yk4K8Yafz+hNFJjzOv&#10;ZFfS5TmIFYG4D7qOE+mZVOMda1b6xGQgb6TRD9UQVcsjz4HmCuojcmthnHHcSby0YH9R0uN8l9T9&#10;3DMrKFGfNOpzNcfUuBDRmOWLKRr20lNdepjmCFVST8l43fhxifbGyl2LmcaJ0HCLmjYysv1S1al+&#10;nOEowmnfwpJc2jHq5V9h/QQAAP//AwBQSwMEFAAGAAgAAAAhAJ3xUKngAAAACgEAAA8AAABkcnMv&#10;ZG93bnJldi54bWxMj8FOwzAQRO9I/IO1SFwQdZqgQkOcCiEBJxC0Ba5uvMQR9jqKnTbw9SwnOK7m&#10;afZNtZq8E3scYhdIwXyWgUBqgumoVbDd3J1fgYhJk9EuECr4wgir+vio0qUJB3rB/Tq1gksollqB&#10;TakvpYyNRa/jLPRInH2EwevE59BKM+gDl3sn8yxbSK874g9W93hrsflcj15B55rxVc7t2fsDPsbv&#10;e//WPT95pU5PpptrEAmn9AfDrz6rQ81OuzCSicIpKJZ5zigHF7yJgcWyuASxU5AXRQayruT/CfUP&#10;AAAA//8DAFBLAQItABQABgAIAAAAIQC2gziS/gAAAOEBAAATAAAAAAAAAAAAAAAAAAAAAABbQ29u&#10;dGVudF9UeXBlc10ueG1sUEsBAi0AFAAGAAgAAAAhADj9If/WAAAAlAEAAAsAAAAAAAAAAAAAAAAA&#10;LwEAAF9yZWxzLy5yZWxzUEsBAi0AFAAGAAgAAAAhAOAY3rExAgAAXQQAAA4AAAAAAAAAAAAAAAAA&#10;LgIAAGRycy9lMm9Eb2MueG1sUEsBAi0AFAAGAAgAAAAhAJ3xUKngAAAACgEAAA8AAAAAAAAAAAAA&#10;AAAAiwQAAGRycy9kb3ducmV2LnhtbFBLBQYAAAAABAAEAPMAAACYBQAAAAA=&#10;" strokeweight="2.25pt">
                <v:textbox inset="1mm,,1mm">
                  <w:txbxContent>
                    <w:p w:rsidR="00FB54BE" w:rsidRPr="009D6768" w:rsidRDefault="00FB54BE" w:rsidP="007B4CFB">
                      <w:pPr>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施設内全体の避難誘導</w:t>
                      </w:r>
                    </w:p>
                  </w:txbxContent>
                </v:textbox>
              </v:shape>
            </w:pict>
          </mc:Fallback>
        </mc:AlternateContent>
      </w:r>
      <w:r>
        <w:rPr>
          <w:b/>
          <w:noProof/>
          <w:sz w:val="26"/>
          <w:szCs w:val="26"/>
        </w:rPr>
        <mc:AlternateContent>
          <mc:Choice Requires="wps">
            <w:drawing>
              <wp:anchor distT="0" distB="0" distL="114300" distR="114300" simplePos="0" relativeHeight="251746816" behindDoc="0" locked="0" layoutInCell="1" allowOverlap="1" wp14:anchorId="6F8AE01E" wp14:editId="3DC4E2FF">
                <wp:simplePos x="0" y="0"/>
                <wp:positionH relativeFrom="margin">
                  <wp:align>left</wp:align>
                </wp:positionH>
                <wp:positionV relativeFrom="paragraph">
                  <wp:posOffset>88900</wp:posOffset>
                </wp:positionV>
                <wp:extent cx="1638300" cy="1371600"/>
                <wp:effectExtent l="19050" t="19050" r="19050" b="19050"/>
                <wp:wrapNone/>
                <wp:docPr id="7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371600"/>
                        </a:xfrm>
                        <a:prstGeom prst="rect">
                          <a:avLst/>
                        </a:prstGeom>
                        <a:solidFill>
                          <a:srgbClr val="FFFFFF"/>
                        </a:solidFill>
                        <a:ln w="28575">
                          <a:solidFill>
                            <a:srgbClr val="000000"/>
                          </a:solidFill>
                          <a:miter lim="800000"/>
                          <a:headEnd/>
                          <a:tailEnd/>
                        </a:ln>
                      </wps:spPr>
                      <wps:txbx>
                        <w:txbxContent>
                          <w:p w:rsidR="00FB54BE" w:rsidRDefault="00FB54BE" w:rsidP="007B4CFB">
                            <w:pPr>
                              <w:rPr>
                                <w:rFonts w:ascii="ＭＳ ゴシック" w:hAnsi="ＭＳ ゴシック"/>
                                <w:sz w:val="22"/>
                              </w:rPr>
                            </w:pPr>
                            <w:r w:rsidRPr="00073D9A">
                              <w:rPr>
                                <w:rFonts w:ascii="ＭＳ ゴシック" w:hAnsi="ＭＳ ゴシック" w:hint="eastAsia"/>
                                <w:sz w:val="22"/>
                              </w:rPr>
                              <w:t>・土砂災害警戒情報発表</w:t>
                            </w:r>
                          </w:p>
                          <w:p w:rsidR="00FB54BE" w:rsidRPr="00073D9A" w:rsidRDefault="00FB54BE" w:rsidP="007B4CFB">
                            <w:pPr>
                              <w:rPr>
                                <w:rFonts w:ascii="ＭＳ ゴシック" w:hAnsi="ＭＳ ゴシック"/>
                                <w:sz w:val="22"/>
                              </w:rPr>
                            </w:pPr>
                            <w:r w:rsidRPr="00073D9A">
                              <w:rPr>
                                <w:rFonts w:ascii="ＭＳ ゴシック" w:hAnsi="ＭＳ ゴシック" w:hint="eastAsia"/>
                                <w:sz w:val="22"/>
                              </w:rPr>
                              <w:t>・避難指示の発令</w:t>
                            </w:r>
                          </w:p>
                          <w:p w:rsidR="00FB54BE" w:rsidRPr="004D4236" w:rsidRDefault="00FB54BE" w:rsidP="007B4CFB">
                            <w:pPr>
                              <w:ind w:left="220" w:hangingChars="100" w:hanging="220"/>
                              <w:rPr>
                                <w:rFonts w:ascii="ＭＳ ゴシック" w:hAnsi="ＭＳ ゴシック"/>
                                <w:spacing w:val="-10"/>
                                <w:sz w:val="22"/>
                              </w:rPr>
                            </w:pPr>
                            <w:r w:rsidRPr="00073D9A">
                              <w:rPr>
                                <w:rFonts w:ascii="ＭＳ ゴシック" w:hAnsi="ＭＳ ゴシック" w:hint="eastAsia"/>
                                <w:sz w:val="22"/>
                              </w:rPr>
                              <w:t>・</w:t>
                            </w:r>
                            <w:r w:rsidRPr="004D4236">
                              <w:rPr>
                                <w:rFonts w:ascii="ＭＳ ゴシック" w:hAnsi="ＭＳ ゴシック" w:hint="eastAsia"/>
                                <w:spacing w:val="-10"/>
                                <w:sz w:val="22"/>
                              </w:rPr>
                              <w:t>土砂災害の前兆現象発見</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8AE01E" id="_x0000_s1078" type="#_x0000_t202" style="position:absolute;left:0;text-align:left;margin-left:0;margin-top:7pt;width:129pt;height:108pt;z-index:251746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YEsLgIAAF0EAAAOAAAAZHJzL2Uyb0RvYy54bWysVMmO2zAMvRfoPwi6N17SLDDiDKaZpigw&#10;XYCZfoAsy7ZQWVQlJXb69aXkTCbdLkV9EMSQeiTfI7O5GXtFjsI6Cbqk2SylRGgOtdRtSb887l+t&#10;KXGe6Zop0KKkJ+Hozfbli81gCpFDB6oWliCIdsVgStp5b4okcbwTPXMzMEKjswHbM4+mbZPasgHR&#10;e5XkabpMBrC1scCFc/jr3eSk24jfNIL7T03jhCeqpFibj6eNZxXOZLthRWuZ6SQ/l8H+oYqeSY1J&#10;L1B3zDNysPI3qF5yCw4aP+PQJ9A0kovYA3aTpb9089AxI2IvSI4zF5rc/4PlH4+fLZF1SVcZJZr1&#10;qNGjGD15AyPJ8kUgaDCuwLgHg5F+RAcKHZt15h74V0c07DqmW3FrLQydYDUWmIWXydXTCccFkGr4&#10;ADUmYgcPEWhsbB/YQz4IoqNQp4s4oRgeUi7n63mKLo6+bL7KlmiEHKx4em6s8+8E9CRcSmpR/QjP&#10;jvfOT6FPISGbAyXrvVQqGratdsqSI8NJ2cfvjP5TmNJkKGm+XqwWEwV/xUjj9yeMXnqceSX7kq4v&#10;QawIxL3VNdbJCs+kmu7YntJnJgN5E41+rMao2iIPGQLNFdQn5NbCNOO4k3jpwH6nZMD5Lqn7dmBW&#10;UKLea9RnjvSFhYjG68UqR8Nee6prD9McoUrqKZmuOz8t0cFY2XaYaZoIDbeoaSMj289VnevHGY56&#10;nfctLMm1HaOe/xW2PwAAAP//AwBQSwMEFAAGAAgAAAAhAPnKRs7cAAAABwEAAA8AAABkcnMvZG93&#10;bnJldi54bWxMj01PwzAMhu9I/IfISFwQSzY+NJWmE0ICTqAxvq5ZY5qIxKmadCv8eswJTn7t13r9&#10;uF5NMYgdDtkn0jCfKRBIbbKeOg0vz7enSxC5GLImJEINX5hh1Rwe1KayaU9PuNuUTnAI5cpocKX0&#10;lZS5dRhNnqUeib2PNERTuB06aQez5/AY5EKpSxmNJ77gTI83DtvPzRg1+NCOr3LuTt7v8SF/38U3&#10;v36MWh8fTddXIApO5W8ZfvEZHRpm2qaRbBZBAz9SeHrOld3FxZLFlsWZUiCbWv7nb34AAAD//wMA&#10;UEsBAi0AFAAGAAgAAAAhALaDOJL+AAAA4QEAABMAAAAAAAAAAAAAAAAAAAAAAFtDb250ZW50X1R5&#10;cGVzXS54bWxQSwECLQAUAAYACAAAACEAOP0h/9YAAACUAQAACwAAAAAAAAAAAAAAAAAvAQAAX3Jl&#10;bHMvLnJlbHNQSwECLQAUAAYACAAAACEAnSmBLC4CAABdBAAADgAAAAAAAAAAAAAAAAAuAgAAZHJz&#10;L2Uyb0RvYy54bWxQSwECLQAUAAYACAAAACEA+cpGztwAAAAHAQAADwAAAAAAAAAAAAAAAACIBAAA&#10;ZHJzL2Rvd25yZXYueG1sUEsFBgAAAAAEAAQA8wAAAJEFAAAAAA==&#10;" strokeweight="2.25pt">
                <v:textbox inset="1mm,,1mm">
                  <w:txbxContent>
                    <w:p w:rsidR="00FB54BE" w:rsidRDefault="00FB54BE" w:rsidP="007B4CFB">
                      <w:pPr>
                        <w:rPr>
                          <w:rFonts w:ascii="ＭＳ ゴシック" w:hAnsi="ＭＳ ゴシック"/>
                          <w:sz w:val="22"/>
                        </w:rPr>
                      </w:pPr>
                      <w:r w:rsidRPr="00073D9A">
                        <w:rPr>
                          <w:rFonts w:ascii="ＭＳ ゴシック" w:hAnsi="ＭＳ ゴシック" w:hint="eastAsia"/>
                          <w:sz w:val="22"/>
                        </w:rPr>
                        <w:t>・土砂災害警戒情報発表</w:t>
                      </w:r>
                    </w:p>
                    <w:p w:rsidR="00FB54BE" w:rsidRPr="00073D9A" w:rsidRDefault="00FB54BE" w:rsidP="007B4CFB">
                      <w:pPr>
                        <w:rPr>
                          <w:rFonts w:ascii="ＭＳ ゴシック" w:hAnsi="ＭＳ ゴシック"/>
                          <w:sz w:val="22"/>
                        </w:rPr>
                      </w:pPr>
                      <w:r w:rsidRPr="00073D9A">
                        <w:rPr>
                          <w:rFonts w:ascii="ＭＳ ゴシック" w:hAnsi="ＭＳ ゴシック" w:hint="eastAsia"/>
                          <w:sz w:val="22"/>
                        </w:rPr>
                        <w:t>・避難指示の発令</w:t>
                      </w:r>
                    </w:p>
                    <w:p w:rsidR="00FB54BE" w:rsidRPr="004D4236" w:rsidRDefault="00FB54BE" w:rsidP="007B4CFB">
                      <w:pPr>
                        <w:ind w:left="220" w:hangingChars="100" w:hanging="220"/>
                        <w:rPr>
                          <w:rFonts w:ascii="ＭＳ ゴシック" w:hAnsi="ＭＳ ゴシック"/>
                          <w:spacing w:val="-10"/>
                          <w:sz w:val="22"/>
                        </w:rPr>
                      </w:pPr>
                      <w:r w:rsidRPr="00073D9A">
                        <w:rPr>
                          <w:rFonts w:ascii="ＭＳ ゴシック" w:hAnsi="ＭＳ ゴシック" w:hint="eastAsia"/>
                          <w:sz w:val="22"/>
                        </w:rPr>
                        <w:t>・</w:t>
                      </w:r>
                      <w:r w:rsidRPr="004D4236">
                        <w:rPr>
                          <w:rFonts w:ascii="ＭＳ ゴシック" w:hAnsi="ＭＳ ゴシック" w:hint="eastAsia"/>
                          <w:spacing w:val="-10"/>
                          <w:sz w:val="22"/>
                        </w:rPr>
                        <w:t>土砂災害の前兆現象発見</w:t>
                      </w:r>
                    </w:p>
                  </w:txbxContent>
                </v:textbox>
                <w10:wrap anchorx="margin"/>
              </v:shape>
            </w:pict>
          </mc:Fallback>
        </mc:AlternateContent>
      </w:r>
    </w:p>
    <w:p w:rsidR="007B4CFB" w:rsidRDefault="007B4CFB" w:rsidP="007B4CFB">
      <w:pPr>
        <w:snapToGrid w:val="0"/>
        <w:jc w:val="center"/>
        <w:rPr>
          <w:b/>
          <w:sz w:val="26"/>
          <w:szCs w:val="26"/>
        </w:rPr>
      </w:pPr>
    </w:p>
    <w:p w:rsidR="007B4CFB" w:rsidRDefault="007B4CFB" w:rsidP="007B4CFB">
      <w:pPr>
        <w:snapToGrid w:val="0"/>
        <w:jc w:val="center"/>
        <w:rPr>
          <w:b/>
          <w:sz w:val="26"/>
          <w:szCs w:val="26"/>
        </w:rPr>
      </w:pPr>
    </w:p>
    <w:p w:rsidR="007B4CFB" w:rsidRDefault="007B4CFB" w:rsidP="007B4CFB">
      <w:pPr>
        <w:snapToGrid w:val="0"/>
        <w:jc w:val="center"/>
        <w:rPr>
          <w:b/>
          <w:sz w:val="26"/>
          <w:szCs w:val="26"/>
        </w:rPr>
      </w:pPr>
      <w:r>
        <w:rPr>
          <w:b/>
          <w:noProof/>
          <w:sz w:val="26"/>
          <w:szCs w:val="26"/>
        </w:rPr>
        <mc:AlternateContent>
          <mc:Choice Requires="wps">
            <w:drawing>
              <wp:anchor distT="0" distB="0" distL="114300" distR="114300" simplePos="0" relativeHeight="251749888" behindDoc="0" locked="0" layoutInCell="1" allowOverlap="1" wp14:anchorId="44FFEBD1" wp14:editId="290680CD">
                <wp:simplePos x="0" y="0"/>
                <wp:positionH relativeFrom="column">
                  <wp:posOffset>1707515</wp:posOffset>
                </wp:positionH>
                <wp:positionV relativeFrom="paragraph">
                  <wp:posOffset>26670</wp:posOffset>
                </wp:positionV>
                <wp:extent cx="170744" cy="501271"/>
                <wp:effectExtent l="0" t="38100" r="39370" b="51435"/>
                <wp:wrapNone/>
                <wp:docPr id="76" name="右矢印 39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44" cy="501271"/>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shape w14:anchorId="14EA95B0" id="右矢印 39945" o:spid="_x0000_s1026" type="#_x0000_t13" style="position:absolute;left:0;text-align:left;margin-left:134.45pt;margin-top:2.1pt;width:13.45pt;height:39.45pt;z-index:251749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8DqUgIAAJoEAAAOAAAAZHJzL2Uyb0RvYy54bWysVF1uEzEQfkfiDpbf6e6GpGlW3VRVSxFS&#10;gUqFAzi2N2vwH2Mnm3KHiiMgcQIkzlRxDcbeNKSAeEDsgzXjGX/z883s8cnGaLKWEJSzDa0OSkqk&#10;5U4ou2zo2zcXT44oCZFZwbSzsqE3MtCT+eNHx72v5ch1TgsJBEFsqHvf0C5GXxdF4J00LBw4Ly0a&#10;WweGRVRhWQhgPaIbXYzK8rDoHQgPjssQ8PZ8MNJ5xm9byePrtg0yEt1QzC3mE/K5SGcxP2b1Epjv&#10;FN+mwf4hC8OUxaA7qHMWGVmB+g3KKA4uuDYecGcK17aKy1wDVlOVv1Rz3TEvcy3YnOB3bQr/D5a/&#10;Wl8BUaKh00NKLDPI0d2nb98/f7m7/UqezmbjSepR70ONrtf+ClKVwV86/j4Q6846ZpfyFMD1nWQC&#10;M6uSf/HgQVICPiWL/qUTGIGtosvt2rRgEiA2gmwyKzc7VuQmEo6X1bScjseUcDRNymo0HSKw+v6x&#10;hxCfS2dIEhoKatnFnFEOwdaXIWZqxLY+Jt5VlLRGI9NrpsmkxG87CXs+oz/6FKzeIqJ0Hzn3xGkl&#10;LpTWWYHl4kwDQfiGXuQvtwVbt++mLemxwNEU4/8dI6U4JIlhH2AYFXGDtDINPdo5sTqx8cyKPN+R&#10;KT3I+FjbLT2JkYHZhRM3yA64YT1wnVHoHHykpMfVaGj4sGIgKdEvLDI8q8bjtEtZGU+mI1Rg37LY&#10;tzDLEaqhPAIlg3IWhw1c+cxVmplUvXWnOBetivcDNOS1TRcXAKUHG7avZ6+fv5T5DwAAAP//AwBQ&#10;SwMEFAAGAAgAAAAhAGaSpjHeAAAACAEAAA8AAABkcnMvZG93bnJldi54bWxMj0FOwzAQRfdI3MEa&#10;JHbUaUqrNMSpCoIFEpUg9ABOPDhp43EUu224PcMKlqP/9eb9YjO5XpxxDJ0nBfNZAgKp8aYjq2D/&#10;+XKXgQhRk9G9J1TwjQE25fVVoXPjL/SB5ypawRAKuVbQxjjkUoamRafDzA9InH350enI52ilGfWF&#10;4a6XaZKspNMd8YdWD/jUYnOsTk7Bvd1t3f5YdXZZPx6eF6/h/SDflLq9mbYPICJO8a8Mv/qsDiU7&#10;1f5EJoheQbrK1lxlWAqC83S95Cm1gmwxB1kW8v+A8gcAAP//AwBQSwECLQAUAAYACAAAACEAtoM4&#10;kv4AAADhAQAAEwAAAAAAAAAAAAAAAAAAAAAAW0NvbnRlbnRfVHlwZXNdLnhtbFBLAQItABQABgAI&#10;AAAAIQA4/SH/1gAAAJQBAAALAAAAAAAAAAAAAAAAAC8BAABfcmVscy8ucmVsc1BLAQItABQABgAI&#10;AAAAIQDm78DqUgIAAJoEAAAOAAAAAAAAAAAAAAAAAC4CAABkcnMvZTJvRG9jLnhtbFBLAQItABQA&#10;BgAIAAAAIQBmkqYx3gAAAAgBAAAPAAAAAAAAAAAAAAAAAKwEAABkcnMvZG93bnJldi54bWxQSwUG&#10;AAAAAAQABADzAAAAtwUAAAAA&#10;" adj="10800" strokeweight="1pt"/>
            </w:pict>
          </mc:Fallback>
        </mc:AlternateContent>
      </w:r>
    </w:p>
    <w:p w:rsidR="007B4CFB" w:rsidRDefault="007B4CFB" w:rsidP="007B4CFB">
      <w:pPr>
        <w:snapToGrid w:val="0"/>
        <w:jc w:val="center"/>
        <w:rPr>
          <w:b/>
          <w:sz w:val="26"/>
          <w:szCs w:val="26"/>
        </w:rPr>
      </w:pPr>
    </w:p>
    <w:p w:rsidR="007B4CFB" w:rsidRDefault="007B4CFB" w:rsidP="007B4CFB">
      <w:pPr>
        <w:snapToGrid w:val="0"/>
        <w:jc w:val="center"/>
        <w:rPr>
          <w:b/>
          <w:sz w:val="26"/>
          <w:szCs w:val="26"/>
        </w:rPr>
      </w:pPr>
    </w:p>
    <w:p w:rsidR="007B4CFB" w:rsidRDefault="007B4CFB" w:rsidP="007B4CFB">
      <w:pPr>
        <w:snapToGrid w:val="0"/>
        <w:jc w:val="center"/>
        <w:rPr>
          <w:b/>
          <w:sz w:val="26"/>
          <w:szCs w:val="26"/>
        </w:rPr>
      </w:pPr>
    </w:p>
    <w:p w:rsidR="007B4CFB" w:rsidRPr="00E6090B" w:rsidRDefault="007B4CFB" w:rsidP="007B4CFB">
      <w:pPr>
        <w:snapToGrid w:val="0"/>
        <w:spacing w:line="240" w:lineRule="exact"/>
        <w:jc w:val="center"/>
        <w:rPr>
          <w:b/>
          <w:sz w:val="26"/>
          <w:szCs w:val="26"/>
        </w:rPr>
      </w:pPr>
    </w:p>
    <w:tbl>
      <w:tblPr>
        <w:tblpPr w:leftFromText="142" w:rightFromText="142" w:vertAnchor="text" w:tblpX="4212"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5"/>
      </w:tblGrid>
      <w:tr w:rsidR="007B4CFB" w:rsidTr="00FF63AA">
        <w:trPr>
          <w:trHeight w:val="930"/>
        </w:trPr>
        <w:tc>
          <w:tcPr>
            <w:tcW w:w="4815" w:type="dxa"/>
            <w:tcBorders>
              <w:top w:val="nil"/>
              <w:left w:val="nil"/>
              <w:bottom w:val="nil"/>
              <w:right w:val="nil"/>
            </w:tcBorders>
          </w:tcPr>
          <w:p w:rsidR="007B4CFB" w:rsidRPr="009D6768" w:rsidRDefault="007B4CFB" w:rsidP="00FF63AA">
            <w:pPr>
              <w:snapToGrid w:val="0"/>
              <w:ind w:left="210" w:hangingChars="100" w:hanging="210"/>
              <w:rPr>
                <w:rFonts w:eastAsia="HG丸ｺﾞｼｯｸM-PRO" w:hAnsi="HG丸ｺﾞｼｯｸM-PRO"/>
                <w:sz w:val="21"/>
                <w:szCs w:val="21"/>
              </w:rPr>
            </w:pPr>
            <w:r w:rsidRPr="009D6768">
              <w:rPr>
                <w:rFonts w:eastAsia="HG丸ｺﾞｼｯｸM-PRO" w:hAnsi="HG丸ｺﾞｼｯｸM-PRO" w:hint="eastAsia"/>
                <w:sz w:val="21"/>
                <w:szCs w:val="21"/>
              </w:rPr>
              <w:t>※判断時期は、気象情報、土砂災害警戒情報及び避難情報等をもとに設定する。雨の降り方や土砂災害の前兆現象等により自主的な判断に基づき体制を確立することも必要である。</w:t>
            </w:r>
          </w:p>
        </w:tc>
      </w:tr>
    </w:tbl>
    <w:p w:rsidR="007B4CFB" w:rsidRDefault="007B4CFB" w:rsidP="007B4CFB">
      <w:pPr>
        <w:snapToGrid w:val="0"/>
        <w:rPr>
          <w:rFonts w:eastAsia="HG丸ｺﾞｼｯｸM-PRO" w:hAnsi="HG丸ｺﾞｼｯｸM-PRO"/>
          <w:sz w:val="22"/>
        </w:rPr>
      </w:pPr>
      <w:r w:rsidRPr="007C302C">
        <w:rPr>
          <w:rFonts w:eastAsia="HG丸ｺﾞｼｯｸM-PRO" w:hAnsi="HG丸ｺﾞｼｯｸM-PRO" w:hint="eastAsia"/>
          <w:sz w:val="22"/>
          <w:highlight w:val="yellow"/>
        </w:rPr>
        <w:t>レベル２　注意体制</w:t>
      </w:r>
      <w:r>
        <w:rPr>
          <w:rFonts w:eastAsia="HG丸ｺﾞｼｯｸM-PRO" w:hAnsi="HG丸ｺﾞｼｯｸM-PRO" w:hint="eastAsia"/>
          <w:sz w:val="22"/>
        </w:rPr>
        <w:t xml:space="preserve">　　　　　　　　　　　　　</w:t>
      </w:r>
    </w:p>
    <w:p w:rsidR="007B4CFB" w:rsidRDefault="007B4CFB" w:rsidP="007B4CFB">
      <w:pPr>
        <w:snapToGrid w:val="0"/>
        <w:rPr>
          <w:rFonts w:eastAsia="HG丸ｺﾞｼｯｸM-PRO" w:hAnsi="HG丸ｺﾞｼｯｸM-PRO"/>
          <w:sz w:val="22"/>
        </w:rPr>
      </w:pPr>
      <w:r>
        <w:rPr>
          <w:rFonts w:eastAsia="HG丸ｺﾞｼｯｸM-PRO" w:hAnsi="HG丸ｺﾞｼｯｸM-PRO" w:hint="eastAsia"/>
          <w:sz w:val="22"/>
        </w:rPr>
        <w:t>・災害モードへ気持ちを切り替える</w:t>
      </w:r>
    </w:p>
    <w:p w:rsidR="007B4CFB" w:rsidRDefault="007B4CFB" w:rsidP="007B4CFB">
      <w:pPr>
        <w:snapToGrid w:val="0"/>
        <w:rPr>
          <w:rFonts w:eastAsia="HG丸ｺﾞｼｯｸM-PRO" w:hAnsi="HG丸ｺﾞｼｯｸM-PRO"/>
          <w:sz w:val="22"/>
        </w:rPr>
      </w:pPr>
      <w:r>
        <w:rPr>
          <w:rFonts w:eastAsia="HG丸ｺﾞｼｯｸM-PRO" w:hAnsi="HG丸ｺﾞｼｯｸM-PRO" w:hint="eastAsia"/>
          <w:sz w:val="22"/>
        </w:rPr>
        <w:t>・気象情報の収集を行う。</w:t>
      </w:r>
    </w:p>
    <w:p w:rsidR="007B4CFB" w:rsidRDefault="007B4CFB" w:rsidP="007B4CFB">
      <w:pPr>
        <w:snapToGrid w:val="0"/>
        <w:rPr>
          <w:rFonts w:eastAsia="HG丸ｺﾞｼｯｸM-PRO" w:hAnsi="HG丸ｺﾞｼｯｸM-PRO"/>
          <w:sz w:val="22"/>
        </w:rPr>
      </w:pPr>
      <w:r>
        <w:rPr>
          <w:rFonts w:eastAsia="HG丸ｺﾞｼｯｸM-PRO" w:hAnsi="HG丸ｺﾞｼｯｸM-PRO" w:hint="eastAsia"/>
          <w:sz w:val="22"/>
        </w:rPr>
        <w:t xml:space="preserve">　　　　↓</w:t>
      </w:r>
    </w:p>
    <w:tbl>
      <w:tblPr>
        <w:tblpPr w:leftFromText="142" w:rightFromText="142" w:vertAnchor="text" w:horzAnchor="margin" w:tblpXSpec="right" w:tblpY="5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0"/>
      </w:tblGrid>
      <w:tr w:rsidR="007B4CFB" w:rsidTr="00FF63AA">
        <w:trPr>
          <w:trHeight w:val="945"/>
        </w:trPr>
        <w:tc>
          <w:tcPr>
            <w:tcW w:w="4820" w:type="dxa"/>
            <w:tcBorders>
              <w:top w:val="nil"/>
              <w:left w:val="nil"/>
              <w:bottom w:val="nil"/>
              <w:right w:val="nil"/>
            </w:tcBorders>
          </w:tcPr>
          <w:p w:rsidR="007B4CFB" w:rsidRPr="009D6768" w:rsidRDefault="007B4CFB" w:rsidP="00FF63AA">
            <w:pPr>
              <w:snapToGrid w:val="0"/>
              <w:ind w:left="210" w:hangingChars="100" w:hanging="210"/>
              <w:rPr>
                <w:rFonts w:eastAsia="HG丸ｺﾞｼｯｸM-PRO" w:hAnsi="HG丸ｺﾞｼｯｸM-PRO"/>
                <w:sz w:val="21"/>
                <w:szCs w:val="21"/>
              </w:rPr>
            </w:pPr>
            <w:r w:rsidRPr="009D6768">
              <w:rPr>
                <w:rFonts w:eastAsia="HG丸ｺﾞｼｯｸM-PRO" w:hAnsi="HG丸ｺﾞｼｯｸM-PRO" w:hint="eastAsia"/>
                <w:sz w:val="21"/>
                <w:szCs w:val="21"/>
              </w:rPr>
              <w:t>※浸水想定区域の土砂災害警戒区域が重複する地域では、避難情報の発表・発令が早い情報で避難体制を確立し、避難のタイミングを判断する必要がある。</w:t>
            </w:r>
          </w:p>
        </w:tc>
      </w:tr>
    </w:tbl>
    <w:p w:rsidR="007B4CFB" w:rsidRDefault="007B4CFB" w:rsidP="007B4CFB">
      <w:pPr>
        <w:snapToGrid w:val="0"/>
        <w:rPr>
          <w:rFonts w:eastAsia="HG丸ｺﾞｼｯｸM-PRO" w:hAnsi="HG丸ｺﾞｼｯｸM-PRO"/>
          <w:sz w:val="22"/>
        </w:rPr>
      </w:pPr>
      <w:r>
        <w:rPr>
          <w:rFonts w:hint="eastAsia"/>
          <w:b/>
          <w:noProof/>
          <w:sz w:val="26"/>
          <w:szCs w:val="26"/>
        </w:rPr>
        <mc:AlternateContent>
          <mc:Choice Requires="wps">
            <w:drawing>
              <wp:anchor distT="0" distB="0" distL="114300" distR="114300" simplePos="0" relativeHeight="251728384" behindDoc="0" locked="0" layoutInCell="1" allowOverlap="1" wp14:anchorId="79880412" wp14:editId="7211314E">
                <wp:simplePos x="0" y="0"/>
                <wp:positionH relativeFrom="margin">
                  <wp:align>left</wp:align>
                </wp:positionH>
                <wp:positionV relativeFrom="paragraph">
                  <wp:posOffset>6350</wp:posOffset>
                </wp:positionV>
                <wp:extent cx="1343025" cy="190500"/>
                <wp:effectExtent l="0" t="0" r="28575" b="19050"/>
                <wp:wrapNone/>
                <wp:docPr id="79" name="正方形/長方形 79"/>
                <wp:cNvGraphicFramePr/>
                <a:graphic xmlns:a="http://schemas.openxmlformats.org/drawingml/2006/main">
                  <a:graphicData uri="http://schemas.microsoft.com/office/word/2010/wordprocessingShape">
                    <wps:wsp>
                      <wps:cNvSpPr/>
                      <wps:spPr>
                        <a:xfrm>
                          <a:off x="0" y="0"/>
                          <a:ext cx="1343025" cy="190500"/>
                        </a:xfrm>
                        <a:prstGeom prst="rect">
                          <a:avLst/>
                        </a:prstGeom>
                        <a:solidFill>
                          <a:srgbClr val="ED7D31">
                            <a:lumMod val="75000"/>
                          </a:srgbClr>
                        </a:solidFill>
                        <a:ln w="12700" cap="flat" cmpd="sng" algn="ctr">
                          <a:solidFill>
                            <a:srgbClr val="ED7D31">
                              <a:lumMod val="75000"/>
                            </a:srgbClr>
                          </a:solidFill>
                          <a:prstDash val="solid"/>
                          <a:miter lim="800000"/>
                        </a:ln>
                        <a:effectLst/>
                      </wps:spPr>
                      <wps:txbx>
                        <w:txbxContent>
                          <w:p w:rsidR="00FB54BE" w:rsidRPr="002F747A" w:rsidRDefault="00FB54BE" w:rsidP="007B4CFB">
                            <w:pPr>
                              <w:jc w:val="center"/>
                              <w:rPr>
                                <w:color w:val="000000" w:themeColor="text1"/>
                                <w:sz w:val="22"/>
                              </w:rPr>
                            </w:pPr>
                            <w:r w:rsidRPr="002F747A">
                              <w:rPr>
                                <w:rFonts w:hint="eastAsia"/>
                                <w:color w:val="000000" w:themeColor="text1"/>
                                <w:sz w:val="22"/>
                              </w:rPr>
                              <w:t>レベル</w:t>
                            </w:r>
                            <w:r w:rsidRPr="002F747A">
                              <w:rPr>
                                <w:color w:val="000000" w:themeColor="text1"/>
                                <w:sz w:val="22"/>
                              </w:rPr>
                              <w:t>３</w:t>
                            </w:r>
                            <w:r w:rsidRPr="002F747A">
                              <w:rPr>
                                <w:rFonts w:hint="eastAsia"/>
                                <w:color w:val="000000" w:themeColor="text1"/>
                                <w:sz w:val="22"/>
                              </w:rPr>
                              <w:t xml:space="preserve">　</w:t>
                            </w:r>
                            <w:r w:rsidRPr="002F747A">
                              <w:rPr>
                                <w:color w:val="000000" w:themeColor="text1"/>
                                <w:sz w:val="22"/>
                              </w:rPr>
                              <w:t>警戒体制</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80412" id="正方形/長方形 79" o:spid="_x0000_s1079" style="position:absolute;left:0;text-align:left;margin-left:0;margin-top:.5pt;width:105.75pt;height:15pt;z-index:251728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xlTmAIAAEQFAAAOAAAAZHJzL2Uyb0RvYy54bWysVM1u1DAQviPxDpbvNNldyrarZtGqSxFS&#10;aSu1qGev42ws+Y+xd5PyHvAAcOaMOPA4VOItGDvJlhZOwCWZ8fx5vvnGR89brchWgJfWFHS0l1Mi&#10;DLelNOuCvrk6eXJAiQ/MlExZIwp6Izx9Pn/86KhxMzG2tVWlAIJJjJ81rqB1CG6WZZ7XQjO/Z50w&#10;aKwsaBZQhXVWAmswu1bZOM+fZY2F0oHlwns8XXZGOk/5q0rwcF5VXgSiCop3C+kL6buK32x+xGZr&#10;YK6WvL8G+4tbaCYNFt2lWrLAyAbkb6m05GC9rcIetzqzVSW5SD1gN6P8QTeXNXMi9YLgeLeDyf+/&#10;tPxsewFElgWdHlJimMYZ3X7+dPvh6/dvH7Mf7790EkErQtU4P8OIS3cBveZRjH23Fej4x45Im+C9&#10;2cEr2kA4Ho4mTyf5eJ8SjrbRYb6fJ/yzu2gHPrwUVpMoFBRwfAlVtj31ASui6+ASi3mrZHkilUoK&#10;rFfHCsiW4ahfLKfLySjFqo1+bcvueIolh5q+809J7yVShjR4v/EUXQlnSMpKsYCidgiTN2tKmFoj&#10;23mAVOFedJ/2368RG10yX3eZUo2OrVoGXBkldUEPsJ1dQ8pEGEQifQ9XnFc3oSiFdtWmUe9PhmGu&#10;bHmD8wfbLYZ3/ERi3VPmwwUD3ASEALc7nOOnUhZxsb1ESW3h3Z/Ooz8SFK2UNLhZiNnbDQNBiXpl&#10;kLpxDQcBBmE1CGajjy1OcITvhuNJxAAIahArsPoal34Rq6CJGY61umn0ynHoNhyfDS4Wi+SG6+ZY&#10;ODWXjsfkEaqI8FV7zcD1fAvI1DM7bB2bPaBd5xsjjV1sgq1k4mSEtsMRuRQVXNXEqv5ZiW/Br3ry&#10;unv85j8BAAD//wMAUEsDBBQABgAIAAAAIQCjA8Wc2wAAAAUBAAAPAAAAZHJzL2Rvd25yZXYueG1s&#10;TI9PT8MwDMXvSHyHyEjcWNrxbypNJ0BCwJExDrt5jddWS5yqydayT485wcnye9bz75XLyTt1pCF2&#10;gQ3kswwUcR1sx42B9efL1QJUTMgWXWAy8E0RltX5WYmFDSN/0HGVGiUhHAs00KbUF1rHuiWPcRZ6&#10;YvF2YfCYZB0abQccJdw7Pc+yO+2xY/nQYk/PLdX71cEbeLp5fzuF6HZf67HZnOx9vdm/Loy5vJge&#10;H0AlmtLfMfziCzpUwrQNB7ZROQNSJIkqQ8x5nt+C2hq4FkFXpf5PX/0AAAD//wMAUEsBAi0AFAAG&#10;AAgAAAAhALaDOJL+AAAA4QEAABMAAAAAAAAAAAAAAAAAAAAAAFtDb250ZW50X1R5cGVzXS54bWxQ&#10;SwECLQAUAAYACAAAACEAOP0h/9YAAACUAQAACwAAAAAAAAAAAAAAAAAvAQAAX3JlbHMvLnJlbHNQ&#10;SwECLQAUAAYACAAAACEAfcsZU5gCAABEBQAADgAAAAAAAAAAAAAAAAAuAgAAZHJzL2Uyb0RvYy54&#10;bWxQSwECLQAUAAYACAAAACEAowPFnNsAAAAFAQAADwAAAAAAAAAAAAAAAADyBAAAZHJzL2Rvd25y&#10;ZXYueG1sUEsFBgAAAAAEAAQA8wAAAPoFAAAAAA==&#10;" fillcolor="#c55a11" strokecolor="#c55a11" strokeweight="1pt">
                <v:textbox inset="0,0,0,0">
                  <w:txbxContent>
                    <w:p w:rsidR="00FB54BE" w:rsidRPr="002F747A" w:rsidRDefault="00FB54BE" w:rsidP="007B4CFB">
                      <w:pPr>
                        <w:jc w:val="center"/>
                        <w:rPr>
                          <w:color w:val="000000" w:themeColor="text1"/>
                          <w:sz w:val="22"/>
                        </w:rPr>
                      </w:pPr>
                      <w:r w:rsidRPr="002F747A">
                        <w:rPr>
                          <w:rFonts w:hint="eastAsia"/>
                          <w:color w:val="000000" w:themeColor="text1"/>
                          <w:sz w:val="22"/>
                        </w:rPr>
                        <w:t>レベル</w:t>
                      </w:r>
                      <w:r w:rsidRPr="002F747A">
                        <w:rPr>
                          <w:color w:val="000000" w:themeColor="text1"/>
                          <w:sz w:val="22"/>
                        </w:rPr>
                        <w:t>３</w:t>
                      </w:r>
                      <w:r w:rsidRPr="002F747A">
                        <w:rPr>
                          <w:rFonts w:hint="eastAsia"/>
                          <w:color w:val="000000" w:themeColor="text1"/>
                          <w:sz w:val="22"/>
                        </w:rPr>
                        <w:t xml:space="preserve">　</w:t>
                      </w:r>
                      <w:r w:rsidRPr="002F747A">
                        <w:rPr>
                          <w:color w:val="000000" w:themeColor="text1"/>
                          <w:sz w:val="22"/>
                        </w:rPr>
                        <w:t>警戒体制</w:t>
                      </w:r>
                    </w:p>
                  </w:txbxContent>
                </v:textbox>
                <w10:wrap anchorx="margin"/>
              </v:rect>
            </w:pict>
          </mc:Fallback>
        </mc:AlternateContent>
      </w:r>
      <w:r>
        <w:rPr>
          <w:rFonts w:eastAsia="HG丸ｺﾞｼｯｸM-PRO" w:hAnsi="HG丸ｺﾞｼｯｸM-PRO" w:hint="eastAsia"/>
          <w:sz w:val="22"/>
        </w:rPr>
        <w:t>レベル3　警戒体制</w:t>
      </w:r>
    </w:p>
    <w:p w:rsidR="007B4CFB" w:rsidRDefault="007B4CFB" w:rsidP="007B4CFB">
      <w:pPr>
        <w:snapToGrid w:val="0"/>
        <w:rPr>
          <w:rFonts w:eastAsia="HG丸ｺﾞｼｯｸM-PRO" w:hAnsi="HG丸ｺﾞｼｯｸM-PRO"/>
          <w:sz w:val="22"/>
        </w:rPr>
      </w:pPr>
      <w:r>
        <w:rPr>
          <w:rFonts w:eastAsia="HG丸ｺﾞｼｯｸM-PRO" w:hAnsi="HG丸ｺﾞｼｯｸM-PRO" w:hint="eastAsia"/>
          <w:sz w:val="22"/>
        </w:rPr>
        <w:t>・避難場所へ避難する準備を行う。</w:t>
      </w:r>
    </w:p>
    <w:p w:rsidR="007B4CFB" w:rsidRDefault="007B4CFB" w:rsidP="007B4CFB">
      <w:pPr>
        <w:snapToGrid w:val="0"/>
        <w:rPr>
          <w:rFonts w:eastAsia="HG丸ｺﾞｼｯｸM-PRO" w:hAnsi="HG丸ｺﾞｼｯｸM-PRO"/>
          <w:sz w:val="22"/>
        </w:rPr>
      </w:pPr>
      <w:r>
        <w:rPr>
          <w:rFonts w:eastAsia="HG丸ｺﾞｼｯｸM-PRO" w:hAnsi="HG丸ｺﾞｼｯｸM-PRO" w:hint="eastAsia"/>
          <w:sz w:val="22"/>
        </w:rPr>
        <w:t>・要配慮者の避難誘導を開始する。</w:t>
      </w:r>
    </w:p>
    <w:p w:rsidR="007B4CFB" w:rsidRDefault="007B4CFB" w:rsidP="007B4CFB">
      <w:pPr>
        <w:snapToGrid w:val="0"/>
        <w:rPr>
          <w:rFonts w:eastAsia="HG丸ｺﾞｼｯｸM-PRO" w:hAnsi="HG丸ｺﾞｼｯｸM-PRO"/>
          <w:sz w:val="22"/>
        </w:rPr>
      </w:pPr>
      <w:r>
        <w:rPr>
          <w:rFonts w:eastAsia="HG丸ｺﾞｼｯｸM-PRO" w:hAnsi="HG丸ｺﾞｼｯｸM-PRO" w:hint="eastAsia"/>
          <w:sz w:val="22"/>
        </w:rPr>
        <w:t xml:space="preserve">　　　　↓</w:t>
      </w:r>
    </w:p>
    <w:p w:rsidR="007B4CFB" w:rsidRDefault="007B4CFB" w:rsidP="007B4CFB">
      <w:pPr>
        <w:snapToGrid w:val="0"/>
        <w:rPr>
          <w:rFonts w:eastAsia="HG丸ｺﾞｼｯｸM-PRO" w:hAnsi="HG丸ｺﾞｼｯｸM-PRO"/>
          <w:sz w:val="22"/>
        </w:rPr>
      </w:pPr>
      <w:r w:rsidRPr="002F747A">
        <w:rPr>
          <w:rFonts w:eastAsia="HG丸ｺﾞｼｯｸM-PRO" w:hAnsi="HG丸ｺﾞｼｯｸM-PRO" w:hint="eastAsia"/>
          <w:sz w:val="22"/>
          <w:highlight w:val="red"/>
        </w:rPr>
        <w:t>レベル４　非常体制</w:t>
      </w:r>
    </w:p>
    <w:p w:rsidR="007B4CFB" w:rsidRDefault="007B4CFB" w:rsidP="007B4CFB">
      <w:pPr>
        <w:snapToGrid w:val="0"/>
        <w:rPr>
          <w:rFonts w:eastAsia="HG丸ｺﾞｼｯｸM-PRO" w:hAnsi="HG丸ｺﾞｼｯｸM-PRO"/>
          <w:sz w:val="22"/>
        </w:rPr>
      </w:pPr>
      <w:r>
        <w:rPr>
          <w:rFonts w:eastAsia="HG丸ｺﾞｼｯｸM-PRO" w:hAnsi="HG丸ｺﾞｼｯｸM-PRO" w:hint="eastAsia"/>
          <w:sz w:val="22"/>
        </w:rPr>
        <w:t>・施設内全体の避難を開始する。</w:t>
      </w:r>
    </w:p>
    <w:p w:rsidR="007B4CFB" w:rsidRDefault="007B4CFB" w:rsidP="007B4CFB">
      <w:pPr>
        <w:snapToGrid w:val="0"/>
        <w:rPr>
          <w:rFonts w:eastAsia="HG丸ｺﾞｼｯｸM-PRO" w:hAnsi="HG丸ｺﾞｼｯｸM-PRO"/>
          <w:sz w:val="22"/>
        </w:rPr>
      </w:pPr>
    </w:p>
    <w:p w:rsidR="007B4CFB" w:rsidRPr="00B43E89" w:rsidRDefault="007B4CFB" w:rsidP="007B4CFB">
      <w:pPr>
        <w:snapToGrid w:val="0"/>
        <w:rPr>
          <w:rFonts w:eastAsia="HG丸ｺﾞｼｯｸM-PRO" w:hAnsi="HG丸ｺﾞｼｯｸM-PRO"/>
          <w:b/>
          <w:szCs w:val="24"/>
        </w:rPr>
      </w:pPr>
      <w:r w:rsidRPr="00B43E89">
        <w:rPr>
          <w:rFonts w:eastAsia="HG丸ｺﾞｼｯｸM-PRO" w:hAnsi="HG丸ｺﾞｼｯｸM-PRO" w:hint="eastAsia"/>
          <w:b/>
          <w:szCs w:val="24"/>
        </w:rPr>
        <w:t>■大型台風</w:t>
      </w:r>
    </w:p>
    <w:tbl>
      <w:tblPr>
        <w:tblpPr w:leftFromText="142" w:rightFromText="142" w:vertAnchor="text" w:horzAnchor="margin" w:tblpY="7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7B4CFB" w:rsidTr="00FF63AA">
        <w:trPr>
          <w:trHeight w:val="824"/>
        </w:trPr>
        <w:tc>
          <w:tcPr>
            <w:tcW w:w="9067" w:type="dxa"/>
          </w:tcPr>
          <w:p w:rsidR="007B4CFB" w:rsidRDefault="007B4CFB" w:rsidP="00FF63AA">
            <w:pPr>
              <w:snapToGrid w:val="0"/>
              <w:rPr>
                <w:rFonts w:eastAsia="HG丸ｺﾞｼｯｸM-PRO" w:hAnsi="HG丸ｺﾞｼｯｸM-PRO"/>
                <w:sz w:val="22"/>
              </w:rPr>
            </w:pPr>
            <w:r w:rsidRPr="00705340">
              <w:rPr>
                <w:rFonts w:eastAsia="HG丸ｺﾞｼｯｸM-PRO" w:hAnsi="HG丸ｺﾞｼｯｸM-PRO" w:hint="eastAsia"/>
                <w:sz w:val="22"/>
              </w:rPr>
              <w:t>大型台風の襲来が予想される場合で、公共交通機関の計画運休が予定されている場合は、避難に関する準備をして早めに避難を開始する</w:t>
            </w:r>
          </w:p>
        </w:tc>
      </w:tr>
    </w:tbl>
    <w:p w:rsidR="007B4CFB" w:rsidRDefault="007B4CFB">
      <w:pPr>
        <w:jc w:val="left"/>
        <w:rPr>
          <w:b/>
          <w:sz w:val="28"/>
        </w:rPr>
      </w:pPr>
    </w:p>
    <w:p w:rsidR="00BD557B" w:rsidRPr="004076AB" w:rsidRDefault="003057E9" w:rsidP="00BD557B">
      <w:pPr>
        <w:snapToGrid w:val="0"/>
        <w:rPr>
          <w:b/>
          <w:sz w:val="28"/>
        </w:rPr>
      </w:pPr>
      <w:r>
        <w:rPr>
          <w:noProof/>
        </w:rPr>
        <w:lastRenderedPageBreak/>
        <mc:AlternateContent>
          <mc:Choice Requires="wps">
            <w:drawing>
              <wp:anchor distT="0" distB="0" distL="114300" distR="114300" simplePos="0" relativeHeight="251627008"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64517"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FB54BE" w:rsidRPr="00CF382B" w:rsidRDefault="00FB54BE"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80" type="#_x0000_t202" style="position:absolute;left:0;text-align:left;margin-left:433.1pt;margin-top:-45.3pt;width:57.95pt;height:30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9M8TwIAAGQEAAAOAAAAZHJzL2Uyb0RvYy54bWysVMFu1DAQvSPxD5bvNLttt1uiZqvSUoTU&#10;AlLhA7yOs7FwPGbs3aQcuxLiI/gFxJnvyY8wdna3pUgcEDlYHtvz5s2bmZycdo1hK4Vegy34eG/E&#10;mbISSm0XBf/w/vLZMWc+CFsKA1YV/FZ5fjp7+uSkdbnahxpMqZARiPV56wpeh+DyLPOyVo3we+CU&#10;pcsKsBGBTFxkJYqW0BuT7Y9GR1kLWDoEqbyn04vhks8SflUpGd5WlVeBmYITt5BWTOs8rtnsROQL&#10;FK7WckND/AOLRmhLQXdQFyIItkT9B1SjJYKHKuxJaDKoKi1VyoGyGY8eZXNTC6dSLiSOdzuZ/P+D&#10;lW9W75DpsuBHh5PxlDMrGipTv/7S333v737266+sX3/r1+v+7gfZ7DBp1jqfk+uNI+fQvYCOap/y&#10;9+4K5EfPLJzXwi7UGSK0tRIlcR5HtbMHrrFKPvcRZN5eQ0mBxTJAAuoqbKKgJBEjdKrd7a5eqgtM&#10;0uH0YPL8aMKZpKuD4/FolLhlIt86O/ThlYKGxU3BkdohgYvVlQ+RjMi3T2IsD0aXl9qYZOBifm6Q&#10;rQS1zmX6Ev9Hz4xlLaW2P6Xgf8cgevcMfwvV6EBDYHRT8OPdI5FH2V7aMrVoENoMe+Js7EbHKN0g&#10;YujmXSrj5DCyjLrOobwlZRGGpqchpU0N+Jmzlhq+4P7TUqDizLy2VJ04HWkzpbkiA7en8+1GWEnu&#10;BZcBORuM8zDM0tKhXtSEP3SBhTOqY6WTxvdcNqyplZP0m7GLs/LQTq/ufw6zXwAAAP//AwBQSwME&#10;FAAGAAgAAAAhAJK6weLhAAAACwEAAA8AAABkcnMvZG93bnJldi54bWxMj8FOg0AQhu8mvsNmTLyY&#10;dilGBGRpTGMvXlTqA2yXKVDZWcJuW/DpHU96nH++/PNNsZ5sL844+s6RgtUyAoFkXN1Ro+Bzt12k&#10;IHzQVOveESqY0cO6vL4qdF67C33guQqN4BLyuVbQhjDkUnrTotV+6QYk3h3caHXgcWxkPeoLl9te&#10;xlGUSKs74gutHnDTovmqTlbB4/Hh5e3ue/tusp17nQ+2MvNxo9TtzfT8BCLgFP5g+NVndSjZae9O&#10;VHvRK0iTJGZUwSKLEhBMZGm8ArHn5J4TWRby/w/lDwAAAP//AwBQSwECLQAUAAYACAAAACEAtoM4&#10;kv4AAADhAQAAEwAAAAAAAAAAAAAAAAAAAAAAW0NvbnRlbnRfVHlwZXNdLnhtbFBLAQItABQABgAI&#10;AAAAIQA4/SH/1gAAAJQBAAALAAAAAAAAAAAAAAAAAC8BAABfcmVscy8ucmVsc1BLAQItABQABgAI&#10;AAAAIQCuV9M8TwIAAGQEAAAOAAAAAAAAAAAAAAAAAC4CAABkcnMvZTJvRG9jLnhtbFBLAQItABQA&#10;BgAIAAAAIQCSusHi4QAAAAsBAAAPAAAAAAAAAAAAAAAAAKkEAABkcnMvZG93bnJldi54bWxQSwUG&#10;AAAAAAQABADzAAAAtwUAAAAA&#10;" strokeweight="1pt">
                <v:textbox inset="0,2mm,0,0">
                  <w:txbxContent>
                    <w:p w:rsidR="00FB54BE" w:rsidRPr="00CF382B" w:rsidRDefault="00FB54BE"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v:textbox>
              </v:shape>
            </w:pict>
          </mc:Fallback>
        </mc:AlternateContent>
      </w:r>
      <w:r w:rsidR="00BD557B">
        <w:rPr>
          <w:rFonts w:hint="eastAsia"/>
          <w:b/>
          <w:sz w:val="28"/>
        </w:rPr>
        <w:t>５</w:t>
      </w:r>
      <w:r w:rsidR="00BD557B" w:rsidRPr="001E17BA">
        <w:rPr>
          <w:rFonts w:hint="eastAsia"/>
          <w:b/>
          <w:sz w:val="28"/>
        </w:rPr>
        <w:t xml:space="preserve">　</w:t>
      </w:r>
      <w:r w:rsidR="00BD557B" w:rsidRPr="00BD557B">
        <w:rPr>
          <w:rFonts w:hint="eastAsia"/>
          <w:b/>
          <w:sz w:val="28"/>
        </w:rPr>
        <w:t>情報収集・伝達</w:t>
      </w:r>
    </w:p>
    <w:p w:rsidR="00BD557B" w:rsidRPr="00BD557B" w:rsidRDefault="00BD557B" w:rsidP="00FD5300">
      <w:pPr>
        <w:topLinePunct/>
        <w:ind w:firstLineChars="100" w:firstLine="240"/>
      </w:pPr>
      <w:r>
        <w:rPr>
          <w:rFonts w:hint="eastAsia"/>
        </w:rPr>
        <w:t>（</w:t>
      </w:r>
      <w:r w:rsidRPr="00BD557B">
        <w:rPr>
          <w:rFonts w:hint="eastAsia"/>
        </w:rPr>
        <w:t>１）情報収集</w:t>
      </w:r>
    </w:p>
    <w:p w:rsidR="00BD557B" w:rsidRDefault="00BD557B" w:rsidP="00FD5300">
      <w:pPr>
        <w:topLinePunct/>
        <w:ind w:leftChars="100" w:left="240" w:firstLineChars="100" w:firstLine="240"/>
      </w:pPr>
      <w:r w:rsidRPr="00BD557B">
        <w:rPr>
          <w:rFonts w:hint="eastAsia"/>
        </w:rPr>
        <w:t>収集する主な情報及び収集方法は、以下のとおりとする。</w:t>
      </w:r>
    </w:p>
    <w:p w:rsidR="00BD557B" w:rsidRPr="00BD557B" w:rsidRDefault="00BD557B" w:rsidP="00FD5300">
      <w:pPr>
        <w:topLinePunct/>
        <w:ind w:leftChars="100" w:left="240" w:firstLineChars="100" w:firstLine="240"/>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19"/>
        <w:gridCol w:w="2410"/>
        <w:gridCol w:w="5954"/>
      </w:tblGrid>
      <w:tr w:rsidR="005B57CE" w:rsidRPr="00CF382B" w:rsidTr="003C1303">
        <w:trPr>
          <w:trHeight w:val="288"/>
        </w:trPr>
        <w:tc>
          <w:tcPr>
            <w:tcW w:w="1119" w:type="dxa"/>
            <w:tcBorders>
              <w:top w:val="single" w:sz="12" w:space="0" w:color="auto"/>
              <w:left w:val="single" w:sz="12" w:space="0" w:color="000000"/>
              <w:bottom w:val="single" w:sz="12" w:space="0" w:color="auto"/>
              <w:right w:val="single" w:sz="4" w:space="0" w:color="auto"/>
            </w:tcBorders>
            <w:shd w:val="clear" w:color="auto" w:fill="D9D9D9"/>
            <w:tcMar>
              <w:top w:w="15" w:type="dxa"/>
              <w:left w:w="108" w:type="dxa"/>
              <w:bottom w:w="0" w:type="dxa"/>
              <w:right w:w="108" w:type="dxa"/>
            </w:tcMar>
            <w:vAlign w:val="center"/>
            <w:hideMark/>
          </w:tcPr>
          <w:p w:rsidR="005B57CE" w:rsidRPr="00CF382B" w:rsidRDefault="005B57CE" w:rsidP="005B57CE">
            <w:pPr>
              <w:topLinePunct/>
              <w:jc w:val="center"/>
              <w:rPr>
                <w:rFonts w:eastAsia="HG丸ｺﾞｼｯｸM-PRO" w:hAnsi="HG丸ｺﾞｼｯｸM-PRO"/>
              </w:rPr>
            </w:pPr>
            <w:r w:rsidRPr="00CF382B">
              <w:rPr>
                <w:rFonts w:eastAsia="HG丸ｺﾞｼｯｸM-PRO" w:hAnsi="HG丸ｺﾞｼｯｸM-PRO" w:hint="eastAsia"/>
              </w:rPr>
              <w:t>収集する情報</w:t>
            </w:r>
          </w:p>
        </w:tc>
        <w:tc>
          <w:tcPr>
            <w:tcW w:w="2410" w:type="dxa"/>
            <w:tcBorders>
              <w:top w:val="single" w:sz="12" w:space="0" w:color="auto"/>
              <w:left w:val="single" w:sz="4" w:space="0" w:color="auto"/>
              <w:bottom w:val="single" w:sz="12" w:space="0" w:color="auto"/>
              <w:right w:val="single" w:sz="4" w:space="0" w:color="auto"/>
            </w:tcBorders>
            <w:shd w:val="clear" w:color="auto" w:fill="D9D9D9"/>
            <w:vAlign w:val="center"/>
          </w:tcPr>
          <w:p w:rsidR="005B57CE" w:rsidRPr="00CF382B" w:rsidRDefault="005B57CE" w:rsidP="005B57CE">
            <w:pPr>
              <w:topLinePunct/>
              <w:ind w:leftChars="41" w:left="99" w:rightChars="58" w:right="139" w:hanging="1"/>
              <w:jc w:val="center"/>
              <w:rPr>
                <w:rFonts w:eastAsia="HG丸ｺﾞｼｯｸM-PRO" w:hAnsi="HG丸ｺﾞｼｯｸM-PRO"/>
              </w:rPr>
            </w:pPr>
            <w:r>
              <w:rPr>
                <w:rFonts w:eastAsia="HG丸ｺﾞｼｯｸM-PRO" w:hAnsi="HG丸ｺﾞｼｯｸM-PRO" w:hint="eastAsia"/>
              </w:rPr>
              <w:t>情報の例示</w:t>
            </w:r>
          </w:p>
        </w:tc>
        <w:tc>
          <w:tcPr>
            <w:tcW w:w="5954" w:type="dxa"/>
            <w:tcBorders>
              <w:top w:val="single" w:sz="12" w:space="0" w:color="auto"/>
              <w:left w:val="single" w:sz="4" w:space="0" w:color="auto"/>
              <w:bottom w:val="single" w:sz="12" w:space="0" w:color="auto"/>
              <w:right w:val="single" w:sz="12" w:space="0" w:color="000000"/>
            </w:tcBorders>
            <w:shd w:val="clear" w:color="auto" w:fill="D9D9D9"/>
            <w:tcMar>
              <w:top w:w="15" w:type="dxa"/>
              <w:left w:w="108" w:type="dxa"/>
              <w:bottom w:w="0" w:type="dxa"/>
              <w:right w:w="108" w:type="dxa"/>
            </w:tcMar>
            <w:vAlign w:val="center"/>
            <w:hideMark/>
          </w:tcPr>
          <w:p w:rsidR="005B57CE" w:rsidRPr="00CF382B" w:rsidRDefault="005B57CE" w:rsidP="005B57CE">
            <w:pPr>
              <w:topLinePunct/>
              <w:jc w:val="center"/>
              <w:rPr>
                <w:rFonts w:eastAsia="HG丸ｺﾞｼｯｸM-PRO" w:hAnsi="HG丸ｺﾞｼｯｸM-PRO"/>
              </w:rPr>
            </w:pPr>
            <w:r w:rsidRPr="00CF382B">
              <w:rPr>
                <w:rFonts w:eastAsia="HG丸ｺﾞｼｯｸM-PRO" w:hAnsi="HG丸ｺﾞｼｯｸM-PRO" w:hint="eastAsia"/>
              </w:rPr>
              <w:t>収集方法</w:t>
            </w:r>
          </w:p>
        </w:tc>
      </w:tr>
      <w:tr w:rsidR="005B57CE" w:rsidRPr="00CF382B" w:rsidTr="003C1303">
        <w:trPr>
          <w:trHeight w:val="612"/>
        </w:trPr>
        <w:tc>
          <w:tcPr>
            <w:tcW w:w="1119" w:type="dxa"/>
            <w:vMerge w:val="restart"/>
            <w:tcBorders>
              <w:top w:val="single" w:sz="12" w:space="0" w:color="auto"/>
              <w:left w:val="single" w:sz="12" w:space="0" w:color="000000"/>
              <w:right w:val="single" w:sz="4" w:space="0" w:color="auto"/>
            </w:tcBorders>
            <w:shd w:val="clear" w:color="auto" w:fill="D9D9D9"/>
            <w:tcMar>
              <w:top w:w="15" w:type="dxa"/>
              <w:left w:w="108" w:type="dxa"/>
              <w:bottom w:w="0" w:type="dxa"/>
              <w:right w:w="108" w:type="dxa"/>
            </w:tcMar>
            <w:vAlign w:val="center"/>
            <w:hideMark/>
          </w:tcPr>
          <w:p w:rsidR="005B57CE" w:rsidRPr="00CF382B" w:rsidRDefault="00F460F6" w:rsidP="00F460F6">
            <w:pPr>
              <w:topLinePunct/>
              <w:ind w:leftChars="-52" w:left="-125" w:rightChars="-45" w:right="-108" w:firstLine="1"/>
              <w:jc w:val="center"/>
              <w:rPr>
                <w:rFonts w:eastAsia="HG丸ｺﾞｼｯｸM-PRO" w:hAnsi="HG丸ｺﾞｼｯｸM-PRO"/>
              </w:rPr>
            </w:pPr>
            <w:r>
              <w:rPr>
                <w:rFonts w:eastAsia="HG丸ｺﾞｼｯｸM-PRO" w:hAnsi="HG丸ｺﾞｼｯｸM-PRO" w:hint="eastAsia"/>
              </w:rPr>
              <w:t>洪水予報等</w:t>
            </w:r>
          </w:p>
        </w:tc>
        <w:tc>
          <w:tcPr>
            <w:tcW w:w="2410" w:type="dxa"/>
            <w:tcBorders>
              <w:top w:val="single" w:sz="12" w:space="0" w:color="auto"/>
              <w:left w:val="single" w:sz="4" w:space="0" w:color="auto"/>
              <w:bottom w:val="single" w:sz="4" w:space="0" w:color="auto"/>
              <w:right w:val="single" w:sz="4" w:space="0" w:color="auto"/>
            </w:tcBorders>
            <w:shd w:val="clear" w:color="auto" w:fill="D9D9D9"/>
            <w:vAlign w:val="center"/>
          </w:tcPr>
          <w:p w:rsidR="005B57CE" w:rsidRPr="00CF382B" w:rsidRDefault="005B57CE" w:rsidP="005B57CE">
            <w:pPr>
              <w:topLinePunct/>
              <w:ind w:leftChars="41" w:left="98" w:rightChars="58" w:right="139" w:firstLineChars="41" w:firstLine="98"/>
              <w:rPr>
                <w:rFonts w:eastAsia="HG丸ｺﾞｼｯｸM-PRO" w:hAnsi="HG丸ｺﾞｼｯｸM-PRO"/>
              </w:rPr>
            </w:pPr>
            <w:r w:rsidRPr="00CF382B">
              <w:rPr>
                <w:rFonts w:eastAsia="HG丸ｺﾞｼｯｸM-PRO" w:hAnsi="HG丸ｺﾞｼｯｸM-PRO" w:hint="eastAsia"/>
              </w:rPr>
              <w:t>気象情報</w:t>
            </w:r>
          </w:p>
        </w:tc>
        <w:tc>
          <w:tcPr>
            <w:tcW w:w="5954" w:type="dxa"/>
            <w:tcBorders>
              <w:top w:val="single" w:sz="12" w:space="0" w:color="auto"/>
              <w:left w:val="single" w:sz="4" w:space="0" w:color="auto"/>
              <w:bottom w:val="single" w:sz="4" w:space="0" w:color="auto"/>
              <w:right w:val="single" w:sz="12" w:space="0" w:color="000000"/>
            </w:tcBorders>
            <w:shd w:val="clear" w:color="auto" w:fill="auto"/>
            <w:tcMar>
              <w:top w:w="15" w:type="dxa"/>
              <w:left w:w="108" w:type="dxa"/>
              <w:bottom w:w="0" w:type="dxa"/>
              <w:right w:w="108" w:type="dxa"/>
            </w:tcMar>
            <w:vAlign w:val="center"/>
          </w:tcPr>
          <w:p w:rsidR="005B57CE" w:rsidRDefault="005B57CE" w:rsidP="005B57CE">
            <w:pPr>
              <w:topLinePunct/>
              <w:rPr>
                <w:rFonts w:ascii="ＭＳ ゴシック" w:hAnsi="ＭＳ ゴシック"/>
              </w:rPr>
            </w:pPr>
            <w:r>
              <w:rPr>
                <w:rFonts w:ascii="ＭＳ ゴシック" w:hAnsi="ＭＳ ゴシック" w:hint="eastAsia"/>
              </w:rPr>
              <w:t>テレビ、ラジオ、</w:t>
            </w:r>
            <w:r>
              <w:rPr>
                <w:rFonts w:ascii="ＭＳ ゴシック" w:hAnsi="ＭＳ ゴシック"/>
              </w:rPr>
              <w:t>インターネット</w:t>
            </w:r>
          </w:p>
          <w:p w:rsidR="005B57CE" w:rsidRPr="00105B7A" w:rsidRDefault="005B57CE" w:rsidP="005B57CE">
            <w:pPr>
              <w:topLinePunct/>
              <w:rPr>
                <w:rFonts w:ascii="ＭＳ ゴシック" w:hAnsi="ＭＳ ゴシック"/>
              </w:rPr>
            </w:pPr>
            <w:r>
              <w:rPr>
                <w:rFonts w:ascii="ＭＳ ゴシック" w:hAnsi="ＭＳ ゴシック" w:hint="eastAsia"/>
              </w:rPr>
              <w:t>○</w:t>
            </w:r>
            <w:r>
              <w:rPr>
                <w:rFonts w:ascii="ＭＳ ゴシック" w:hAnsi="ＭＳ ゴシック"/>
              </w:rPr>
              <w:t>気象庁ホームページ</w:t>
            </w:r>
            <w:r w:rsidRPr="004B34D1">
              <w:rPr>
                <w:rFonts w:ascii="ＭＳ ゴシック" w:hAnsi="ＭＳ ゴシック" w:hint="eastAsia"/>
                <w:sz w:val="22"/>
              </w:rPr>
              <w:t>(</w:t>
            </w:r>
            <w:r w:rsidRPr="004B34D1">
              <w:rPr>
                <w:rFonts w:ascii="ＭＳ ゴシック" w:hAnsi="ＭＳ ゴシック"/>
                <w:sz w:val="22"/>
              </w:rPr>
              <w:t>http://www.jma.go.jp/)</w:t>
            </w:r>
          </w:p>
        </w:tc>
      </w:tr>
      <w:tr w:rsidR="005B57CE" w:rsidRPr="00CF382B" w:rsidTr="003C1303">
        <w:trPr>
          <w:trHeight w:val="905"/>
        </w:trPr>
        <w:tc>
          <w:tcPr>
            <w:tcW w:w="1119" w:type="dxa"/>
            <w:vMerge/>
            <w:tcBorders>
              <w:left w:val="single" w:sz="12" w:space="0" w:color="000000"/>
              <w:right w:val="single" w:sz="4" w:space="0" w:color="auto"/>
            </w:tcBorders>
            <w:shd w:val="clear" w:color="auto" w:fill="D9D9D9"/>
            <w:tcMar>
              <w:top w:w="15" w:type="dxa"/>
              <w:left w:w="108" w:type="dxa"/>
              <w:bottom w:w="0" w:type="dxa"/>
              <w:right w:w="108" w:type="dxa"/>
            </w:tcMar>
            <w:vAlign w:val="center"/>
            <w:hideMark/>
          </w:tcPr>
          <w:p w:rsidR="005B57CE" w:rsidRPr="00CF382B" w:rsidRDefault="005B57CE" w:rsidP="005B57CE">
            <w:pPr>
              <w:topLinePunct/>
              <w:rPr>
                <w:rFonts w:eastAsia="HG丸ｺﾞｼｯｸM-PRO" w:hAnsi="HG丸ｺﾞｼｯｸM-PRO"/>
              </w:rPr>
            </w:pP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B34D1" w:rsidRDefault="004B34D1" w:rsidP="004B34D1">
            <w:pPr>
              <w:topLinePunct/>
              <w:ind w:leftChars="41" w:left="98" w:rightChars="58" w:right="139" w:firstLineChars="41" w:firstLine="98"/>
              <w:rPr>
                <w:rFonts w:eastAsia="HG丸ｺﾞｼｯｸM-PRO" w:hAnsi="HG丸ｺﾞｼｯｸM-PRO"/>
              </w:rPr>
            </w:pPr>
            <w:r>
              <w:rPr>
                <w:rFonts w:eastAsia="HG丸ｺﾞｼｯｸM-PRO" w:hAnsi="HG丸ｺﾞｼｯｸM-PRO" w:hint="eastAsia"/>
              </w:rPr>
              <w:t>洪水予報、</w:t>
            </w:r>
          </w:p>
          <w:p w:rsidR="005B57CE" w:rsidRDefault="005B57CE" w:rsidP="005B57CE">
            <w:pPr>
              <w:topLinePunct/>
              <w:ind w:leftChars="41" w:left="98" w:rightChars="58" w:right="139" w:firstLineChars="41" w:firstLine="98"/>
              <w:rPr>
                <w:rFonts w:eastAsia="HG丸ｺﾞｼｯｸM-PRO" w:hAnsi="HG丸ｺﾞｼｯｸM-PRO"/>
              </w:rPr>
            </w:pPr>
            <w:r w:rsidRPr="00CF382B">
              <w:rPr>
                <w:rFonts w:eastAsia="HG丸ｺﾞｼｯｸM-PRO" w:hAnsi="HG丸ｺﾞｼｯｸM-PRO" w:hint="eastAsia"/>
              </w:rPr>
              <w:t>水位</w:t>
            </w:r>
            <w:r>
              <w:rPr>
                <w:rFonts w:eastAsia="HG丸ｺﾞｼｯｸM-PRO" w:hAnsi="HG丸ｺﾞｼｯｸM-PRO" w:hint="eastAsia"/>
              </w:rPr>
              <w:t>到達情報</w:t>
            </w:r>
          </w:p>
          <w:p w:rsidR="003C1303" w:rsidRPr="00CF382B" w:rsidRDefault="003C1303" w:rsidP="005B57CE">
            <w:pPr>
              <w:topLinePunct/>
              <w:ind w:leftChars="41" w:left="98" w:rightChars="58" w:right="139" w:firstLineChars="41" w:firstLine="98"/>
              <w:rPr>
                <w:rFonts w:eastAsia="HG丸ｺﾞｼｯｸM-PRO" w:hAnsi="HG丸ｺﾞｼｯｸM-PRO"/>
              </w:rPr>
            </w:pPr>
            <w:r>
              <w:rPr>
                <w:rFonts w:eastAsia="HG丸ｺﾞｼｯｸM-PRO" w:hAnsi="HG丸ｺﾞｼｯｸM-PRO" w:hint="eastAsia"/>
              </w:rPr>
              <w:t>土砂災害警戒情報</w:t>
            </w:r>
          </w:p>
        </w:tc>
        <w:tc>
          <w:tcPr>
            <w:tcW w:w="5954" w:type="dxa"/>
            <w:tcBorders>
              <w:top w:val="single" w:sz="4" w:space="0" w:color="auto"/>
              <w:left w:val="single" w:sz="4" w:space="0" w:color="auto"/>
              <w:bottom w:val="single" w:sz="4" w:space="0" w:color="auto"/>
              <w:right w:val="single" w:sz="12" w:space="0" w:color="000000"/>
            </w:tcBorders>
            <w:shd w:val="clear" w:color="auto" w:fill="auto"/>
            <w:tcMar>
              <w:top w:w="15" w:type="dxa"/>
              <w:left w:w="108" w:type="dxa"/>
              <w:bottom w:w="0" w:type="dxa"/>
              <w:right w:w="108" w:type="dxa"/>
            </w:tcMar>
            <w:vAlign w:val="center"/>
          </w:tcPr>
          <w:p w:rsidR="005B57CE" w:rsidRDefault="005B57CE" w:rsidP="005B57CE">
            <w:pPr>
              <w:topLinePunct/>
              <w:rPr>
                <w:rFonts w:ascii="ＭＳ ゴシック" w:hAnsi="ＭＳ ゴシック"/>
              </w:rPr>
            </w:pPr>
            <w:r>
              <w:rPr>
                <w:rFonts w:ascii="ＭＳ ゴシック" w:hAnsi="ＭＳ ゴシック" w:hint="eastAsia"/>
              </w:rPr>
              <w:t>佐賀県防災ネット「あんあん」</w:t>
            </w:r>
            <w:r w:rsidR="00FB54BE">
              <w:rPr>
                <w:rFonts w:ascii="ＭＳ ゴシック" w:hAnsi="ＭＳ ゴシック" w:hint="eastAsia"/>
              </w:rPr>
              <w:t>アプリ</w:t>
            </w:r>
            <w:r>
              <w:rPr>
                <w:rFonts w:ascii="ＭＳ ゴシック" w:hAnsi="ＭＳ ゴシック" w:hint="eastAsia"/>
              </w:rPr>
              <w:t>、エリアメール、</w:t>
            </w:r>
          </w:p>
          <w:p w:rsidR="005B57CE" w:rsidRDefault="00517D2E" w:rsidP="005B57CE">
            <w:pPr>
              <w:topLinePunct/>
              <w:rPr>
                <w:rFonts w:ascii="ＭＳ ゴシック" w:hAnsi="ＭＳ ゴシック"/>
              </w:rPr>
            </w:pPr>
            <w:r>
              <w:rPr>
                <w:rFonts w:ascii="ＭＳ ゴシック" w:hAnsi="ＭＳ ゴシック" w:hint="eastAsia"/>
              </w:rPr>
              <w:t>伊万里市からの自動音声電話、</w:t>
            </w:r>
            <w:r w:rsidR="005B57CE">
              <w:rPr>
                <w:rFonts w:ascii="ＭＳ ゴシック" w:hAnsi="ＭＳ ゴシック" w:hint="eastAsia"/>
              </w:rPr>
              <w:t>インターネット</w:t>
            </w:r>
          </w:p>
          <w:p w:rsidR="005B57CE" w:rsidRDefault="005B57CE" w:rsidP="005B57CE">
            <w:pPr>
              <w:topLinePunct/>
              <w:ind w:left="960" w:hangingChars="400" w:hanging="960"/>
              <w:jc w:val="left"/>
              <w:rPr>
                <w:rFonts w:ascii="ＭＳ ゴシック" w:hAnsi="ＭＳ ゴシック"/>
              </w:rPr>
            </w:pPr>
            <w:r>
              <w:rPr>
                <w:rFonts w:ascii="ＭＳ ゴシック" w:hAnsi="ＭＳ ゴシック" w:hint="eastAsia"/>
              </w:rPr>
              <w:t>○佐賀県河川情報システム「すい防くん」</w:t>
            </w:r>
          </w:p>
          <w:p w:rsidR="005B57CE" w:rsidRDefault="005B57CE" w:rsidP="005B57CE">
            <w:pPr>
              <w:topLinePunct/>
              <w:ind w:left="880" w:hangingChars="400" w:hanging="880"/>
              <w:jc w:val="left"/>
              <w:rPr>
                <w:rFonts w:asciiTheme="majorHAnsi" w:eastAsiaTheme="majorHAnsi" w:hAnsiTheme="majorHAnsi"/>
                <w:sz w:val="22"/>
              </w:rPr>
            </w:pPr>
            <w:r w:rsidRPr="004B34D1">
              <w:rPr>
                <w:rFonts w:asciiTheme="majorHAnsi" w:eastAsiaTheme="majorHAnsi" w:hAnsiTheme="majorHAnsi" w:hint="eastAsia"/>
                <w:sz w:val="22"/>
              </w:rPr>
              <w:t>(</w:t>
            </w:r>
            <w:r w:rsidRPr="004B34D1">
              <w:rPr>
                <w:rFonts w:asciiTheme="majorHAnsi" w:eastAsiaTheme="majorHAnsi" w:hAnsiTheme="majorHAnsi"/>
                <w:sz w:val="22"/>
              </w:rPr>
              <w:t>https://kasen.pref.saga.lg.jp/gispub/info/top/menu)</w:t>
            </w:r>
          </w:p>
          <w:p w:rsidR="003C1303" w:rsidRDefault="003C1303" w:rsidP="005B57CE">
            <w:pPr>
              <w:topLinePunct/>
              <w:ind w:left="880" w:hangingChars="400" w:hanging="880"/>
              <w:jc w:val="left"/>
              <w:rPr>
                <w:rFonts w:ascii="ＭＳ ゴシック" w:hAnsi="ＭＳ ゴシック"/>
                <w:sz w:val="22"/>
              </w:rPr>
            </w:pPr>
            <w:r>
              <w:rPr>
                <w:rFonts w:ascii="ＭＳ ゴシック" w:hAnsi="ＭＳ ゴシック" w:hint="eastAsia"/>
                <w:sz w:val="22"/>
              </w:rPr>
              <w:t>○佐賀県ホームページ</w:t>
            </w:r>
          </w:p>
          <w:p w:rsidR="003C1303" w:rsidRPr="003C1303" w:rsidRDefault="003C1303" w:rsidP="003C1303">
            <w:pPr>
              <w:topLinePunct/>
              <w:ind w:leftChars="50" w:left="890" w:hangingChars="350" w:hanging="770"/>
              <w:jc w:val="left"/>
              <w:rPr>
                <w:rFonts w:ascii="ＭＳ ゴシック" w:hAnsi="ＭＳ ゴシック"/>
                <w:sz w:val="22"/>
              </w:rPr>
            </w:pPr>
            <w:r>
              <w:rPr>
                <w:rFonts w:ascii="ＭＳ ゴシック" w:hAnsi="ＭＳ ゴシック" w:hint="eastAsia"/>
                <w:sz w:val="22"/>
              </w:rPr>
              <w:t>（http://www.pref.saga.lg.jp/）</w:t>
            </w:r>
          </w:p>
        </w:tc>
      </w:tr>
      <w:tr w:rsidR="005B57CE" w:rsidRPr="00CF382B" w:rsidTr="003C1303">
        <w:trPr>
          <w:trHeight w:val="1140"/>
        </w:trPr>
        <w:tc>
          <w:tcPr>
            <w:tcW w:w="1119" w:type="dxa"/>
            <w:vMerge/>
            <w:tcBorders>
              <w:left w:val="single" w:sz="12" w:space="0" w:color="000000"/>
              <w:right w:val="single" w:sz="4" w:space="0" w:color="auto"/>
            </w:tcBorders>
            <w:shd w:val="clear" w:color="auto" w:fill="D9D9D9"/>
            <w:tcMar>
              <w:top w:w="15" w:type="dxa"/>
              <w:left w:w="108" w:type="dxa"/>
              <w:bottom w:w="0" w:type="dxa"/>
              <w:right w:w="108" w:type="dxa"/>
            </w:tcMar>
            <w:vAlign w:val="center"/>
            <w:hideMark/>
          </w:tcPr>
          <w:p w:rsidR="005B57CE" w:rsidRPr="00CF382B" w:rsidRDefault="005B57CE" w:rsidP="005B57CE">
            <w:pPr>
              <w:topLinePunct/>
              <w:rPr>
                <w:rFonts w:eastAsia="HG丸ｺﾞｼｯｸM-PRO" w:hAnsi="HG丸ｺﾞｼｯｸM-PRO"/>
              </w:rPr>
            </w:pP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B34D1" w:rsidRDefault="004B34D1" w:rsidP="004B34D1">
            <w:pPr>
              <w:topLinePunct/>
              <w:ind w:left="142" w:rightChars="58" w:right="139"/>
              <w:rPr>
                <w:rFonts w:eastAsia="HG丸ｺﾞｼｯｸM-PRO" w:hAnsi="HG丸ｺﾞｼｯｸM-PRO"/>
                <w:spacing w:val="-10"/>
              </w:rPr>
            </w:pPr>
            <w:r>
              <w:rPr>
                <w:rFonts w:eastAsia="HG丸ｺﾞｼｯｸM-PRO" w:hAnsi="HG丸ｺﾞｼｯｸM-PRO" w:hint="eastAsia"/>
                <w:spacing w:val="-10"/>
              </w:rPr>
              <w:t>高齢者等避難、</w:t>
            </w:r>
          </w:p>
          <w:p w:rsidR="005B57CE" w:rsidRPr="004B34D1" w:rsidRDefault="005B57CE" w:rsidP="00FD2683">
            <w:pPr>
              <w:topLinePunct/>
              <w:ind w:left="142" w:rightChars="58" w:right="139"/>
              <w:rPr>
                <w:rFonts w:eastAsia="HG丸ｺﾞｼｯｸM-PRO" w:hAnsi="HG丸ｺﾞｼｯｸM-PRO"/>
                <w:spacing w:val="-10"/>
              </w:rPr>
            </w:pPr>
            <w:r w:rsidRPr="004B34D1">
              <w:rPr>
                <w:rFonts w:eastAsia="HG丸ｺﾞｼｯｸM-PRO" w:hAnsi="HG丸ｺﾞｼｯｸM-PRO" w:hint="eastAsia"/>
                <w:spacing w:val="-10"/>
              </w:rPr>
              <w:t>避難指示</w:t>
            </w:r>
          </w:p>
        </w:tc>
        <w:tc>
          <w:tcPr>
            <w:tcW w:w="5954" w:type="dxa"/>
            <w:tcBorders>
              <w:top w:val="single" w:sz="4" w:space="0" w:color="auto"/>
              <w:left w:val="single" w:sz="4" w:space="0" w:color="auto"/>
              <w:bottom w:val="single" w:sz="4" w:space="0" w:color="auto"/>
              <w:right w:val="single" w:sz="12" w:space="0" w:color="000000"/>
            </w:tcBorders>
            <w:shd w:val="clear" w:color="auto" w:fill="auto"/>
            <w:tcMar>
              <w:top w:w="15" w:type="dxa"/>
              <w:left w:w="108" w:type="dxa"/>
              <w:bottom w:w="0" w:type="dxa"/>
              <w:right w:w="108" w:type="dxa"/>
            </w:tcMar>
            <w:vAlign w:val="center"/>
          </w:tcPr>
          <w:p w:rsidR="005B57CE" w:rsidRDefault="005B57CE" w:rsidP="005B57CE">
            <w:pPr>
              <w:topLinePunct/>
              <w:rPr>
                <w:rFonts w:ascii="ＭＳ ゴシック" w:hAnsi="ＭＳ ゴシック"/>
              </w:rPr>
            </w:pPr>
            <w:r w:rsidRPr="00246548">
              <w:rPr>
                <w:rFonts w:ascii="ＭＳ ゴシック" w:hAnsi="ＭＳ ゴシック" w:hint="eastAsia"/>
              </w:rPr>
              <w:t>防災行政無線</w:t>
            </w:r>
            <w:r>
              <w:rPr>
                <w:rFonts w:ascii="ＭＳ ゴシック" w:hAnsi="ＭＳ ゴシック" w:hint="eastAsia"/>
              </w:rPr>
              <w:t>、佐賀県防災ネット「あんあん」</w:t>
            </w:r>
            <w:r w:rsidR="00FB54BE">
              <w:rPr>
                <w:rFonts w:ascii="ＭＳ ゴシック" w:hAnsi="ＭＳ ゴシック" w:hint="eastAsia"/>
              </w:rPr>
              <w:t>アプリ</w:t>
            </w:r>
            <w:r>
              <w:rPr>
                <w:rFonts w:ascii="ＭＳ ゴシック" w:hAnsi="ＭＳ ゴシック" w:hint="eastAsia"/>
              </w:rPr>
              <w:t>、</w:t>
            </w:r>
          </w:p>
          <w:p w:rsidR="005B57CE" w:rsidRPr="00246548" w:rsidRDefault="005B57CE" w:rsidP="005B57CE">
            <w:pPr>
              <w:topLinePunct/>
              <w:rPr>
                <w:rFonts w:ascii="ＭＳ ゴシック" w:hAnsi="ＭＳ ゴシック"/>
              </w:rPr>
            </w:pPr>
            <w:r>
              <w:rPr>
                <w:rFonts w:ascii="ＭＳ ゴシック" w:hAnsi="ＭＳ ゴシック" w:hint="eastAsia"/>
              </w:rPr>
              <w:t>エリアメール、</w:t>
            </w:r>
            <w:r w:rsidRPr="00246548">
              <w:rPr>
                <w:rFonts w:ascii="ＭＳ ゴシック" w:hAnsi="ＭＳ ゴシック" w:hint="eastAsia"/>
              </w:rPr>
              <w:t>テレビ</w:t>
            </w:r>
            <w:r>
              <w:rPr>
                <w:rFonts w:ascii="ＭＳ ゴシック" w:hAnsi="ＭＳ ゴシック" w:hint="eastAsia"/>
              </w:rPr>
              <w:t>、</w:t>
            </w:r>
            <w:r w:rsidRPr="00246548">
              <w:rPr>
                <w:rFonts w:ascii="ＭＳ ゴシック" w:hAnsi="ＭＳ ゴシック"/>
              </w:rPr>
              <w:t>ラジオ</w:t>
            </w:r>
            <w:r>
              <w:rPr>
                <w:rFonts w:ascii="ＭＳ ゴシック" w:hAnsi="ＭＳ ゴシック" w:hint="eastAsia"/>
              </w:rPr>
              <w:t>、</w:t>
            </w:r>
            <w:r w:rsidRPr="00246548">
              <w:rPr>
                <w:rFonts w:ascii="ＭＳ ゴシック" w:hAnsi="ＭＳ ゴシック" w:hint="eastAsia"/>
              </w:rPr>
              <w:t>インターネット</w:t>
            </w:r>
          </w:p>
          <w:p w:rsidR="005B57CE" w:rsidRPr="00246548" w:rsidRDefault="005B57CE" w:rsidP="005B57CE">
            <w:pPr>
              <w:topLinePunct/>
              <w:rPr>
                <w:rFonts w:ascii="ＭＳ ゴシック" w:hAnsi="ＭＳ ゴシック"/>
              </w:rPr>
            </w:pPr>
            <w:r w:rsidRPr="00246548">
              <w:rPr>
                <w:rFonts w:ascii="ＭＳ ゴシック" w:hAnsi="ＭＳ ゴシック" w:hint="eastAsia"/>
              </w:rPr>
              <w:t>○</w:t>
            </w:r>
            <w:r>
              <w:rPr>
                <w:rFonts w:ascii="ＭＳ ゴシック" w:hAnsi="ＭＳ ゴシック" w:hint="eastAsia"/>
              </w:rPr>
              <w:t>伊万里</w:t>
            </w:r>
            <w:r w:rsidRPr="00246548">
              <w:rPr>
                <w:rFonts w:ascii="ＭＳ ゴシック" w:hAnsi="ＭＳ ゴシック"/>
              </w:rPr>
              <w:t>市ホームページ</w:t>
            </w:r>
          </w:p>
          <w:p w:rsidR="005B57CE" w:rsidRPr="004B34D1" w:rsidRDefault="005B57CE" w:rsidP="005B57CE">
            <w:pPr>
              <w:topLinePunct/>
              <w:ind w:firstLineChars="100" w:firstLine="220"/>
              <w:rPr>
                <w:rFonts w:ascii="ＭＳ ゴシック" w:hAnsi="ＭＳ ゴシック"/>
                <w:sz w:val="22"/>
              </w:rPr>
            </w:pPr>
            <w:r w:rsidRPr="004B34D1">
              <w:rPr>
                <w:rFonts w:ascii="ＭＳ ゴシック" w:hAnsi="ＭＳ ゴシック" w:hint="eastAsia"/>
                <w:sz w:val="22"/>
              </w:rPr>
              <w:t>(</w:t>
            </w:r>
            <w:r w:rsidRPr="004B34D1">
              <w:rPr>
                <w:rFonts w:ascii="ＭＳ ゴシック" w:hAnsi="ＭＳ ゴシック"/>
                <w:sz w:val="22"/>
              </w:rPr>
              <w:t>http://www.city.imari.saga.jp/)</w:t>
            </w:r>
          </w:p>
        </w:tc>
      </w:tr>
      <w:tr w:rsidR="00AC7B9A" w:rsidRPr="00CF382B" w:rsidTr="003C1303">
        <w:trPr>
          <w:trHeight w:val="1105"/>
        </w:trPr>
        <w:tc>
          <w:tcPr>
            <w:tcW w:w="1119" w:type="dxa"/>
            <w:tcBorders>
              <w:left w:val="single" w:sz="12" w:space="0" w:color="000000"/>
              <w:bottom w:val="single" w:sz="12" w:space="0" w:color="auto"/>
              <w:right w:val="single" w:sz="4" w:space="0" w:color="auto"/>
            </w:tcBorders>
            <w:shd w:val="clear" w:color="auto" w:fill="D9D9D9"/>
            <w:tcMar>
              <w:top w:w="15" w:type="dxa"/>
              <w:left w:w="108" w:type="dxa"/>
              <w:bottom w:w="0" w:type="dxa"/>
              <w:right w:w="108" w:type="dxa"/>
            </w:tcMar>
            <w:vAlign w:val="center"/>
          </w:tcPr>
          <w:p w:rsidR="00AC7B9A" w:rsidRPr="00CF382B" w:rsidRDefault="00AC7B9A" w:rsidP="00F460F6">
            <w:pPr>
              <w:topLinePunct/>
              <w:jc w:val="center"/>
              <w:rPr>
                <w:rFonts w:eastAsia="HG丸ｺﾞｼｯｸM-PRO" w:hAnsi="HG丸ｺﾞｼｯｸM-PRO"/>
              </w:rPr>
            </w:pPr>
            <w:r>
              <w:rPr>
                <w:rFonts w:eastAsia="HG丸ｺﾞｼｯｸM-PRO" w:hAnsi="HG丸ｺﾞｼｯｸM-PRO" w:hint="eastAsia"/>
              </w:rPr>
              <w:t>その他</w:t>
            </w:r>
          </w:p>
        </w:tc>
        <w:tc>
          <w:tcPr>
            <w:tcW w:w="2410" w:type="dxa"/>
            <w:tcBorders>
              <w:top w:val="single" w:sz="4" w:space="0" w:color="auto"/>
              <w:left w:val="single" w:sz="4" w:space="0" w:color="auto"/>
              <w:bottom w:val="single" w:sz="12" w:space="0" w:color="auto"/>
              <w:right w:val="single" w:sz="4" w:space="0" w:color="auto"/>
            </w:tcBorders>
            <w:shd w:val="clear" w:color="auto" w:fill="D9D9D9"/>
            <w:vAlign w:val="center"/>
          </w:tcPr>
          <w:p w:rsidR="00AC7B9A" w:rsidRDefault="00AC7B9A" w:rsidP="004B34D1">
            <w:pPr>
              <w:topLinePunct/>
              <w:ind w:left="142" w:rightChars="58" w:right="139"/>
              <w:rPr>
                <w:rFonts w:eastAsia="HG丸ｺﾞｼｯｸM-PRO" w:hAnsi="HG丸ｺﾞｼｯｸM-PRO"/>
                <w:spacing w:val="-10"/>
              </w:rPr>
            </w:pPr>
            <w:r>
              <w:rPr>
                <w:rFonts w:eastAsia="HG丸ｺﾞｼｯｸM-PRO" w:hAnsi="HG丸ｺﾞｼｯｸM-PRO" w:hint="eastAsia"/>
                <w:spacing w:val="-10"/>
              </w:rPr>
              <w:t>施設周辺の浸水状況</w:t>
            </w:r>
            <w:r w:rsidR="003C1303">
              <w:rPr>
                <w:rFonts w:eastAsia="HG丸ｺﾞｼｯｸM-PRO" w:hAnsi="HG丸ｺﾞｼｯｸM-PRO" w:hint="eastAsia"/>
                <w:spacing w:val="-10"/>
              </w:rPr>
              <w:t>・土砂災害の前兆現象</w:t>
            </w:r>
          </w:p>
        </w:tc>
        <w:tc>
          <w:tcPr>
            <w:tcW w:w="5954" w:type="dxa"/>
            <w:tcBorders>
              <w:top w:val="single" w:sz="4" w:space="0" w:color="auto"/>
              <w:left w:val="single" w:sz="4" w:space="0" w:color="auto"/>
              <w:bottom w:val="single" w:sz="12" w:space="0" w:color="auto"/>
              <w:right w:val="single" w:sz="12" w:space="0" w:color="000000"/>
            </w:tcBorders>
            <w:shd w:val="clear" w:color="auto" w:fill="auto"/>
            <w:tcMar>
              <w:top w:w="15" w:type="dxa"/>
              <w:left w:w="108" w:type="dxa"/>
              <w:bottom w:w="0" w:type="dxa"/>
              <w:right w:w="108" w:type="dxa"/>
            </w:tcMar>
            <w:vAlign w:val="center"/>
          </w:tcPr>
          <w:p w:rsidR="00AC7B9A" w:rsidRDefault="00AC7B9A" w:rsidP="00F460F6">
            <w:pPr>
              <w:topLinePunct/>
              <w:rPr>
                <w:rFonts w:ascii="ＭＳ ゴシック" w:hAnsi="ＭＳ ゴシック"/>
              </w:rPr>
            </w:pPr>
            <w:r>
              <w:rPr>
                <w:rFonts w:ascii="ＭＳ ゴシック" w:hAnsi="ＭＳ ゴシック" w:hint="eastAsia"/>
              </w:rPr>
              <w:t>施設職員による目視</w:t>
            </w:r>
          </w:p>
          <w:p w:rsidR="00AC7B9A" w:rsidRPr="00246548" w:rsidRDefault="00AC7B9A" w:rsidP="00F460F6">
            <w:pPr>
              <w:topLinePunct/>
              <w:rPr>
                <w:rFonts w:ascii="ＭＳ ゴシック" w:hAnsi="ＭＳ ゴシック"/>
              </w:rPr>
            </w:pPr>
            <w:r w:rsidRPr="00B82286">
              <w:rPr>
                <w:rFonts w:ascii="ＭＳ ゴシック" w:hAnsi="ＭＳ ゴシック" w:hint="eastAsia"/>
                <w:sz w:val="22"/>
              </w:rPr>
              <w:t>（安全に配慮して危険な場所に近づかないよう施設内から実施）</w:t>
            </w:r>
          </w:p>
        </w:tc>
      </w:tr>
    </w:tbl>
    <w:p w:rsidR="00BB5CA5" w:rsidRDefault="00BB5CA5" w:rsidP="00FD5300">
      <w:pPr>
        <w:topLinePunct/>
        <w:ind w:leftChars="100" w:left="240" w:firstLineChars="100" w:firstLine="240"/>
      </w:pPr>
    </w:p>
    <w:p w:rsidR="00BD557B" w:rsidRDefault="00B02101" w:rsidP="00FD5300">
      <w:pPr>
        <w:topLinePunct/>
        <w:ind w:leftChars="100" w:left="240" w:firstLineChars="100" w:firstLine="240"/>
      </w:pPr>
      <w:r>
        <w:rPr>
          <w:rFonts w:hint="eastAsia"/>
        </w:rPr>
        <w:t>停電時は、ラジオ、タブレット、携帯電話を利用して情報を収集するものとし、これに備えて、乾電池、バッテリー等を備蓄する。</w:t>
      </w:r>
    </w:p>
    <w:p w:rsidR="00B02101" w:rsidRDefault="009835F6" w:rsidP="00BA75E5">
      <w:pPr>
        <w:topLinePunct/>
        <w:ind w:leftChars="100" w:left="240" w:firstLineChars="100" w:firstLine="240"/>
        <w:jc w:val="left"/>
      </w:pPr>
      <w:r>
        <w:rPr>
          <w:rFonts w:hint="eastAsia"/>
        </w:rPr>
        <w:t>提供される情報に加えて、雨の降り方、施設周辺の水路や道路の状況、斜面に危険な前兆がないか等、施設内から確認を行う。</w:t>
      </w:r>
    </w:p>
    <w:p w:rsidR="00BC5B93" w:rsidRDefault="00BC5B93" w:rsidP="00BA75E5">
      <w:pPr>
        <w:topLinePunct/>
        <w:ind w:leftChars="100" w:left="240" w:firstLineChars="100" w:firstLine="240"/>
        <w:jc w:val="left"/>
      </w:pPr>
    </w:p>
    <w:p w:rsidR="00BC5B93" w:rsidRPr="00BC5B93" w:rsidRDefault="00BC5B93" w:rsidP="00BC5B93">
      <w:pPr>
        <w:spacing w:line="400" w:lineRule="exact"/>
        <w:ind w:firstLineChars="200" w:firstLine="482"/>
        <w:rPr>
          <w:b/>
        </w:rPr>
      </w:pPr>
      <w:r>
        <w:rPr>
          <w:rFonts w:hint="eastAsia"/>
          <w:b/>
        </w:rPr>
        <w:t>「対応別避難誘導一覧表</w:t>
      </w:r>
      <w:r w:rsidRPr="00BA75E5">
        <w:rPr>
          <w:rFonts w:hint="eastAsia"/>
          <w:b/>
        </w:rPr>
        <w:t>」</w:t>
      </w:r>
      <w:r w:rsidRPr="00BA75E5">
        <w:rPr>
          <w:rFonts w:hint="eastAsia"/>
        </w:rPr>
        <w:t>⇒</w:t>
      </w:r>
      <w:r>
        <w:rPr>
          <w:rFonts w:hint="eastAsia"/>
        </w:rPr>
        <w:t xml:space="preserve"> </w:t>
      </w:r>
      <w:r>
        <w:rPr>
          <w:rFonts w:hint="eastAsia"/>
          <w:b/>
          <w:bdr w:val="single" w:sz="4" w:space="0" w:color="auto"/>
        </w:rPr>
        <w:t>様式１１</w:t>
      </w:r>
    </w:p>
    <w:p w:rsidR="00B02101" w:rsidRDefault="00B02101" w:rsidP="00FD5300">
      <w:pPr>
        <w:topLinePunct/>
        <w:ind w:leftChars="100" w:left="240" w:firstLineChars="100" w:firstLine="240"/>
      </w:pPr>
    </w:p>
    <w:p w:rsidR="00BD557B" w:rsidRPr="00BD557B" w:rsidRDefault="00BD557B" w:rsidP="00FD5300">
      <w:pPr>
        <w:topLinePunct/>
        <w:ind w:firstLineChars="100" w:firstLine="240"/>
      </w:pPr>
      <w:r w:rsidRPr="00BD557B">
        <w:rPr>
          <w:rFonts w:hint="eastAsia"/>
        </w:rPr>
        <w:t>（２）情報伝達</w:t>
      </w:r>
    </w:p>
    <w:p w:rsidR="00BD557B" w:rsidRPr="00BD557B" w:rsidRDefault="00BD557B" w:rsidP="00BA75E5">
      <w:pPr>
        <w:topLinePunct/>
        <w:ind w:leftChars="199" w:left="711" w:hangingChars="97" w:hanging="233"/>
        <w:jc w:val="left"/>
      </w:pPr>
      <w:r w:rsidRPr="00BD557B">
        <w:rPr>
          <w:rFonts w:hint="eastAsia"/>
        </w:rPr>
        <w:t>①「緊急連絡網」に基づき、</w:t>
      </w:r>
      <w:r w:rsidR="009835F6" w:rsidRPr="00BD557B">
        <w:rPr>
          <w:rFonts w:hint="eastAsia"/>
        </w:rPr>
        <w:t>気象情報、洪水予報</w:t>
      </w:r>
      <w:r w:rsidR="009835F6">
        <w:rPr>
          <w:rFonts w:hint="eastAsia"/>
        </w:rPr>
        <w:t>、土砂災害警戒情報</w:t>
      </w:r>
      <w:r w:rsidR="009835F6" w:rsidRPr="00BD557B">
        <w:rPr>
          <w:rFonts w:hint="eastAsia"/>
        </w:rPr>
        <w:t>等の情報を施設内関係者間で共有する。</w:t>
      </w:r>
    </w:p>
    <w:p w:rsidR="00BA75E5" w:rsidRDefault="00BD557B" w:rsidP="00BA75E5">
      <w:pPr>
        <w:topLinePunct/>
        <w:ind w:leftChars="199" w:left="711" w:hangingChars="97" w:hanging="233"/>
        <w:jc w:val="left"/>
      </w:pPr>
      <w:r w:rsidRPr="00BD557B">
        <w:rPr>
          <w:rFonts w:hint="eastAsia"/>
        </w:rPr>
        <w:t>②</w:t>
      </w:r>
      <w:r w:rsidR="00B02101">
        <w:rPr>
          <w:rFonts w:hint="eastAsia"/>
        </w:rPr>
        <w:t>避難する場合には、「利用者緊急連絡先一覧表」に基づき、利用者の保護者・家族等に対し、「</w:t>
      </w:r>
      <w:r w:rsidR="00B02101" w:rsidRPr="00B02101">
        <w:rPr>
          <w:rFonts w:hint="eastAsia"/>
          <w:u w:val="single"/>
        </w:rPr>
        <w:t xml:space="preserve">　</w:t>
      </w:r>
      <w:r w:rsidR="00936907">
        <w:rPr>
          <w:rFonts w:hint="eastAsia"/>
          <w:u w:val="single"/>
        </w:rPr>
        <w:t>△△</w:t>
      </w:r>
      <w:r w:rsidR="00B02101" w:rsidRPr="00B02101">
        <w:rPr>
          <w:rFonts w:hint="eastAsia"/>
          <w:u w:val="single"/>
        </w:rPr>
        <w:t xml:space="preserve">　</w:t>
      </w:r>
      <w:r w:rsidR="00B02101" w:rsidRPr="00B02101">
        <w:rPr>
          <w:rFonts w:hint="eastAsia"/>
        </w:rPr>
        <w:t>（避難場所）</w:t>
      </w:r>
      <w:r w:rsidR="00770F11">
        <w:rPr>
          <w:rFonts w:hint="eastAsia"/>
        </w:rPr>
        <w:t>へ避難する、</w:t>
      </w:r>
      <w:r w:rsidR="00BA75E5">
        <w:rPr>
          <w:rFonts w:hint="eastAsia"/>
        </w:rPr>
        <w:t>利用者の引き渡しは</w:t>
      </w:r>
    </w:p>
    <w:p w:rsidR="00BD557B" w:rsidRPr="00BD557B" w:rsidRDefault="00BA75E5" w:rsidP="00BA75E5">
      <w:pPr>
        <w:topLinePunct/>
        <w:ind w:leftChars="199" w:left="478" w:firstLineChars="100" w:firstLine="240"/>
        <w:jc w:val="left"/>
      </w:pPr>
      <w:r w:rsidRPr="00BA75E5">
        <w:rPr>
          <w:rFonts w:hint="eastAsia"/>
          <w:u w:val="single"/>
        </w:rPr>
        <w:t xml:space="preserve">　</w:t>
      </w:r>
      <w:r w:rsidR="00936907">
        <w:rPr>
          <w:rFonts w:hint="eastAsia"/>
          <w:u w:val="single"/>
        </w:rPr>
        <w:t>△△</w:t>
      </w:r>
      <w:r w:rsidRPr="00BA75E5">
        <w:rPr>
          <w:rFonts w:hint="eastAsia"/>
          <w:u w:val="single"/>
        </w:rPr>
        <w:t xml:space="preserve">　</w:t>
      </w:r>
      <w:r w:rsidRPr="00BA75E5">
        <w:rPr>
          <w:rFonts w:hint="eastAsia"/>
        </w:rPr>
        <w:t>（避</w:t>
      </w:r>
      <w:r w:rsidR="00770F11">
        <w:rPr>
          <w:rFonts w:hint="eastAsia"/>
        </w:rPr>
        <w:t>難場所）において行う、</w:t>
      </w:r>
      <w:r>
        <w:rPr>
          <w:rFonts w:hint="eastAsia"/>
        </w:rPr>
        <w:t>利用者の引き渡し開始は</w:t>
      </w:r>
      <w:r w:rsidRPr="00BA75E5">
        <w:rPr>
          <w:rFonts w:hint="eastAsia"/>
          <w:u w:val="single"/>
        </w:rPr>
        <w:t xml:space="preserve">　</w:t>
      </w:r>
      <w:r w:rsidR="00936907">
        <w:rPr>
          <w:rFonts w:hint="eastAsia"/>
          <w:u w:val="single"/>
        </w:rPr>
        <w:t>○○</w:t>
      </w:r>
      <w:r w:rsidRPr="00BA75E5">
        <w:rPr>
          <w:rFonts w:hint="eastAsia"/>
          <w:u w:val="single"/>
        </w:rPr>
        <w:t xml:space="preserve">　</w:t>
      </w:r>
      <w:r w:rsidR="00770F11">
        <w:rPr>
          <w:rFonts w:hint="eastAsia"/>
        </w:rPr>
        <w:t>時頃とする</w:t>
      </w:r>
      <w:r w:rsidR="00B02101">
        <w:rPr>
          <w:rFonts w:hint="eastAsia"/>
        </w:rPr>
        <w:t>」</w:t>
      </w:r>
      <w:r>
        <w:rPr>
          <w:rFonts w:hint="eastAsia"/>
        </w:rPr>
        <w:t>旨を連絡する。</w:t>
      </w:r>
    </w:p>
    <w:p w:rsidR="00BB5CA5" w:rsidRDefault="00BB5CA5" w:rsidP="00BB5CA5"/>
    <w:p w:rsidR="00BA75E5" w:rsidRPr="00BA75E5" w:rsidRDefault="00BA75E5" w:rsidP="00BA75E5">
      <w:pPr>
        <w:spacing w:line="400" w:lineRule="exact"/>
        <w:ind w:firstLineChars="200" w:firstLine="482"/>
        <w:rPr>
          <w:b/>
        </w:rPr>
      </w:pPr>
      <w:r w:rsidRPr="00BA75E5">
        <w:rPr>
          <w:rFonts w:hint="eastAsia"/>
          <w:b/>
        </w:rPr>
        <w:t>「利用者緊急連絡先一覧表」</w:t>
      </w:r>
      <w:r w:rsidRPr="00BA75E5">
        <w:rPr>
          <w:rFonts w:hint="eastAsia"/>
        </w:rPr>
        <w:t>⇒</w:t>
      </w:r>
      <w:r>
        <w:rPr>
          <w:rFonts w:hint="eastAsia"/>
        </w:rPr>
        <w:t xml:space="preserve"> </w:t>
      </w:r>
      <w:r w:rsidRPr="00BA75E5">
        <w:rPr>
          <w:rFonts w:hint="eastAsia"/>
          <w:b/>
          <w:bdr w:val="single" w:sz="4" w:space="0" w:color="auto"/>
        </w:rPr>
        <w:t>様式８</w:t>
      </w:r>
    </w:p>
    <w:p w:rsidR="00BA75E5" w:rsidRPr="00BA75E5" w:rsidRDefault="00BA75E5" w:rsidP="00BA75E5">
      <w:pPr>
        <w:spacing w:line="400" w:lineRule="exact"/>
        <w:ind w:firstLineChars="200" w:firstLine="482"/>
        <w:rPr>
          <w:b/>
          <w:bdr w:val="single" w:sz="4" w:space="0" w:color="auto"/>
        </w:rPr>
        <w:sectPr w:rsidR="00BA75E5" w:rsidRPr="00BA75E5" w:rsidSect="00BB5CA5">
          <w:footerReference w:type="default" r:id="rId9"/>
          <w:pgSz w:w="11906" w:h="16838" w:code="9"/>
          <w:pgMar w:top="1701" w:right="1418" w:bottom="1134" w:left="1418" w:header="851" w:footer="567" w:gutter="0"/>
          <w:cols w:space="425"/>
          <w:docGrid w:type="lines" w:linePitch="326"/>
        </w:sectPr>
      </w:pPr>
      <w:r w:rsidRPr="00BA75E5">
        <w:rPr>
          <w:rFonts w:hint="eastAsia"/>
          <w:b/>
        </w:rPr>
        <w:t>「緊急連絡網」</w:t>
      </w:r>
      <w:r w:rsidRPr="00BA75E5">
        <w:rPr>
          <w:rFonts w:hint="eastAsia"/>
        </w:rPr>
        <w:t>⇒</w:t>
      </w:r>
      <w:r>
        <w:rPr>
          <w:rFonts w:hint="eastAsia"/>
        </w:rPr>
        <w:t xml:space="preserve"> </w:t>
      </w:r>
      <w:r w:rsidRPr="00BA75E5">
        <w:rPr>
          <w:rFonts w:hint="eastAsia"/>
          <w:b/>
          <w:bdr w:val="single" w:sz="4" w:space="0" w:color="auto"/>
        </w:rPr>
        <w:t>様式９</w:t>
      </w:r>
    </w:p>
    <w:p w:rsidR="00FD5300" w:rsidRPr="004076AB" w:rsidRDefault="003057E9" w:rsidP="00FD5300">
      <w:pPr>
        <w:snapToGrid w:val="0"/>
        <w:rPr>
          <w:b/>
          <w:sz w:val="28"/>
        </w:rPr>
      </w:pPr>
      <w:r>
        <w:rPr>
          <w:noProof/>
        </w:rPr>
        <w:lastRenderedPageBreak/>
        <mc:AlternateContent>
          <mc:Choice Requires="wps">
            <w:drawing>
              <wp:anchor distT="0" distB="0" distL="114300" distR="114300" simplePos="0" relativeHeight="251628032"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64516"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FB54BE" w:rsidRPr="00CF382B" w:rsidRDefault="00FB54BE"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81" type="#_x0000_t202" style="position:absolute;left:0;text-align:left;margin-left:433.1pt;margin-top:-45.3pt;width:57.95pt;height:30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w9UAIAAGQEAAAOAAAAZHJzL2Uyb0RvYy54bWysVMFu1DAQvSPxD5bvNLttd1uiZqvSUoTU&#10;AlLhA7yOs7FwPGbs3aQcdyXER/ALiDPfkx9h7HS3LUgcEDlYM7bn+c2bmZycdo1hK4Vegy34eG/E&#10;mbISSm0XBf/w/vLZMWc+CFsKA1YV/FZ5fjp7+uSkdbnahxpMqZARiPV56wpeh+DyLPOyVo3we+CU&#10;pcMKsBGBXFxkJYqW0BuT7Y9G06wFLB2CVN7T7sVwyGcJv6qUDG+ryqvATMGJW0grpnUe12x2IvIF&#10;CldreUdD/AOLRmhLj+6gLkQQbIn6D6hGSwQPVdiT0GRQVVqqlANlMx79ls1NLZxKuZA43u1k8v8P&#10;Vr5ZvUOmy4JPDyfjKWdWNFSmfvOlX3/v1z/7zVfWb771m02//kE+OxxHzVrncwq9cRQcuhfQUe1T&#10;/t5dgfzomYXzWtiFOkOEtlaiJM4pMnsQOuD4CDJvr6Gkh8UyQALqKmyioCQRI3Sq3e2uXqoLTNLm&#10;0cHk+XTCmaSjg+PxaJTqmYl8G+zQh1cKGhaNgiO1QwIXqysfKA26ur0S3/JgdHmpjUkOLubnBtlK&#10;UOtcpi9mTiGPrhnLWkpt/4ge/zsG0btn+Aij0YGGwOim4Me7SyKPsr20ZWrRILQZbCJgLPGIOkbp&#10;BhFDN+9SGSeTbX3mUN6SsghD09OQklEDfuaspYYvuP+0FKg4M68tVSdORzKOaK7Iwe3ufGsIKym8&#10;4DIgZ4NzHoZZWjrUi5rwhy6wcEZ1rHTSOBIduNyxplZOOt6NXZyVh366df9zmP0CAAD//wMAUEsD&#10;BBQABgAIAAAAIQCSusHi4QAAAAsBAAAPAAAAZHJzL2Rvd25yZXYueG1sTI/BToNAEIbvJr7DZky8&#10;mHYpRgRkaUxjL15U6gNslylQ2VnCblvw6R1Pepx/vvzzTbGebC/OOPrOkYLVMgKBZFzdUaPgc7dd&#10;pCB80FTr3hEqmNHDury+KnReuwt94LkKjeAS8rlW0IYw5FJ606LVfukGJN4d3Gh14HFsZD3qC5fb&#10;XsZRlEirO+ILrR5w06L5qk5WwePx4eXt7nv7brKde50PtjLzcaPU7c30/AQi4BT+YPjVZ3Uo2Wnv&#10;TlR70StIkyRmVMEiixIQTGRpvAKx5+SeE1kW8v8P5Q8AAAD//wMAUEsBAi0AFAAGAAgAAAAhALaD&#10;OJL+AAAA4QEAABMAAAAAAAAAAAAAAAAAAAAAAFtDb250ZW50X1R5cGVzXS54bWxQSwECLQAUAAYA&#10;CAAAACEAOP0h/9YAAACUAQAACwAAAAAAAAAAAAAAAAAvAQAAX3JlbHMvLnJlbHNQSwECLQAUAAYA&#10;CAAAACEA5o/MPVACAABkBAAADgAAAAAAAAAAAAAAAAAuAgAAZHJzL2Uyb0RvYy54bWxQSwECLQAU&#10;AAYACAAAACEAkrrB4uEAAAALAQAADwAAAAAAAAAAAAAAAACqBAAAZHJzL2Rvd25yZXYueG1sUEsF&#10;BgAAAAAEAAQA8wAAALgFAAAAAA==&#10;" strokeweight="1pt">
                <v:textbox inset="0,2mm,0,0">
                  <w:txbxContent>
                    <w:p w:rsidR="00FB54BE" w:rsidRPr="00CF382B" w:rsidRDefault="00FB54BE"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v:textbox>
              </v:shape>
            </w:pict>
          </mc:Fallback>
        </mc:AlternateContent>
      </w:r>
      <w:r w:rsidR="00FD5300" w:rsidRPr="00FD5300">
        <w:rPr>
          <w:rFonts w:hint="eastAsia"/>
          <w:b/>
          <w:sz w:val="28"/>
        </w:rPr>
        <w:t>６</w:t>
      </w:r>
      <w:r w:rsidR="00FD5300" w:rsidRPr="001E17BA">
        <w:rPr>
          <w:rFonts w:hint="eastAsia"/>
          <w:b/>
          <w:sz w:val="28"/>
        </w:rPr>
        <w:t xml:space="preserve">　</w:t>
      </w:r>
      <w:r w:rsidR="00FD5300" w:rsidRPr="00FD5300">
        <w:rPr>
          <w:rFonts w:hint="eastAsia"/>
          <w:b/>
          <w:sz w:val="28"/>
        </w:rPr>
        <w:t>避難誘導</w:t>
      </w:r>
    </w:p>
    <w:p w:rsidR="00FD5300" w:rsidRPr="00FD5300" w:rsidRDefault="00FD5300" w:rsidP="00FD5300">
      <w:pPr>
        <w:topLinePunct/>
        <w:ind w:firstLineChars="100" w:firstLine="240"/>
      </w:pPr>
      <w:r w:rsidRPr="00FD5300">
        <w:rPr>
          <w:rFonts w:hint="eastAsia"/>
        </w:rPr>
        <w:t>避難誘導については、次のとおり行う。</w:t>
      </w:r>
    </w:p>
    <w:p w:rsidR="00FD5300" w:rsidRPr="00CF382B" w:rsidRDefault="00FD5300" w:rsidP="00FD5300">
      <w:pPr>
        <w:topLinePunct/>
        <w:ind w:firstLineChars="100" w:firstLine="240"/>
        <w:rPr>
          <w:rFonts w:ascii="ＭＳ ゴシック" w:hAnsi="ＭＳ ゴシック"/>
        </w:rPr>
      </w:pPr>
      <w:r>
        <w:rPr>
          <w:rFonts w:hint="eastAsia"/>
        </w:rPr>
        <w:t>（</w:t>
      </w:r>
      <w:r w:rsidRPr="00BD557B">
        <w:rPr>
          <w:rFonts w:hint="eastAsia"/>
        </w:rPr>
        <w:t>１）</w:t>
      </w:r>
      <w:r w:rsidRPr="00CF382B">
        <w:rPr>
          <w:rFonts w:ascii="ＭＳ ゴシック" w:hAnsi="ＭＳ ゴシック" w:hint="eastAsia"/>
        </w:rPr>
        <w:t>避難場所</w:t>
      </w:r>
      <w:r w:rsidR="0033328C">
        <w:rPr>
          <w:rFonts w:ascii="ＭＳ ゴシック" w:hAnsi="ＭＳ ゴシック" w:hint="eastAsia"/>
        </w:rPr>
        <w:t>、移動距離及び手段</w:t>
      </w:r>
    </w:p>
    <w:p w:rsidR="002C1E18" w:rsidRDefault="002C1E18" w:rsidP="002C1E18">
      <w:pPr>
        <w:topLinePunct/>
        <w:spacing w:line="300" w:lineRule="exact"/>
        <w:ind w:leftChars="200" w:left="480" w:firstLineChars="100" w:firstLine="240"/>
      </w:pPr>
      <w:r w:rsidRPr="00FD5300">
        <w:rPr>
          <w:rFonts w:hint="eastAsia"/>
        </w:rPr>
        <w:t>避難場所は下表のとおりとする。</w:t>
      </w:r>
    </w:p>
    <w:p w:rsidR="002C1E18" w:rsidRDefault="002C1E18" w:rsidP="002C1E18">
      <w:pPr>
        <w:topLinePunct/>
        <w:spacing w:line="300" w:lineRule="exact"/>
        <w:ind w:leftChars="200" w:left="480" w:firstLineChars="100" w:firstLine="240"/>
      </w:pPr>
      <w:r>
        <w:rPr>
          <w:rFonts w:hint="eastAsia"/>
        </w:rPr>
        <w:t>洪水時、浸水深が大きく施設全体が浸水するおそれがある場合、浸水継続時間が長く長期的に孤立するおそれがある場合は立ち退き避難（水平避難）する。関連施設への避難も選択肢の１つである。利用者に合わせて移動手段に配慮する。</w:t>
      </w:r>
    </w:p>
    <w:p w:rsidR="002C1E18" w:rsidRPr="002C1E18" w:rsidRDefault="00100A75" w:rsidP="002C1E18">
      <w:pPr>
        <w:topLinePunct/>
        <w:spacing w:line="300" w:lineRule="exact"/>
        <w:ind w:leftChars="200" w:left="480" w:firstLineChars="100" w:firstLine="240"/>
      </w:pPr>
      <w:r>
        <w:rPr>
          <w:rFonts w:hint="eastAsia"/>
        </w:rPr>
        <w:t>ただし、</w:t>
      </w:r>
      <w:r w:rsidR="002C1E18">
        <w:rPr>
          <w:rFonts w:hint="eastAsia"/>
        </w:rPr>
        <w:t>避難場所への立ち退き避難（水平避難）が危険</w:t>
      </w:r>
      <w:r w:rsidR="002B47FE">
        <w:rPr>
          <w:rFonts w:hint="eastAsia"/>
        </w:rPr>
        <w:t>な場合は、近隣の安全な場所への避難、または、施</w:t>
      </w:r>
      <w:r w:rsidR="002B47FE" w:rsidRPr="00FD5300">
        <w:rPr>
          <w:rFonts w:hint="eastAsia"/>
        </w:rPr>
        <w:t>設</w:t>
      </w:r>
      <w:r w:rsidR="002B47FE">
        <w:rPr>
          <w:rFonts w:hint="eastAsia"/>
        </w:rPr>
        <w:t>が</w:t>
      </w:r>
      <w:r w:rsidR="002B47FE">
        <w:t>土砂災害</w:t>
      </w:r>
      <w:r w:rsidR="002B47FE">
        <w:rPr>
          <w:rFonts w:hint="eastAsia"/>
        </w:rPr>
        <w:t>特別</w:t>
      </w:r>
      <w:r w:rsidR="002B47FE">
        <w:t>警戒区域に含まれておらず</w:t>
      </w:r>
      <w:r w:rsidR="002B47FE" w:rsidRPr="00FD5300">
        <w:rPr>
          <w:rFonts w:hint="eastAsia"/>
        </w:rPr>
        <w:t>建物が堅牢で家屋倒壊のおそれがない場合、屋内安全確保を図るものとする。</w:t>
      </w:r>
    </w:p>
    <w:p w:rsidR="002C1E18" w:rsidRPr="00FD5300" w:rsidRDefault="002C1E18" w:rsidP="002C1E18">
      <w:pPr>
        <w:topLinePunct/>
        <w:spacing w:line="300" w:lineRule="exact"/>
        <w:ind w:leftChars="100" w:left="240" w:firstLineChars="100" w:firstLine="240"/>
      </w:pPr>
    </w:p>
    <w:p w:rsidR="002C1E18" w:rsidRDefault="002C1E18" w:rsidP="002C1E18">
      <w:pPr>
        <w:topLinePunct/>
        <w:spacing w:line="300" w:lineRule="exact"/>
        <w:ind w:firstLineChars="100" w:firstLine="240"/>
      </w:pPr>
      <w:r>
        <w:rPr>
          <w:rFonts w:hint="eastAsia"/>
        </w:rPr>
        <w:t>（２）</w:t>
      </w:r>
      <w:r>
        <w:t>避難基準</w:t>
      </w:r>
    </w:p>
    <w:p w:rsidR="002C1E18" w:rsidRDefault="00FD2683" w:rsidP="002C1E18">
      <w:pPr>
        <w:topLinePunct/>
        <w:spacing w:line="300" w:lineRule="exact"/>
        <w:ind w:leftChars="200" w:left="480" w:firstLineChars="100" w:firstLine="240"/>
      </w:pPr>
      <w:r>
        <w:rPr>
          <w:rFonts w:hint="eastAsia"/>
        </w:rPr>
        <w:t>河</w:t>
      </w:r>
      <w:r w:rsidR="00253B99">
        <w:rPr>
          <w:rFonts w:hint="eastAsia"/>
        </w:rPr>
        <w:t>川の避難判断水位情報の発表、</w:t>
      </w:r>
      <w:r w:rsidR="002C1E18">
        <w:rPr>
          <w:rFonts w:hint="eastAsia"/>
        </w:rPr>
        <w:t>伊万里市</w:t>
      </w:r>
      <w:r w:rsidR="002C1E18" w:rsidRPr="00842417">
        <w:rPr>
          <w:rFonts w:hint="eastAsia"/>
        </w:rPr>
        <w:t>から高齢者等避難の発令があった場合に避難等を開始する。但し、次に示すような土砂災害の前兆現象を確認した際は、</w:t>
      </w:r>
      <w:r w:rsidR="002C1E18">
        <w:rPr>
          <w:rFonts w:hint="eastAsia"/>
        </w:rPr>
        <w:t>伊万里</w:t>
      </w:r>
      <w:r w:rsidR="002C1E18" w:rsidRPr="00842417">
        <w:rPr>
          <w:rFonts w:hint="eastAsia"/>
        </w:rPr>
        <w:t>市からの情報を待つことなく避難を開始する。</w:t>
      </w:r>
    </w:p>
    <w:p w:rsidR="002C1E18" w:rsidRDefault="002C1E18" w:rsidP="009E0A90">
      <w:pPr>
        <w:topLinePunct/>
        <w:spacing w:line="200" w:lineRule="exact"/>
        <w:ind w:leftChars="200" w:left="480" w:firstLineChars="100" w:firstLine="240"/>
      </w:pPr>
    </w:p>
    <w:tbl>
      <w:tblPr>
        <w:tblStyle w:val="a3"/>
        <w:tblW w:w="0" w:type="auto"/>
        <w:tblInd w:w="675" w:type="dxa"/>
        <w:tblLook w:val="04A0" w:firstRow="1" w:lastRow="0" w:firstColumn="1" w:lastColumn="0" w:noHBand="0" w:noVBand="1"/>
      </w:tblPr>
      <w:tblGrid>
        <w:gridCol w:w="8222"/>
      </w:tblGrid>
      <w:tr w:rsidR="002C1E18" w:rsidRPr="009E0A90" w:rsidTr="00FF63AA">
        <w:tc>
          <w:tcPr>
            <w:tcW w:w="8222" w:type="dxa"/>
          </w:tcPr>
          <w:p w:rsidR="002C1E18" w:rsidRPr="009E0A90" w:rsidRDefault="002C1E18" w:rsidP="00FF63AA">
            <w:pPr>
              <w:spacing w:line="300" w:lineRule="exact"/>
              <w:ind w:firstLineChars="100" w:firstLine="220"/>
              <w:rPr>
                <w:sz w:val="22"/>
              </w:rPr>
            </w:pPr>
            <w:r w:rsidRPr="009E0A90">
              <w:rPr>
                <w:rFonts w:hint="eastAsia"/>
                <w:sz w:val="22"/>
              </w:rPr>
              <w:t>・がけの表面に水が流れ出す　　　・がけから水が噴き出す。</w:t>
            </w:r>
          </w:p>
          <w:p w:rsidR="002C1E18" w:rsidRPr="009E0A90" w:rsidRDefault="002C1E18" w:rsidP="00FF63AA">
            <w:pPr>
              <w:spacing w:line="300" w:lineRule="exact"/>
              <w:ind w:firstLineChars="100" w:firstLine="220"/>
              <w:rPr>
                <w:sz w:val="22"/>
              </w:rPr>
            </w:pPr>
            <w:r w:rsidRPr="009E0A90">
              <w:rPr>
                <w:rFonts w:hint="eastAsia"/>
                <w:sz w:val="22"/>
              </w:rPr>
              <w:t>・小石がパラパラと落ちる　　　　・がけからの水が濁りだす</w:t>
            </w:r>
          </w:p>
          <w:p w:rsidR="002C1E18" w:rsidRPr="009E0A90" w:rsidRDefault="002C1E18" w:rsidP="00FF63AA">
            <w:pPr>
              <w:spacing w:line="300" w:lineRule="exact"/>
              <w:ind w:firstLineChars="100" w:firstLine="220"/>
              <w:rPr>
                <w:sz w:val="22"/>
              </w:rPr>
            </w:pPr>
            <w:r w:rsidRPr="009E0A90">
              <w:rPr>
                <w:rFonts w:hint="eastAsia"/>
                <w:sz w:val="22"/>
              </w:rPr>
              <w:t>・がけの樹木が傾く　　　　　　　・樹木の根の切れる音がする</w:t>
            </w:r>
          </w:p>
          <w:p w:rsidR="002C1E18" w:rsidRPr="009E0A90" w:rsidRDefault="002C1E18" w:rsidP="00FF63AA">
            <w:pPr>
              <w:spacing w:line="300" w:lineRule="exact"/>
              <w:ind w:firstLineChars="100" w:firstLine="220"/>
              <w:rPr>
                <w:sz w:val="22"/>
              </w:rPr>
            </w:pPr>
            <w:r w:rsidRPr="009E0A90">
              <w:rPr>
                <w:rFonts w:hint="eastAsia"/>
                <w:sz w:val="22"/>
              </w:rPr>
              <w:t>・樹木の倒れる音がする　　　　　・がけに割れ目が見える</w:t>
            </w:r>
          </w:p>
          <w:p w:rsidR="002C1E18" w:rsidRPr="009E0A90" w:rsidRDefault="002C1E18" w:rsidP="00FF63AA">
            <w:pPr>
              <w:spacing w:line="300" w:lineRule="exact"/>
              <w:ind w:firstLineChars="100" w:firstLine="220"/>
              <w:rPr>
                <w:sz w:val="22"/>
              </w:rPr>
            </w:pPr>
            <w:r w:rsidRPr="009E0A90">
              <w:rPr>
                <w:rFonts w:hint="eastAsia"/>
                <w:sz w:val="22"/>
              </w:rPr>
              <w:t>・斜面が膨らみだす　　　　　　　・地鳴りがする</w:t>
            </w:r>
          </w:p>
        </w:tc>
      </w:tr>
    </w:tbl>
    <w:p w:rsidR="00BB42E1" w:rsidRDefault="00BB42E1" w:rsidP="00BB42E1">
      <w:pPr>
        <w:topLinePunct/>
      </w:pPr>
    </w:p>
    <w:p w:rsidR="009A0E48" w:rsidRPr="009373EF" w:rsidRDefault="00BB42E1" w:rsidP="009373EF">
      <w:pPr>
        <w:topLinePunct/>
      </w:pPr>
      <w:r>
        <w:rPr>
          <w:rFonts w:hint="eastAsia"/>
        </w:rPr>
        <w:t xml:space="preserve">　①立ち退き避難（水平避難</w:t>
      </w:r>
      <w:r w:rsidR="009373EF">
        <w:rPr>
          <w:rFonts w:hint="eastAsia"/>
        </w:rPr>
        <w:t>）</w:t>
      </w:r>
      <w:r>
        <w:rPr>
          <w:rFonts w:hint="eastAsia"/>
        </w:rPr>
        <w:t>を行う場合</w:t>
      </w:r>
    </w:p>
    <w:tbl>
      <w:tblPr>
        <w:tblW w:w="8908" w:type="dxa"/>
        <w:jc w:val="center"/>
        <w:tblCellMar>
          <w:left w:w="0" w:type="dxa"/>
          <w:right w:w="0" w:type="dxa"/>
        </w:tblCellMar>
        <w:tblLook w:val="0420" w:firstRow="1" w:lastRow="0" w:firstColumn="0" w:lastColumn="0" w:noHBand="0" w:noVBand="1"/>
      </w:tblPr>
      <w:tblGrid>
        <w:gridCol w:w="1459"/>
        <w:gridCol w:w="4330"/>
        <w:gridCol w:w="709"/>
        <w:gridCol w:w="425"/>
        <w:gridCol w:w="567"/>
        <w:gridCol w:w="567"/>
        <w:gridCol w:w="423"/>
        <w:gridCol w:w="428"/>
      </w:tblGrid>
      <w:tr w:rsidR="0033328C" w:rsidRPr="00CF382B" w:rsidTr="009373EF">
        <w:trPr>
          <w:trHeight w:hRule="exact" w:val="340"/>
          <w:jc w:val="center"/>
        </w:trPr>
        <w:tc>
          <w:tcPr>
            <w:tcW w:w="1459" w:type="dxa"/>
            <w:vMerge w:val="restart"/>
            <w:tcBorders>
              <w:top w:val="single" w:sz="12" w:space="0" w:color="auto"/>
              <w:left w:val="single" w:sz="12" w:space="0" w:color="auto"/>
              <w:right w:val="single" w:sz="8" w:space="0" w:color="000000"/>
            </w:tcBorders>
            <w:shd w:val="clear" w:color="auto" w:fill="D9D9D9"/>
            <w:tcMar>
              <w:top w:w="72" w:type="dxa"/>
              <w:left w:w="15" w:type="dxa"/>
              <w:bottom w:w="72" w:type="dxa"/>
              <w:right w:w="15" w:type="dxa"/>
            </w:tcMar>
            <w:vAlign w:val="center"/>
            <w:hideMark/>
          </w:tcPr>
          <w:p w:rsidR="0033328C" w:rsidRPr="00CF382B" w:rsidRDefault="00BF71DC" w:rsidP="00BF71DC">
            <w:pPr>
              <w:snapToGrid w:val="0"/>
              <w:jc w:val="center"/>
              <w:rPr>
                <w:rFonts w:eastAsia="HG丸ｺﾞｼｯｸM-PRO" w:hAnsi="HG丸ｺﾞｼｯｸM-PRO"/>
                <w:sz w:val="22"/>
              </w:rPr>
            </w:pPr>
            <w:r>
              <w:rPr>
                <w:rFonts w:eastAsia="HG丸ｺﾞｼｯｸM-PRO" w:hAnsi="HG丸ｺﾞｼｯｸM-PRO" w:hint="eastAsia"/>
                <w:sz w:val="22"/>
              </w:rPr>
              <w:t>避難先※</w:t>
            </w:r>
          </w:p>
        </w:tc>
        <w:tc>
          <w:tcPr>
            <w:tcW w:w="4330" w:type="dxa"/>
            <w:vMerge w:val="restart"/>
            <w:tcBorders>
              <w:top w:val="single" w:sz="12" w:space="0" w:color="auto"/>
              <w:left w:val="single" w:sz="8" w:space="0" w:color="000000"/>
              <w:right w:val="single" w:sz="8" w:space="0" w:color="000000"/>
            </w:tcBorders>
            <w:shd w:val="clear" w:color="auto" w:fill="D9D9D9"/>
            <w:tcMar>
              <w:top w:w="72" w:type="dxa"/>
              <w:left w:w="15" w:type="dxa"/>
              <w:bottom w:w="72" w:type="dxa"/>
              <w:right w:w="15" w:type="dxa"/>
            </w:tcMar>
            <w:vAlign w:val="center"/>
            <w:hideMark/>
          </w:tcPr>
          <w:p w:rsidR="0033328C" w:rsidRPr="00CF382B" w:rsidRDefault="00BF71DC" w:rsidP="00FD5300">
            <w:pPr>
              <w:snapToGrid w:val="0"/>
              <w:jc w:val="center"/>
              <w:rPr>
                <w:rFonts w:eastAsia="HG丸ｺﾞｼｯｸM-PRO" w:hAnsi="HG丸ｺﾞｼｯｸM-PRO"/>
                <w:sz w:val="22"/>
              </w:rPr>
            </w:pPr>
            <w:r>
              <w:rPr>
                <w:rFonts w:eastAsia="HG丸ｺﾞｼｯｸM-PRO" w:hAnsi="HG丸ｺﾞｼｯｸM-PRO" w:hint="eastAsia"/>
                <w:sz w:val="22"/>
              </w:rPr>
              <w:t>避難場所名</w:t>
            </w:r>
            <w:r w:rsidR="0033328C" w:rsidRPr="00CF382B">
              <w:rPr>
                <w:rFonts w:eastAsia="HG丸ｺﾞｼｯｸM-PRO" w:hAnsi="HG丸ｺﾞｼｯｸM-PRO" w:hint="eastAsia"/>
                <w:sz w:val="22"/>
              </w:rPr>
              <w:t>称</w:t>
            </w:r>
          </w:p>
        </w:tc>
        <w:tc>
          <w:tcPr>
            <w:tcW w:w="1134" w:type="dxa"/>
            <w:gridSpan w:val="2"/>
            <w:vMerge w:val="restart"/>
            <w:tcBorders>
              <w:top w:val="single" w:sz="12" w:space="0" w:color="auto"/>
              <w:left w:val="single" w:sz="8" w:space="0" w:color="000000"/>
              <w:right w:val="single" w:sz="8" w:space="0" w:color="000000"/>
            </w:tcBorders>
            <w:shd w:val="clear" w:color="auto" w:fill="D9D9D9"/>
            <w:tcMar>
              <w:top w:w="72" w:type="dxa"/>
              <w:left w:w="15" w:type="dxa"/>
              <w:bottom w:w="72" w:type="dxa"/>
              <w:right w:w="15" w:type="dxa"/>
            </w:tcMar>
            <w:vAlign w:val="center"/>
            <w:hideMark/>
          </w:tcPr>
          <w:p w:rsidR="0033328C" w:rsidRPr="00CF382B" w:rsidRDefault="0033328C" w:rsidP="00FD5300">
            <w:pPr>
              <w:snapToGrid w:val="0"/>
              <w:jc w:val="center"/>
              <w:rPr>
                <w:rFonts w:eastAsia="HG丸ｺﾞｼｯｸM-PRO" w:hAnsi="HG丸ｺﾞｼｯｸM-PRO"/>
                <w:sz w:val="22"/>
              </w:rPr>
            </w:pPr>
            <w:r w:rsidRPr="00CF382B">
              <w:rPr>
                <w:rFonts w:eastAsia="HG丸ｺﾞｼｯｸM-PRO" w:hAnsi="HG丸ｺﾞｼｯｸM-PRO" w:hint="eastAsia"/>
                <w:sz w:val="22"/>
              </w:rPr>
              <w:t>移動距離</w:t>
            </w:r>
          </w:p>
        </w:tc>
        <w:tc>
          <w:tcPr>
            <w:tcW w:w="1985" w:type="dxa"/>
            <w:gridSpan w:val="4"/>
            <w:tcBorders>
              <w:top w:val="single" w:sz="12" w:space="0" w:color="auto"/>
              <w:left w:val="single" w:sz="8" w:space="0" w:color="000000"/>
              <w:bottom w:val="single" w:sz="4" w:space="0" w:color="auto"/>
              <w:right w:val="single" w:sz="12" w:space="0" w:color="auto"/>
            </w:tcBorders>
            <w:shd w:val="clear" w:color="auto" w:fill="D9D9D9"/>
            <w:tcMar>
              <w:top w:w="72" w:type="dxa"/>
              <w:left w:w="15" w:type="dxa"/>
              <w:bottom w:w="72" w:type="dxa"/>
              <w:right w:w="15" w:type="dxa"/>
            </w:tcMar>
            <w:vAlign w:val="center"/>
            <w:hideMark/>
          </w:tcPr>
          <w:p w:rsidR="0033328C" w:rsidRPr="00CF382B" w:rsidRDefault="0033328C" w:rsidP="009373EF">
            <w:pPr>
              <w:snapToGrid w:val="0"/>
              <w:spacing w:line="240" w:lineRule="exact"/>
              <w:jc w:val="center"/>
              <w:rPr>
                <w:rFonts w:eastAsia="HG丸ｺﾞｼｯｸM-PRO" w:hAnsi="HG丸ｺﾞｼｯｸM-PRO"/>
                <w:sz w:val="22"/>
              </w:rPr>
            </w:pPr>
            <w:r w:rsidRPr="00CF382B">
              <w:rPr>
                <w:rFonts w:eastAsia="HG丸ｺﾞｼｯｸM-PRO" w:hAnsi="HG丸ｺﾞｼｯｸM-PRO" w:hint="eastAsia"/>
                <w:sz w:val="22"/>
              </w:rPr>
              <w:t>移動手段</w:t>
            </w:r>
          </w:p>
        </w:tc>
      </w:tr>
      <w:tr w:rsidR="0033328C" w:rsidRPr="00CF382B" w:rsidTr="009373EF">
        <w:trPr>
          <w:trHeight w:hRule="exact" w:val="340"/>
          <w:jc w:val="center"/>
        </w:trPr>
        <w:tc>
          <w:tcPr>
            <w:tcW w:w="1459" w:type="dxa"/>
            <w:vMerge/>
            <w:tcBorders>
              <w:left w:val="single" w:sz="12" w:space="0" w:color="auto"/>
              <w:bottom w:val="single" w:sz="8" w:space="0" w:color="000000"/>
              <w:right w:val="single" w:sz="8" w:space="0" w:color="000000"/>
            </w:tcBorders>
            <w:shd w:val="clear" w:color="auto" w:fill="D9D9D9"/>
            <w:tcMar>
              <w:top w:w="72" w:type="dxa"/>
              <w:left w:w="15" w:type="dxa"/>
              <w:bottom w:w="72" w:type="dxa"/>
              <w:right w:w="15" w:type="dxa"/>
            </w:tcMar>
            <w:vAlign w:val="center"/>
          </w:tcPr>
          <w:p w:rsidR="0033328C" w:rsidRPr="00CF382B" w:rsidRDefault="0033328C" w:rsidP="00FD5300">
            <w:pPr>
              <w:snapToGrid w:val="0"/>
              <w:rPr>
                <w:rFonts w:eastAsia="HG丸ｺﾞｼｯｸM-PRO" w:hAnsi="HG丸ｺﾞｼｯｸM-PRO"/>
                <w:sz w:val="22"/>
              </w:rPr>
            </w:pPr>
          </w:p>
        </w:tc>
        <w:tc>
          <w:tcPr>
            <w:tcW w:w="4330" w:type="dxa"/>
            <w:vMerge/>
            <w:tcBorders>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rsidR="0033328C" w:rsidRPr="00CF382B" w:rsidRDefault="0033328C" w:rsidP="00FD5300">
            <w:pPr>
              <w:snapToGrid w:val="0"/>
              <w:jc w:val="center"/>
              <w:rPr>
                <w:rFonts w:eastAsia="HG丸ｺﾞｼｯｸM-PRO" w:hAnsi="HG丸ｺﾞｼｯｸM-PRO"/>
                <w:sz w:val="22"/>
              </w:rPr>
            </w:pPr>
          </w:p>
        </w:tc>
        <w:tc>
          <w:tcPr>
            <w:tcW w:w="1134" w:type="dxa"/>
            <w:gridSpan w:val="2"/>
            <w:vMerge/>
            <w:tcBorders>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rsidR="0033328C" w:rsidRPr="00CF382B" w:rsidRDefault="0033328C" w:rsidP="00FD5300">
            <w:pPr>
              <w:snapToGrid w:val="0"/>
              <w:jc w:val="center"/>
              <w:rPr>
                <w:rFonts w:eastAsia="HG丸ｺﾞｼｯｸM-PRO" w:hAnsi="HG丸ｺﾞｼｯｸM-PRO"/>
                <w:sz w:val="22"/>
              </w:rPr>
            </w:pPr>
          </w:p>
        </w:tc>
        <w:tc>
          <w:tcPr>
            <w:tcW w:w="567" w:type="dxa"/>
            <w:tcBorders>
              <w:top w:val="single" w:sz="4" w:space="0" w:color="auto"/>
              <w:left w:val="single" w:sz="8" w:space="0" w:color="000000"/>
              <w:bottom w:val="single" w:sz="8" w:space="0" w:color="000000"/>
              <w:right w:val="single" w:sz="4" w:space="0" w:color="auto"/>
            </w:tcBorders>
            <w:shd w:val="clear" w:color="auto" w:fill="D9D9D9"/>
            <w:tcMar>
              <w:top w:w="72" w:type="dxa"/>
              <w:left w:w="15" w:type="dxa"/>
              <w:bottom w:w="72" w:type="dxa"/>
              <w:right w:w="15" w:type="dxa"/>
            </w:tcMar>
            <w:vAlign w:val="center"/>
          </w:tcPr>
          <w:p w:rsidR="0033328C" w:rsidRPr="00CF382B" w:rsidRDefault="0033328C" w:rsidP="009373EF">
            <w:pPr>
              <w:snapToGrid w:val="0"/>
              <w:spacing w:line="240" w:lineRule="exact"/>
              <w:jc w:val="center"/>
              <w:rPr>
                <w:rFonts w:eastAsia="HG丸ｺﾞｼｯｸM-PRO" w:hAnsi="HG丸ｺﾞｼｯｸM-PRO"/>
                <w:sz w:val="22"/>
              </w:rPr>
            </w:pPr>
            <w:r>
              <w:rPr>
                <w:rFonts w:eastAsia="HG丸ｺﾞｼｯｸM-PRO" w:hAnsi="HG丸ｺﾞｼｯｸM-PRO" w:hint="eastAsia"/>
                <w:sz w:val="22"/>
              </w:rPr>
              <w:t>徒歩</w:t>
            </w:r>
          </w:p>
        </w:tc>
        <w:tc>
          <w:tcPr>
            <w:tcW w:w="1418" w:type="dxa"/>
            <w:gridSpan w:val="3"/>
            <w:tcBorders>
              <w:top w:val="single" w:sz="4" w:space="0" w:color="auto"/>
              <w:left w:val="single" w:sz="4" w:space="0" w:color="auto"/>
              <w:bottom w:val="single" w:sz="8" w:space="0" w:color="000000"/>
              <w:right w:val="single" w:sz="12" w:space="0" w:color="auto"/>
            </w:tcBorders>
            <w:shd w:val="clear" w:color="auto" w:fill="D9D9D9"/>
            <w:vAlign w:val="center"/>
          </w:tcPr>
          <w:p w:rsidR="0033328C" w:rsidRPr="00CF382B" w:rsidRDefault="0033328C" w:rsidP="009373EF">
            <w:pPr>
              <w:snapToGrid w:val="0"/>
              <w:spacing w:line="240" w:lineRule="exact"/>
              <w:jc w:val="center"/>
              <w:rPr>
                <w:rFonts w:eastAsia="HG丸ｺﾞｼｯｸM-PRO" w:hAnsi="HG丸ｺﾞｼｯｸM-PRO"/>
                <w:sz w:val="22"/>
              </w:rPr>
            </w:pPr>
            <w:r>
              <w:rPr>
                <w:rFonts w:eastAsia="HG丸ｺﾞｼｯｸM-PRO" w:hAnsi="HG丸ｺﾞｼｯｸM-PRO" w:hint="eastAsia"/>
                <w:sz w:val="22"/>
              </w:rPr>
              <w:t>車両</w:t>
            </w:r>
          </w:p>
        </w:tc>
      </w:tr>
      <w:tr w:rsidR="0033328C" w:rsidRPr="00CF382B" w:rsidTr="009373EF">
        <w:trPr>
          <w:trHeight w:val="340"/>
          <w:jc w:val="center"/>
        </w:trPr>
        <w:tc>
          <w:tcPr>
            <w:tcW w:w="1459" w:type="dxa"/>
            <w:tcBorders>
              <w:top w:val="single" w:sz="8" w:space="0" w:color="000000"/>
              <w:left w:val="single" w:sz="12" w:space="0" w:color="auto"/>
              <w:bottom w:val="single" w:sz="4" w:space="0" w:color="auto"/>
              <w:right w:val="single" w:sz="8" w:space="0" w:color="000000"/>
            </w:tcBorders>
            <w:shd w:val="clear" w:color="auto" w:fill="D9D9D9"/>
            <w:tcMar>
              <w:top w:w="72" w:type="dxa"/>
              <w:left w:w="15" w:type="dxa"/>
              <w:bottom w:w="72" w:type="dxa"/>
              <w:right w:w="15" w:type="dxa"/>
            </w:tcMar>
            <w:vAlign w:val="center"/>
            <w:hideMark/>
          </w:tcPr>
          <w:p w:rsidR="0033328C" w:rsidRPr="00CF382B" w:rsidRDefault="0033328C" w:rsidP="00A81BAF">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w:t>
            </w:r>
            <w:r>
              <w:rPr>
                <w:rFonts w:eastAsia="HG丸ｺﾞｼｯｸM-PRO" w:hAnsi="HG丸ｺﾞｼｯｸM-PRO" w:hint="eastAsia"/>
                <w:b/>
                <w:bCs/>
                <w:sz w:val="22"/>
              </w:rPr>
              <w:t>場</w:t>
            </w:r>
            <w:r w:rsidRPr="00CF382B">
              <w:rPr>
                <w:rFonts w:eastAsia="HG丸ｺﾞｼｯｸM-PRO" w:hAnsi="HG丸ｺﾞｼｯｸM-PRO" w:hint="eastAsia"/>
                <w:b/>
                <w:bCs/>
                <w:sz w:val="22"/>
              </w:rPr>
              <w:t>所</w:t>
            </w:r>
            <w:r>
              <w:rPr>
                <w:rFonts w:eastAsia="HG丸ｺﾞｼｯｸM-PRO" w:hAnsi="HG丸ｺﾞｼｯｸM-PRO" w:hint="eastAsia"/>
                <w:b/>
                <w:bCs/>
                <w:sz w:val="22"/>
              </w:rPr>
              <w:t>１</w:t>
            </w:r>
          </w:p>
        </w:tc>
        <w:tc>
          <w:tcPr>
            <w:tcW w:w="4330" w:type="dxa"/>
            <w:tcBorders>
              <w:top w:val="single" w:sz="8" w:space="0" w:color="000000"/>
              <w:left w:val="single" w:sz="8" w:space="0" w:color="000000"/>
              <w:bottom w:val="single" w:sz="4" w:space="0" w:color="auto"/>
              <w:right w:val="single" w:sz="8" w:space="0" w:color="000000"/>
            </w:tcBorders>
            <w:shd w:val="clear" w:color="auto" w:fill="auto"/>
            <w:tcMar>
              <w:top w:w="72" w:type="dxa"/>
              <w:left w:w="15" w:type="dxa"/>
              <w:bottom w:w="72" w:type="dxa"/>
              <w:right w:w="15" w:type="dxa"/>
            </w:tcMar>
            <w:vAlign w:val="center"/>
            <w:hideMark/>
          </w:tcPr>
          <w:p w:rsidR="0033328C" w:rsidRPr="00B9462F" w:rsidRDefault="0033328C" w:rsidP="007D3F7B">
            <w:pPr>
              <w:snapToGrid w:val="0"/>
              <w:jc w:val="center"/>
              <w:rPr>
                <w:rFonts w:ascii="ＭＳ ゴシック" w:hAnsi="ＭＳ ゴシック"/>
                <w:sz w:val="22"/>
              </w:rPr>
            </w:pPr>
          </w:p>
        </w:tc>
        <w:tc>
          <w:tcPr>
            <w:tcW w:w="709" w:type="dxa"/>
            <w:tcBorders>
              <w:top w:val="single" w:sz="8" w:space="0" w:color="000000"/>
              <w:left w:val="single" w:sz="8" w:space="0" w:color="000000"/>
              <w:bottom w:val="single" w:sz="4" w:space="0" w:color="auto"/>
            </w:tcBorders>
            <w:shd w:val="clear" w:color="auto" w:fill="auto"/>
            <w:tcMar>
              <w:top w:w="72" w:type="dxa"/>
              <w:left w:w="15" w:type="dxa"/>
              <w:bottom w:w="72" w:type="dxa"/>
              <w:right w:w="15" w:type="dxa"/>
            </w:tcMar>
            <w:vAlign w:val="center"/>
            <w:hideMark/>
          </w:tcPr>
          <w:p w:rsidR="0033328C" w:rsidRPr="00CF382B" w:rsidRDefault="0033328C" w:rsidP="00FD5300">
            <w:pPr>
              <w:snapToGrid w:val="0"/>
              <w:jc w:val="center"/>
              <w:rPr>
                <w:rFonts w:eastAsia="HG丸ｺﾞｼｯｸM-PRO" w:hAnsi="HG丸ｺﾞｼｯｸM-PRO"/>
                <w:sz w:val="22"/>
              </w:rPr>
            </w:pPr>
          </w:p>
        </w:tc>
        <w:tc>
          <w:tcPr>
            <w:tcW w:w="425" w:type="dxa"/>
            <w:tcBorders>
              <w:top w:val="single" w:sz="8" w:space="0" w:color="000000"/>
              <w:bottom w:val="single" w:sz="4" w:space="0" w:color="auto"/>
              <w:right w:val="single" w:sz="8" w:space="0" w:color="000000"/>
            </w:tcBorders>
            <w:shd w:val="clear" w:color="auto" w:fill="auto"/>
            <w:vAlign w:val="center"/>
          </w:tcPr>
          <w:p w:rsidR="0033328C" w:rsidRPr="00CF382B" w:rsidRDefault="0033328C" w:rsidP="00FD5300">
            <w:pPr>
              <w:snapToGrid w:val="0"/>
              <w:jc w:val="center"/>
              <w:rPr>
                <w:rFonts w:eastAsia="HG丸ｺﾞｼｯｸM-PRO" w:hAnsi="HG丸ｺﾞｼｯｸM-PRO"/>
                <w:sz w:val="22"/>
              </w:rPr>
            </w:pPr>
            <w:r>
              <w:rPr>
                <w:rFonts w:eastAsia="HG丸ｺﾞｼｯｸM-PRO" w:hAnsi="HG丸ｺﾞｼｯｸM-PRO" w:hint="eastAsia"/>
                <w:sz w:val="22"/>
              </w:rPr>
              <w:t>m</w:t>
            </w:r>
          </w:p>
        </w:tc>
        <w:tc>
          <w:tcPr>
            <w:tcW w:w="567" w:type="dxa"/>
            <w:tcBorders>
              <w:top w:val="single" w:sz="8" w:space="0" w:color="000000"/>
              <w:left w:val="single" w:sz="8" w:space="0" w:color="000000"/>
              <w:bottom w:val="single" w:sz="4" w:space="0" w:color="auto"/>
              <w:right w:val="single" w:sz="4" w:space="0" w:color="auto"/>
            </w:tcBorders>
            <w:shd w:val="clear" w:color="auto" w:fill="auto"/>
            <w:tcMar>
              <w:top w:w="72" w:type="dxa"/>
              <w:left w:w="57" w:type="dxa"/>
              <w:bottom w:w="72" w:type="dxa"/>
              <w:right w:w="15" w:type="dxa"/>
            </w:tcMar>
            <w:vAlign w:val="center"/>
            <w:hideMark/>
          </w:tcPr>
          <w:p w:rsidR="0033328C" w:rsidRPr="00CF382B" w:rsidRDefault="0033328C" w:rsidP="0033328C">
            <w:pPr>
              <w:snapToGrid w:val="0"/>
              <w:jc w:val="center"/>
              <w:rPr>
                <w:rFonts w:eastAsia="HG丸ｺﾞｼｯｸM-PRO" w:hAnsi="HG丸ｺﾞｼｯｸM-PRO"/>
                <w:sz w:val="22"/>
              </w:rPr>
            </w:pPr>
            <w:r>
              <w:rPr>
                <w:rFonts w:eastAsia="HG丸ｺﾞｼｯｸM-PRO" w:hAnsi="HG丸ｺﾞｼｯｸM-PRO" w:hint="eastAsia"/>
                <w:sz w:val="22"/>
              </w:rPr>
              <w:t>□</w:t>
            </w:r>
          </w:p>
        </w:tc>
        <w:tc>
          <w:tcPr>
            <w:tcW w:w="567" w:type="dxa"/>
            <w:tcBorders>
              <w:top w:val="single" w:sz="8" w:space="0" w:color="000000"/>
              <w:left w:val="single" w:sz="4" w:space="0" w:color="auto"/>
              <w:bottom w:val="single" w:sz="4" w:space="0" w:color="auto"/>
            </w:tcBorders>
            <w:shd w:val="clear" w:color="auto" w:fill="auto"/>
            <w:vAlign w:val="center"/>
          </w:tcPr>
          <w:p w:rsidR="0033328C" w:rsidRPr="00CF382B" w:rsidRDefault="0033328C" w:rsidP="0033328C">
            <w:pPr>
              <w:snapToGrid w:val="0"/>
              <w:jc w:val="center"/>
              <w:rPr>
                <w:rFonts w:eastAsia="HG丸ｺﾞｼｯｸM-PRO" w:hAnsi="HG丸ｺﾞｼｯｸM-PRO"/>
                <w:sz w:val="22"/>
              </w:rPr>
            </w:pPr>
            <w:r>
              <w:rPr>
                <w:rFonts w:eastAsia="HG丸ｺﾞｼｯｸM-PRO" w:hAnsi="HG丸ｺﾞｼｯｸM-PRO" w:hint="eastAsia"/>
                <w:sz w:val="22"/>
              </w:rPr>
              <w:t>□</w:t>
            </w:r>
          </w:p>
        </w:tc>
        <w:tc>
          <w:tcPr>
            <w:tcW w:w="423" w:type="dxa"/>
            <w:tcBorders>
              <w:top w:val="dotted" w:sz="4" w:space="0" w:color="FFFFFF" w:themeColor="background1"/>
              <w:left w:val="nil"/>
              <w:bottom w:val="single" w:sz="4" w:space="0" w:color="auto"/>
            </w:tcBorders>
            <w:shd w:val="clear" w:color="auto" w:fill="auto"/>
            <w:vAlign w:val="center"/>
          </w:tcPr>
          <w:p w:rsidR="0033328C" w:rsidRPr="00BB42E1" w:rsidRDefault="00BB42E1" w:rsidP="00BB42E1">
            <w:pPr>
              <w:snapToGrid w:val="0"/>
              <w:ind w:leftChars="-177" w:hangingChars="193" w:hanging="425"/>
              <w:jc w:val="center"/>
              <w:rPr>
                <w:rFonts w:eastAsia="HG丸ｺﾞｼｯｸM-PRO" w:hAnsi="HG丸ｺﾞｼｯｸM-PRO"/>
                <w:sz w:val="22"/>
                <w:highlight w:val="yellow"/>
              </w:rPr>
            </w:pPr>
            <w:r w:rsidRPr="0040036E">
              <w:rPr>
                <w:rFonts w:eastAsia="HG丸ｺﾞｼｯｸM-PRO" w:hAnsi="HG丸ｺﾞｼｯｸM-PRO" w:hint="eastAsia"/>
                <w:sz w:val="22"/>
              </w:rPr>
              <w:t xml:space="preserve">　　</w:t>
            </w:r>
          </w:p>
        </w:tc>
        <w:tc>
          <w:tcPr>
            <w:tcW w:w="428" w:type="dxa"/>
            <w:tcBorders>
              <w:top w:val="single" w:sz="8" w:space="0" w:color="000000"/>
              <w:left w:val="nil"/>
              <w:bottom w:val="single" w:sz="4" w:space="0" w:color="auto"/>
              <w:right w:val="single" w:sz="12" w:space="0" w:color="auto"/>
            </w:tcBorders>
            <w:shd w:val="clear" w:color="auto" w:fill="auto"/>
            <w:vAlign w:val="center"/>
          </w:tcPr>
          <w:p w:rsidR="0033328C" w:rsidRPr="00CF382B" w:rsidRDefault="0033328C" w:rsidP="0033328C">
            <w:pPr>
              <w:snapToGrid w:val="0"/>
              <w:jc w:val="center"/>
              <w:rPr>
                <w:rFonts w:eastAsia="HG丸ｺﾞｼｯｸM-PRO" w:hAnsi="HG丸ｺﾞｼｯｸM-PRO"/>
                <w:sz w:val="22"/>
              </w:rPr>
            </w:pPr>
            <w:r w:rsidRPr="00CF382B">
              <w:rPr>
                <w:rFonts w:eastAsia="HG丸ｺﾞｼｯｸM-PRO" w:hAnsi="HG丸ｺﾞｼｯｸM-PRO" w:hint="eastAsia"/>
                <w:sz w:val="22"/>
              </w:rPr>
              <w:t>台</w:t>
            </w:r>
          </w:p>
        </w:tc>
      </w:tr>
      <w:tr w:rsidR="0033328C" w:rsidRPr="00CF382B" w:rsidTr="009373EF">
        <w:trPr>
          <w:trHeight w:val="340"/>
          <w:jc w:val="center"/>
        </w:trPr>
        <w:tc>
          <w:tcPr>
            <w:tcW w:w="1459" w:type="dxa"/>
            <w:tcBorders>
              <w:top w:val="single" w:sz="4" w:space="0" w:color="auto"/>
              <w:left w:val="single" w:sz="12" w:space="0" w:color="auto"/>
              <w:bottom w:val="single" w:sz="12" w:space="0" w:color="auto"/>
              <w:right w:val="single" w:sz="8" w:space="0" w:color="000000"/>
            </w:tcBorders>
            <w:shd w:val="clear" w:color="auto" w:fill="D9D9D9"/>
            <w:tcMar>
              <w:top w:w="72" w:type="dxa"/>
              <w:left w:w="15" w:type="dxa"/>
              <w:bottom w:w="72" w:type="dxa"/>
              <w:right w:w="15" w:type="dxa"/>
            </w:tcMar>
            <w:vAlign w:val="center"/>
          </w:tcPr>
          <w:p w:rsidR="0033328C" w:rsidRPr="00CF382B" w:rsidRDefault="0033328C" w:rsidP="00A81BAF">
            <w:pPr>
              <w:snapToGrid w:val="0"/>
              <w:jc w:val="center"/>
              <w:rPr>
                <w:rFonts w:eastAsia="HG丸ｺﾞｼｯｸM-PRO" w:hAnsi="HG丸ｺﾞｼｯｸM-PRO"/>
                <w:b/>
                <w:bCs/>
                <w:sz w:val="22"/>
              </w:rPr>
            </w:pPr>
            <w:r>
              <w:rPr>
                <w:rFonts w:eastAsia="HG丸ｺﾞｼｯｸM-PRO" w:hAnsi="HG丸ｺﾞｼｯｸM-PRO" w:hint="eastAsia"/>
                <w:b/>
                <w:bCs/>
                <w:sz w:val="22"/>
              </w:rPr>
              <w:t>避難場所</w:t>
            </w:r>
            <w:r w:rsidR="00A81BAF">
              <w:rPr>
                <w:rFonts w:eastAsia="HG丸ｺﾞｼｯｸM-PRO" w:hAnsi="HG丸ｺﾞｼｯｸM-PRO" w:hint="eastAsia"/>
                <w:b/>
                <w:bCs/>
                <w:sz w:val="22"/>
              </w:rPr>
              <w:t>2</w:t>
            </w:r>
          </w:p>
        </w:tc>
        <w:tc>
          <w:tcPr>
            <w:tcW w:w="4330" w:type="dxa"/>
            <w:tcBorders>
              <w:top w:val="single" w:sz="4" w:space="0" w:color="auto"/>
              <w:left w:val="single" w:sz="8" w:space="0" w:color="000000"/>
              <w:bottom w:val="single" w:sz="12" w:space="0" w:color="auto"/>
              <w:right w:val="single" w:sz="8" w:space="0" w:color="000000"/>
            </w:tcBorders>
            <w:shd w:val="clear" w:color="auto" w:fill="auto"/>
            <w:tcMar>
              <w:top w:w="72" w:type="dxa"/>
              <w:left w:w="15" w:type="dxa"/>
              <w:bottom w:w="72" w:type="dxa"/>
              <w:right w:w="15" w:type="dxa"/>
            </w:tcMar>
            <w:vAlign w:val="center"/>
          </w:tcPr>
          <w:p w:rsidR="0033328C" w:rsidRPr="00B9462F" w:rsidRDefault="0033328C" w:rsidP="0033328C">
            <w:pPr>
              <w:snapToGrid w:val="0"/>
              <w:jc w:val="center"/>
              <w:rPr>
                <w:rFonts w:ascii="ＭＳ ゴシック" w:hAnsi="ＭＳ ゴシック"/>
                <w:sz w:val="22"/>
              </w:rPr>
            </w:pPr>
          </w:p>
        </w:tc>
        <w:tc>
          <w:tcPr>
            <w:tcW w:w="709" w:type="dxa"/>
            <w:tcBorders>
              <w:top w:val="single" w:sz="4" w:space="0" w:color="auto"/>
              <w:left w:val="single" w:sz="8" w:space="0" w:color="000000"/>
              <w:bottom w:val="single" w:sz="12" w:space="0" w:color="auto"/>
            </w:tcBorders>
            <w:shd w:val="clear" w:color="auto" w:fill="auto"/>
            <w:tcMar>
              <w:top w:w="72" w:type="dxa"/>
              <w:left w:w="15" w:type="dxa"/>
              <w:bottom w:w="72" w:type="dxa"/>
              <w:right w:w="15" w:type="dxa"/>
            </w:tcMar>
            <w:vAlign w:val="center"/>
          </w:tcPr>
          <w:p w:rsidR="0033328C" w:rsidRPr="00CF382B" w:rsidRDefault="0033328C" w:rsidP="0033328C">
            <w:pPr>
              <w:snapToGrid w:val="0"/>
              <w:jc w:val="center"/>
              <w:rPr>
                <w:rFonts w:eastAsia="HG丸ｺﾞｼｯｸM-PRO" w:hAnsi="HG丸ｺﾞｼｯｸM-PRO"/>
                <w:sz w:val="22"/>
              </w:rPr>
            </w:pPr>
          </w:p>
        </w:tc>
        <w:tc>
          <w:tcPr>
            <w:tcW w:w="425" w:type="dxa"/>
            <w:tcBorders>
              <w:top w:val="single" w:sz="4" w:space="0" w:color="auto"/>
              <w:bottom w:val="single" w:sz="12" w:space="0" w:color="auto"/>
              <w:right w:val="single" w:sz="8" w:space="0" w:color="000000"/>
            </w:tcBorders>
            <w:shd w:val="clear" w:color="auto" w:fill="auto"/>
            <w:vAlign w:val="center"/>
          </w:tcPr>
          <w:p w:rsidR="0033328C" w:rsidRPr="00CF382B" w:rsidRDefault="0033328C" w:rsidP="0033328C">
            <w:pPr>
              <w:snapToGrid w:val="0"/>
              <w:jc w:val="center"/>
              <w:rPr>
                <w:rFonts w:eastAsia="HG丸ｺﾞｼｯｸM-PRO" w:hAnsi="HG丸ｺﾞｼｯｸM-PRO"/>
                <w:sz w:val="22"/>
              </w:rPr>
            </w:pPr>
            <w:r>
              <w:rPr>
                <w:rFonts w:eastAsia="HG丸ｺﾞｼｯｸM-PRO" w:hAnsi="HG丸ｺﾞｼｯｸM-PRO" w:hint="eastAsia"/>
                <w:sz w:val="22"/>
              </w:rPr>
              <w:t>m</w:t>
            </w:r>
          </w:p>
        </w:tc>
        <w:tc>
          <w:tcPr>
            <w:tcW w:w="567" w:type="dxa"/>
            <w:tcBorders>
              <w:top w:val="single" w:sz="4" w:space="0" w:color="auto"/>
              <w:left w:val="single" w:sz="8" w:space="0" w:color="000000"/>
              <w:bottom w:val="single" w:sz="12" w:space="0" w:color="auto"/>
              <w:right w:val="single" w:sz="4" w:space="0" w:color="auto"/>
            </w:tcBorders>
            <w:shd w:val="clear" w:color="auto" w:fill="auto"/>
            <w:tcMar>
              <w:top w:w="72" w:type="dxa"/>
              <w:left w:w="57" w:type="dxa"/>
              <w:bottom w:w="72" w:type="dxa"/>
              <w:right w:w="15" w:type="dxa"/>
            </w:tcMar>
            <w:vAlign w:val="center"/>
          </w:tcPr>
          <w:p w:rsidR="0033328C" w:rsidRPr="00CF382B" w:rsidRDefault="0033328C" w:rsidP="0033328C">
            <w:pPr>
              <w:snapToGrid w:val="0"/>
              <w:jc w:val="center"/>
              <w:rPr>
                <w:rFonts w:eastAsia="HG丸ｺﾞｼｯｸM-PRO" w:hAnsi="HG丸ｺﾞｼｯｸM-PRO"/>
                <w:sz w:val="22"/>
              </w:rPr>
            </w:pPr>
            <w:r>
              <w:rPr>
                <w:rFonts w:eastAsia="HG丸ｺﾞｼｯｸM-PRO" w:hAnsi="HG丸ｺﾞｼｯｸM-PRO" w:hint="eastAsia"/>
                <w:sz w:val="22"/>
              </w:rPr>
              <w:t>□</w:t>
            </w:r>
          </w:p>
        </w:tc>
        <w:tc>
          <w:tcPr>
            <w:tcW w:w="567" w:type="dxa"/>
            <w:tcBorders>
              <w:top w:val="single" w:sz="4" w:space="0" w:color="auto"/>
              <w:left w:val="single" w:sz="4" w:space="0" w:color="auto"/>
              <w:bottom w:val="single" w:sz="12" w:space="0" w:color="auto"/>
            </w:tcBorders>
            <w:shd w:val="clear" w:color="auto" w:fill="auto"/>
            <w:vAlign w:val="center"/>
          </w:tcPr>
          <w:p w:rsidR="0033328C" w:rsidRPr="00CF382B" w:rsidRDefault="0033328C" w:rsidP="0033328C">
            <w:pPr>
              <w:snapToGrid w:val="0"/>
              <w:jc w:val="center"/>
              <w:rPr>
                <w:rFonts w:eastAsia="HG丸ｺﾞｼｯｸM-PRO" w:hAnsi="HG丸ｺﾞｼｯｸM-PRO"/>
                <w:sz w:val="22"/>
              </w:rPr>
            </w:pPr>
            <w:r>
              <w:rPr>
                <w:rFonts w:eastAsia="HG丸ｺﾞｼｯｸM-PRO" w:hAnsi="HG丸ｺﾞｼｯｸM-PRO" w:hint="eastAsia"/>
                <w:sz w:val="22"/>
              </w:rPr>
              <w:t>□</w:t>
            </w:r>
          </w:p>
        </w:tc>
        <w:tc>
          <w:tcPr>
            <w:tcW w:w="423" w:type="dxa"/>
            <w:tcBorders>
              <w:top w:val="single" w:sz="4" w:space="0" w:color="auto"/>
              <w:left w:val="nil"/>
              <w:bottom w:val="single" w:sz="12" w:space="0" w:color="auto"/>
            </w:tcBorders>
            <w:shd w:val="clear" w:color="auto" w:fill="auto"/>
            <w:vAlign w:val="center"/>
          </w:tcPr>
          <w:p w:rsidR="0033328C" w:rsidRPr="00BB42E1" w:rsidRDefault="00BB42E1" w:rsidP="00BB42E1">
            <w:pPr>
              <w:snapToGrid w:val="0"/>
              <w:ind w:leftChars="-177" w:hangingChars="193" w:hanging="425"/>
              <w:jc w:val="center"/>
              <w:rPr>
                <w:rFonts w:eastAsia="HG丸ｺﾞｼｯｸM-PRO" w:hAnsi="HG丸ｺﾞｼｯｸM-PRO"/>
                <w:sz w:val="22"/>
                <w:highlight w:val="yellow"/>
              </w:rPr>
            </w:pPr>
            <w:r w:rsidRPr="0040036E">
              <w:rPr>
                <w:rFonts w:eastAsia="HG丸ｺﾞｼｯｸM-PRO" w:hAnsi="HG丸ｺﾞｼｯｸM-PRO" w:hint="eastAsia"/>
                <w:sz w:val="22"/>
              </w:rPr>
              <w:t xml:space="preserve">　　</w:t>
            </w:r>
          </w:p>
        </w:tc>
        <w:tc>
          <w:tcPr>
            <w:tcW w:w="428" w:type="dxa"/>
            <w:tcBorders>
              <w:top w:val="single" w:sz="4" w:space="0" w:color="auto"/>
              <w:left w:val="nil"/>
              <w:bottom w:val="single" w:sz="12" w:space="0" w:color="auto"/>
              <w:right w:val="single" w:sz="12" w:space="0" w:color="auto"/>
            </w:tcBorders>
            <w:shd w:val="clear" w:color="auto" w:fill="auto"/>
            <w:vAlign w:val="center"/>
          </w:tcPr>
          <w:p w:rsidR="0033328C" w:rsidRPr="00CF382B" w:rsidRDefault="0033328C" w:rsidP="0033328C">
            <w:pPr>
              <w:snapToGrid w:val="0"/>
              <w:jc w:val="center"/>
              <w:rPr>
                <w:rFonts w:eastAsia="HG丸ｺﾞｼｯｸM-PRO" w:hAnsi="HG丸ｺﾞｼｯｸM-PRO"/>
                <w:sz w:val="22"/>
              </w:rPr>
            </w:pPr>
            <w:r w:rsidRPr="00CF382B">
              <w:rPr>
                <w:rFonts w:eastAsia="HG丸ｺﾞｼｯｸM-PRO" w:hAnsi="HG丸ｺﾞｼｯｸM-PRO" w:hint="eastAsia"/>
                <w:sz w:val="22"/>
              </w:rPr>
              <w:t>台</w:t>
            </w:r>
          </w:p>
        </w:tc>
      </w:tr>
    </w:tbl>
    <w:p w:rsidR="00A81BAF" w:rsidRPr="00BF71DC" w:rsidRDefault="00A81BAF" w:rsidP="002B47FE">
      <w:pPr>
        <w:snapToGrid w:val="0"/>
        <w:ind w:firstLineChars="100" w:firstLine="220"/>
        <w:rPr>
          <w:rFonts w:eastAsia="HG丸ｺﾞｼｯｸM-PRO" w:hAnsi="HG丸ｺﾞｼｯｸM-PRO"/>
          <w:sz w:val="22"/>
        </w:rPr>
      </w:pPr>
      <w:r>
        <w:rPr>
          <w:rFonts w:eastAsia="HG丸ｺﾞｼｯｸM-PRO" w:hAnsi="HG丸ｺﾞｼｯｸM-PRO" w:hint="eastAsia"/>
          <w:sz w:val="22"/>
        </w:rPr>
        <w:t>※（避難場所１）浸水想定区域外の</w:t>
      </w:r>
      <w:r w:rsidR="00C732F6">
        <w:rPr>
          <w:rFonts w:eastAsia="HG丸ｺﾞｼｯｸM-PRO" w:hAnsi="HG丸ｺﾞｼｯｸM-PRO" w:hint="eastAsia"/>
          <w:sz w:val="22"/>
        </w:rPr>
        <w:t>提携医療機関</w:t>
      </w:r>
      <w:r>
        <w:rPr>
          <w:rFonts w:eastAsia="HG丸ｺﾞｼｯｸM-PRO" w:hAnsi="HG丸ｺﾞｼｯｸM-PRO" w:hint="eastAsia"/>
          <w:sz w:val="22"/>
        </w:rPr>
        <w:t>等　（避難場所２）指定緊急避難</w:t>
      </w:r>
      <w:r w:rsidR="00BF71DC">
        <w:rPr>
          <w:rFonts w:eastAsia="HG丸ｺﾞｼｯｸM-PRO" w:hAnsi="HG丸ｺﾞｼｯｸM-PRO" w:hint="eastAsia"/>
          <w:sz w:val="22"/>
        </w:rPr>
        <w:t>場</w:t>
      </w:r>
      <w:r>
        <w:rPr>
          <w:rFonts w:eastAsia="HG丸ｺﾞｼｯｸM-PRO" w:hAnsi="HG丸ｺﾞｼｯｸM-PRO" w:hint="eastAsia"/>
          <w:sz w:val="22"/>
        </w:rPr>
        <w:t>所</w:t>
      </w:r>
    </w:p>
    <w:p w:rsidR="00A81BAF" w:rsidRPr="002B47FE" w:rsidRDefault="00A81BAF" w:rsidP="00BB5CA5">
      <w:pPr>
        <w:snapToGrid w:val="0"/>
        <w:rPr>
          <w:rFonts w:eastAsia="HG丸ｺﾞｼｯｸM-PRO" w:hAnsi="HG丸ｺﾞｼｯｸM-PRO"/>
          <w:sz w:val="22"/>
        </w:rPr>
      </w:pPr>
    </w:p>
    <w:p w:rsidR="009373EF" w:rsidRPr="00FD5300" w:rsidRDefault="009373EF" w:rsidP="009373EF">
      <w:pPr>
        <w:topLinePunct/>
      </w:pPr>
      <w:r>
        <w:rPr>
          <w:rFonts w:hint="eastAsia"/>
        </w:rPr>
        <w:t xml:space="preserve">　</w:t>
      </w:r>
      <w:r w:rsidR="00BF71DC">
        <w:rPr>
          <w:rFonts w:hint="eastAsia"/>
        </w:rPr>
        <w:t>②</w:t>
      </w:r>
      <w:r>
        <w:rPr>
          <w:rFonts w:hint="eastAsia"/>
        </w:rPr>
        <w:t>屋内安全確保（垂直避難）を行う場合</w:t>
      </w:r>
    </w:p>
    <w:tbl>
      <w:tblPr>
        <w:tblW w:w="8908" w:type="dxa"/>
        <w:jc w:val="center"/>
        <w:tblCellMar>
          <w:left w:w="0" w:type="dxa"/>
          <w:right w:w="0" w:type="dxa"/>
        </w:tblCellMar>
        <w:tblLook w:val="0420" w:firstRow="1" w:lastRow="0" w:firstColumn="0" w:lastColumn="0" w:noHBand="0" w:noVBand="1"/>
      </w:tblPr>
      <w:tblGrid>
        <w:gridCol w:w="1459"/>
        <w:gridCol w:w="4330"/>
        <w:gridCol w:w="709"/>
        <w:gridCol w:w="425"/>
        <w:gridCol w:w="1985"/>
      </w:tblGrid>
      <w:tr w:rsidR="009373EF" w:rsidRPr="00CF382B" w:rsidTr="009373EF">
        <w:trPr>
          <w:trHeight w:val="240"/>
          <w:jc w:val="center"/>
        </w:trPr>
        <w:tc>
          <w:tcPr>
            <w:tcW w:w="1459" w:type="dxa"/>
            <w:tcBorders>
              <w:top w:val="single" w:sz="12" w:space="0" w:color="auto"/>
              <w:left w:val="single" w:sz="12" w:space="0" w:color="auto"/>
              <w:right w:val="single" w:sz="8" w:space="0" w:color="000000"/>
            </w:tcBorders>
            <w:shd w:val="clear" w:color="auto" w:fill="D9D9D9"/>
            <w:tcMar>
              <w:top w:w="72" w:type="dxa"/>
              <w:left w:w="15" w:type="dxa"/>
              <w:bottom w:w="72" w:type="dxa"/>
              <w:right w:w="15" w:type="dxa"/>
            </w:tcMar>
            <w:vAlign w:val="center"/>
            <w:hideMark/>
          </w:tcPr>
          <w:p w:rsidR="009373EF" w:rsidRPr="00CF382B" w:rsidRDefault="00BF71DC" w:rsidP="00D53E70">
            <w:pPr>
              <w:snapToGrid w:val="0"/>
              <w:rPr>
                <w:rFonts w:eastAsia="HG丸ｺﾞｼｯｸM-PRO" w:hAnsi="HG丸ｺﾞｼｯｸM-PRO"/>
                <w:sz w:val="22"/>
              </w:rPr>
            </w:pPr>
            <w:r>
              <w:rPr>
                <w:rFonts w:eastAsia="HG丸ｺﾞｼｯｸM-PRO" w:hAnsi="HG丸ｺﾞｼｯｸM-PRO" w:hint="eastAsia"/>
                <w:sz w:val="22"/>
              </w:rPr>
              <w:t xml:space="preserve">　</w:t>
            </w:r>
          </w:p>
        </w:tc>
        <w:tc>
          <w:tcPr>
            <w:tcW w:w="4330" w:type="dxa"/>
            <w:tcBorders>
              <w:top w:val="single" w:sz="12" w:space="0" w:color="auto"/>
              <w:left w:val="single" w:sz="8" w:space="0" w:color="000000"/>
              <w:right w:val="single" w:sz="8" w:space="0" w:color="000000"/>
            </w:tcBorders>
            <w:shd w:val="clear" w:color="auto" w:fill="D9D9D9"/>
            <w:tcMar>
              <w:top w:w="72" w:type="dxa"/>
              <w:left w:w="15" w:type="dxa"/>
              <w:bottom w:w="72" w:type="dxa"/>
              <w:right w:w="15" w:type="dxa"/>
            </w:tcMar>
            <w:vAlign w:val="center"/>
            <w:hideMark/>
          </w:tcPr>
          <w:p w:rsidR="009373EF" w:rsidRPr="00CF382B" w:rsidRDefault="00BF71DC" w:rsidP="00D53E70">
            <w:pPr>
              <w:snapToGrid w:val="0"/>
              <w:jc w:val="center"/>
              <w:rPr>
                <w:rFonts w:eastAsia="HG丸ｺﾞｼｯｸM-PRO" w:hAnsi="HG丸ｺﾞｼｯｸM-PRO"/>
                <w:sz w:val="22"/>
              </w:rPr>
            </w:pPr>
            <w:r>
              <w:rPr>
                <w:rFonts w:eastAsia="HG丸ｺﾞｼｯｸM-PRO" w:hAnsi="HG丸ｺﾞｼｯｸM-PRO" w:hint="eastAsia"/>
                <w:sz w:val="22"/>
              </w:rPr>
              <w:t>避難場所名</w:t>
            </w:r>
            <w:r w:rsidR="009373EF" w:rsidRPr="00CF382B">
              <w:rPr>
                <w:rFonts w:eastAsia="HG丸ｺﾞｼｯｸM-PRO" w:hAnsi="HG丸ｺﾞｼｯｸM-PRO" w:hint="eastAsia"/>
                <w:sz w:val="22"/>
              </w:rPr>
              <w:t>称</w:t>
            </w:r>
            <w:r>
              <w:rPr>
                <w:rFonts w:eastAsia="HG丸ｺﾞｼｯｸM-PRO" w:hAnsi="HG丸ｺﾞｼｯｸM-PRO" w:hint="eastAsia"/>
                <w:sz w:val="22"/>
              </w:rPr>
              <w:t>（名称がある場合）</w:t>
            </w:r>
          </w:p>
        </w:tc>
        <w:tc>
          <w:tcPr>
            <w:tcW w:w="1134" w:type="dxa"/>
            <w:gridSpan w:val="2"/>
            <w:tcBorders>
              <w:top w:val="single" w:sz="12" w:space="0" w:color="auto"/>
              <w:left w:val="single" w:sz="8" w:space="0" w:color="000000"/>
              <w:right w:val="single" w:sz="8" w:space="0" w:color="000000"/>
            </w:tcBorders>
            <w:shd w:val="clear" w:color="auto" w:fill="D9D9D9"/>
            <w:tcMar>
              <w:top w:w="72" w:type="dxa"/>
              <w:left w:w="15" w:type="dxa"/>
              <w:bottom w:w="72" w:type="dxa"/>
              <w:right w:w="15" w:type="dxa"/>
            </w:tcMar>
            <w:vAlign w:val="center"/>
            <w:hideMark/>
          </w:tcPr>
          <w:p w:rsidR="009373EF" w:rsidRPr="00CF382B" w:rsidRDefault="009373EF" w:rsidP="00D53E70">
            <w:pPr>
              <w:snapToGrid w:val="0"/>
              <w:jc w:val="center"/>
              <w:rPr>
                <w:rFonts w:eastAsia="HG丸ｺﾞｼｯｸM-PRO" w:hAnsi="HG丸ｺﾞｼｯｸM-PRO"/>
                <w:sz w:val="22"/>
              </w:rPr>
            </w:pPr>
            <w:r>
              <w:rPr>
                <w:rFonts w:eastAsia="HG丸ｺﾞｼｯｸM-PRO" w:hAnsi="HG丸ｺﾞｼｯｸM-PRO" w:hint="eastAsia"/>
                <w:sz w:val="22"/>
              </w:rPr>
              <w:t>避難階</w:t>
            </w:r>
          </w:p>
        </w:tc>
        <w:tc>
          <w:tcPr>
            <w:tcW w:w="1985" w:type="dxa"/>
            <w:tcBorders>
              <w:top w:val="single" w:sz="12" w:space="0" w:color="auto"/>
              <w:left w:val="single" w:sz="8" w:space="0" w:color="000000"/>
              <w:right w:val="single" w:sz="12" w:space="0" w:color="auto"/>
            </w:tcBorders>
            <w:shd w:val="clear" w:color="auto" w:fill="D9D9D9"/>
            <w:tcMar>
              <w:top w:w="72" w:type="dxa"/>
              <w:left w:w="15" w:type="dxa"/>
              <w:bottom w:w="72" w:type="dxa"/>
              <w:right w:w="15" w:type="dxa"/>
            </w:tcMar>
            <w:vAlign w:val="center"/>
            <w:hideMark/>
          </w:tcPr>
          <w:p w:rsidR="009373EF" w:rsidRPr="00CF382B" w:rsidRDefault="009373EF" w:rsidP="00BF71DC">
            <w:pPr>
              <w:snapToGrid w:val="0"/>
              <w:spacing w:line="240" w:lineRule="exact"/>
              <w:ind w:rightChars="-68" w:right="-163"/>
              <w:jc w:val="center"/>
              <w:rPr>
                <w:rFonts w:eastAsia="HG丸ｺﾞｼｯｸM-PRO" w:hAnsi="HG丸ｺﾞｼｯｸM-PRO"/>
                <w:sz w:val="22"/>
              </w:rPr>
            </w:pPr>
            <w:r w:rsidRPr="00CF382B">
              <w:rPr>
                <w:rFonts w:eastAsia="HG丸ｺﾞｼｯｸM-PRO" w:hAnsi="HG丸ｺﾞｼｯｸM-PRO" w:hint="eastAsia"/>
                <w:sz w:val="22"/>
              </w:rPr>
              <w:t>移動手段</w:t>
            </w:r>
            <w:r w:rsidR="00BF71DC" w:rsidRPr="00BF71DC">
              <w:rPr>
                <w:rFonts w:eastAsia="HG丸ｺﾞｼｯｸM-PRO" w:hAnsi="HG丸ｺﾞｼｯｸM-PRO" w:hint="eastAsia"/>
                <w:sz w:val="20"/>
                <w:szCs w:val="20"/>
              </w:rPr>
              <w:t>（資器材等）</w:t>
            </w:r>
          </w:p>
        </w:tc>
      </w:tr>
      <w:tr w:rsidR="009373EF" w:rsidRPr="00CF382B" w:rsidTr="00D53E70">
        <w:trPr>
          <w:trHeight w:val="340"/>
          <w:jc w:val="center"/>
        </w:trPr>
        <w:tc>
          <w:tcPr>
            <w:tcW w:w="1459" w:type="dxa"/>
            <w:tcBorders>
              <w:top w:val="single" w:sz="4" w:space="0" w:color="auto"/>
              <w:left w:val="single" w:sz="12" w:space="0" w:color="auto"/>
              <w:bottom w:val="single" w:sz="12" w:space="0" w:color="auto"/>
              <w:right w:val="single" w:sz="8" w:space="0" w:color="000000"/>
            </w:tcBorders>
            <w:shd w:val="clear" w:color="auto" w:fill="D9D9D9"/>
            <w:tcMar>
              <w:top w:w="72" w:type="dxa"/>
              <w:left w:w="15" w:type="dxa"/>
              <w:bottom w:w="72" w:type="dxa"/>
              <w:right w:w="15" w:type="dxa"/>
            </w:tcMar>
            <w:vAlign w:val="center"/>
          </w:tcPr>
          <w:p w:rsidR="009373EF" w:rsidRPr="00CF382B" w:rsidRDefault="009373EF" w:rsidP="00D53E70">
            <w:pPr>
              <w:snapToGrid w:val="0"/>
              <w:jc w:val="center"/>
              <w:rPr>
                <w:rFonts w:eastAsia="HG丸ｺﾞｼｯｸM-PRO" w:hAnsi="HG丸ｺﾞｼｯｸM-PRO"/>
                <w:b/>
                <w:bCs/>
                <w:sz w:val="22"/>
              </w:rPr>
            </w:pPr>
            <w:r>
              <w:rPr>
                <w:rFonts w:eastAsia="HG丸ｺﾞｼｯｸM-PRO" w:hAnsi="HG丸ｺﾞｼｯｸM-PRO" w:hint="eastAsia"/>
                <w:b/>
                <w:bCs/>
                <w:sz w:val="22"/>
              </w:rPr>
              <w:t>屋内安全確保</w:t>
            </w:r>
          </w:p>
        </w:tc>
        <w:tc>
          <w:tcPr>
            <w:tcW w:w="4330" w:type="dxa"/>
            <w:tcBorders>
              <w:top w:val="single" w:sz="4" w:space="0" w:color="auto"/>
              <w:left w:val="single" w:sz="8" w:space="0" w:color="000000"/>
              <w:bottom w:val="single" w:sz="12" w:space="0" w:color="auto"/>
              <w:right w:val="single" w:sz="8" w:space="0" w:color="000000"/>
            </w:tcBorders>
            <w:shd w:val="clear" w:color="auto" w:fill="auto"/>
            <w:tcMar>
              <w:top w:w="72" w:type="dxa"/>
              <w:left w:w="15" w:type="dxa"/>
              <w:bottom w:w="72" w:type="dxa"/>
              <w:right w:w="15" w:type="dxa"/>
            </w:tcMar>
            <w:vAlign w:val="center"/>
          </w:tcPr>
          <w:p w:rsidR="009373EF" w:rsidRPr="00B9462F" w:rsidRDefault="009373EF" w:rsidP="00D53E70">
            <w:pPr>
              <w:snapToGrid w:val="0"/>
              <w:jc w:val="center"/>
              <w:rPr>
                <w:rFonts w:ascii="ＭＳ ゴシック" w:hAnsi="ＭＳ ゴシック"/>
                <w:sz w:val="22"/>
              </w:rPr>
            </w:pPr>
          </w:p>
        </w:tc>
        <w:tc>
          <w:tcPr>
            <w:tcW w:w="709" w:type="dxa"/>
            <w:tcBorders>
              <w:top w:val="single" w:sz="4" w:space="0" w:color="auto"/>
              <w:left w:val="single" w:sz="8" w:space="0" w:color="000000"/>
              <w:bottom w:val="single" w:sz="12" w:space="0" w:color="auto"/>
            </w:tcBorders>
            <w:shd w:val="clear" w:color="auto" w:fill="auto"/>
            <w:tcMar>
              <w:top w:w="72" w:type="dxa"/>
              <w:left w:w="15" w:type="dxa"/>
              <w:bottom w:w="72" w:type="dxa"/>
              <w:right w:w="15" w:type="dxa"/>
            </w:tcMar>
            <w:vAlign w:val="center"/>
          </w:tcPr>
          <w:p w:rsidR="009373EF" w:rsidRPr="00CF382B" w:rsidRDefault="009373EF" w:rsidP="00D53E70">
            <w:pPr>
              <w:snapToGrid w:val="0"/>
              <w:jc w:val="center"/>
              <w:rPr>
                <w:rFonts w:eastAsia="HG丸ｺﾞｼｯｸM-PRO" w:hAnsi="HG丸ｺﾞｼｯｸM-PRO"/>
                <w:sz w:val="22"/>
              </w:rPr>
            </w:pPr>
          </w:p>
        </w:tc>
        <w:tc>
          <w:tcPr>
            <w:tcW w:w="425" w:type="dxa"/>
            <w:tcBorders>
              <w:top w:val="single" w:sz="4" w:space="0" w:color="auto"/>
              <w:bottom w:val="single" w:sz="12" w:space="0" w:color="auto"/>
              <w:right w:val="single" w:sz="8" w:space="0" w:color="000000"/>
            </w:tcBorders>
            <w:shd w:val="clear" w:color="auto" w:fill="auto"/>
            <w:vAlign w:val="center"/>
          </w:tcPr>
          <w:p w:rsidR="009373EF" w:rsidRPr="00CF382B" w:rsidRDefault="009373EF" w:rsidP="00D53E70">
            <w:pPr>
              <w:snapToGrid w:val="0"/>
              <w:jc w:val="center"/>
              <w:rPr>
                <w:rFonts w:eastAsia="HG丸ｺﾞｼｯｸM-PRO" w:hAnsi="HG丸ｺﾞｼｯｸM-PRO"/>
                <w:sz w:val="22"/>
              </w:rPr>
            </w:pPr>
            <w:r>
              <w:rPr>
                <w:rFonts w:eastAsia="HG丸ｺﾞｼｯｸM-PRO" w:hAnsi="HG丸ｺﾞｼｯｸM-PRO" w:hint="eastAsia"/>
                <w:sz w:val="22"/>
              </w:rPr>
              <w:t>階</w:t>
            </w:r>
          </w:p>
        </w:tc>
        <w:tc>
          <w:tcPr>
            <w:tcW w:w="1985" w:type="dxa"/>
            <w:tcBorders>
              <w:top w:val="single" w:sz="4" w:space="0" w:color="auto"/>
              <w:left w:val="single" w:sz="8" w:space="0" w:color="000000"/>
              <w:bottom w:val="single" w:sz="12" w:space="0" w:color="auto"/>
              <w:right w:val="single" w:sz="12" w:space="0" w:color="auto"/>
            </w:tcBorders>
            <w:shd w:val="clear" w:color="auto" w:fill="auto"/>
            <w:tcMar>
              <w:top w:w="72" w:type="dxa"/>
              <w:left w:w="57" w:type="dxa"/>
              <w:bottom w:w="72" w:type="dxa"/>
              <w:right w:w="15" w:type="dxa"/>
            </w:tcMar>
            <w:vAlign w:val="center"/>
          </w:tcPr>
          <w:p w:rsidR="009373EF" w:rsidRPr="00CF382B" w:rsidRDefault="009373EF" w:rsidP="00D53E70">
            <w:pPr>
              <w:snapToGrid w:val="0"/>
              <w:jc w:val="center"/>
              <w:rPr>
                <w:rFonts w:eastAsia="HG丸ｺﾞｼｯｸM-PRO" w:hAnsi="HG丸ｺﾞｼｯｸM-PRO"/>
                <w:sz w:val="22"/>
              </w:rPr>
            </w:pPr>
          </w:p>
        </w:tc>
      </w:tr>
    </w:tbl>
    <w:p w:rsidR="009373EF" w:rsidRDefault="009373EF" w:rsidP="009373EF">
      <w:pPr>
        <w:snapToGrid w:val="0"/>
        <w:rPr>
          <w:rFonts w:eastAsia="HG丸ｺﾞｼｯｸM-PRO" w:hAnsi="HG丸ｺﾞｼｯｸM-PRO"/>
          <w:sz w:val="22"/>
        </w:rPr>
      </w:pPr>
    </w:p>
    <w:p w:rsidR="00C90D4E" w:rsidRDefault="00BF71DC" w:rsidP="00C90D4E">
      <w:pPr>
        <w:topLinePunct/>
      </w:pPr>
      <w:r>
        <w:rPr>
          <w:rFonts w:eastAsia="HG丸ｺﾞｼｯｸM-PRO" w:hAnsi="HG丸ｺﾞｼｯｸM-PRO" w:hint="eastAsia"/>
          <w:sz w:val="22"/>
        </w:rPr>
        <w:t xml:space="preserve">　</w:t>
      </w:r>
      <w:r w:rsidR="00C90D4E" w:rsidRPr="00C90D4E">
        <w:rPr>
          <w:rFonts w:hint="eastAsia"/>
        </w:rPr>
        <w:t>③近隣の安全な場所</w:t>
      </w:r>
      <w:r w:rsidR="00DC6A3F">
        <w:rPr>
          <w:rFonts w:hint="eastAsia"/>
        </w:rPr>
        <w:t>※</w:t>
      </w:r>
    </w:p>
    <w:p w:rsidR="00C90D4E" w:rsidRPr="00DC6A3F" w:rsidRDefault="00C90D4E" w:rsidP="00C90D4E">
      <w:pPr>
        <w:topLinePunct/>
        <w:ind w:firstLineChars="200" w:firstLine="440"/>
        <w:rPr>
          <w:sz w:val="22"/>
        </w:rPr>
      </w:pPr>
      <w:r w:rsidRPr="00DC6A3F">
        <w:rPr>
          <w:rFonts w:hint="eastAsia"/>
          <w:sz w:val="22"/>
        </w:rPr>
        <w:t>（</w:t>
      </w:r>
      <w:r w:rsidR="00DC6A3F">
        <w:rPr>
          <w:rFonts w:hint="eastAsia"/>
          <w:sz w:val="22"/>
        </w:rPr>
        <w:t>※</w:t>
      </w:r>
      <w:r w:rsidRPr="00DC6A3F">
        <w:rPr>
          <w:rFonts w:hint="eastAsia"/>
          <w:sz w:val="22"/>
        </w:rPr>
        <w:t>指定緊急避難場所ではないが、標高の高い場所など近隣のより安全な場所・建物等）</w:t>
      </w:r>
    </w:p>
    <w:p w:rsidR="009373EF" w:rsidRPr="002B47FE" w:rsidRDefault="00C90D4E" w:rsidP="002B47FE">
      <w:pPr>
        <w:topLinePunct/>
        <w:ind w:leftChars="100" w:left="240" w:firstLineChars="100" w:firstLine="240"/>
      </w:pPr>
      <w:r>
        <w:rPr>
          <w:rFonts w:hint="eastAsia"/>
        </w:rPr>
        <w:t>立ち退き避難</w:t>
      </w:r>
      <w:r w:rsidR="00DC6A3F">
        <w:rPr>
          <w:rFonts w:hint="eastAsia"/>
        </w:rPr>
        <w:t>、屋内安全確保が困難な場合、近隣の安全な場所「</w:t>
      </w:r>
      <w:r w:rsidR="00DC6A3F" w:rsidRPr="00DC6A3F">
        <w:rPr>
          <w:u w:val="single"/>
        </w:rPr>
        <w:tab/>
      </w:r>
      <w:r w:rsidR="00DC6A3F" w:rsidRPr="00DC6A3F">
        <w:rPr>
          <w:rFonts w:hint="eastAsia"/>
          <w:u w:val="single"/>
        </w:rPr>
        <w:t xml:space="preserve">　　　　　</w:t>
      </w:r>
      <w:r w:rsidR="00DC6A3F">
        <w:rPr>
          <w:rFonts w:hint="eastAsia"/>
        </w:rPr>
        <w:t>」に避難するものとする。</w:t>
      </w:r>
    </w:p>
    <w:p w:rsidR="00DC6A3F" w:rsidRPr="009373EF" w:rsidRDefault="00DC6A3F" w:rsidP="009373EF">
      <w:pPr>
        <w:snapToGrid w:val="0"/>
        <w:rPr>
          <w:rFonts w:eastAsia="HG丸ｺﾞｼｯｸM-PRO" w:hAnsi="HG丸ｺﾞｼｯｸM-PRO"/>
          <w:sz w:val="22"/>
        </w:rPr>
      </w:pPr>
    </w:p>
    <w:p w:rsidR="00BB42E1" w:rsidRPr="00CF382B" w:rsidRDefault="00BB42E1" w:rsidP="00BB42E1">
      <w:pPr>
        <w:topLinePunct/>
        <w:ind w:firstLineChars="100" w:firstLine="240"/>
        <w:rPr>
          <w:rFonts w:ascii="ＭＳ ゴシック" w:hAnsi="ＭＳ ゴシック"/>
        </w:rPr>
      </w:pPr>
      <w:r>
        <w:rPr>
          <w:rFonts w:hint="eastAsia"/>
        </w:rPr>
        <w:t>（２</w:t>
      </w:r>
      <w:r w:rsidRPr="00BD557B">
        <w:rPr>
          <w:rFonts w:hint="eastAsia"/>
        </w:rPr>
        <w:t>）</w:t>
      </w:r>
      <w:r w:rsidRPr="00CF382B">
        <w:rPr>
          <w:rFonts w:ascii="ＭＳ ゴシック" w:hAnsi="ＭＳ ゴシック" w:hint="eastAsia"/>
        </w:rPr>
        <w:t>避難経路</w:t>
      </w:r>
    </w:p>
    <w:p w:rsidR="00BB42E1" w:rsidRPr="00CF382B" w:rsidRDefault="00BB42E1" w:rsidP="00BB42E1">
      <w:pPr>
        <w:topLinePunct/>
        <w:ind w:leftChars="100" w:left="240" w:firstLineChars="100" w:firstLine="240"/>
        <w:rPr>
          <w:rFonts w:ascii="ＭＳ ゴシック" w:hAnsi="ＭＳ ゴシック"/>
        </w:rPr>
      </w:pPr>
      <w:r w:rsidRPr="00CF382B">
        <w:rPr>
          <w:rFonts w:ascii="ＭＳ ゴシック" w:hAnsi="ＭＳ ゴシック" w:hint="eastAsia"/>
        </w:rPr>
        <w:t>避難</w:t>
      </w:r>
      <w:r>
        <w:rPr>
          <w:rFonts w:ascii="ＭＳ ゴシック" w:hAnsi="ＭＳ ゴシック" w:hint="eastAsia"/>
        </w:rPr>
        <w:t>場</w:t>
      </w:r>
      <w:r w:rsidRPr="00CF382B">
        <w:rPr>
          <w:rFonts w:ascii="ＭＳ ゴシック" w:hAnsi="ＭＳ ゴシック" w:hint="eastAsia"/>
        </w:rPr>
        <w:t>所までの避難経路については、「別紙１　避難経路図」のとおりとする。</w:t>
      </w:r>
    </w:p>
    <w:p w:rsidR="00BB42E1" w:rsidRPr="00CF382B" w:rsidRDefault="00DC6A3F" w:rsidP="00DC6A3F">
      <w:pPr>
        <w:topLinePunct/>
        <w:ind w:leftChars="100" w:left="240"/>
        <w:rPr>
          <w:rFonts w:ascii="ＭＳ ゴシック" w:hAnsi="ＭＳ ゴシック"/>
        </w:rPr>
      </w:pPr>
      <w:r>
        <w:rPr>
          <w:rFonts w:ascii="ＭＳ ゴシック" w:hAnsi="ＭＳ ゴシック" w:hint="eastAsia"/>
        </w:rPr>
        <w:t xml:space="preserve">　避難場所については、避難訓練等により避難できることを確かめ、必要に応じ見直すものとする。</w:t>
      </w:r>
    </w:p>
    <w:p w:rsidR="00BB42E1" w:rsidRDefault="00BB42E1" w:rsidP="009E0A90">
      <w:pPr>
        <w:snapToGrid w:val="0"/>
        <w:spacing w:line="100" w:lineRule="exact"/>
        <w:rPr>
          <w:rFonts w:eastAsia="HG丸ｺﾞｼｯｸM-PRO" w:hAnsi="HG丸ｺﾞｼｯｸM-PRO"/>
          <w:sz w:val="22"/>
        </w:rPr>
      </w:pPr>
    </w:p>
    <w:p w:rsidR="00DC6A3F" w:rsidRPr="00BA75E5" w:rsidRDefault="00DC6A3F" w:rsidP="00DC6A3F">
      <w:pPr>
        <w:spacing w:line="400" w:lineRule="exact"/>
        <w:ind w:firstLineChars="200" w:firstLine="482"/>
        <w:rPr>
          <w:b/>
        </w:rPr>
      </w:pPr>
      <w:r w:rsidRPr="00BA75E5">
        <w:rPr>
          <w:rFonts w:hint="eastAsia"/>
          <w:b/>
        </w:rPr>
        <w:t>「</w:t>
      </w:r>
      <w:r>
        <w:rPr>
          <w:rFonts w:hint="eastAsia"/>
          <w:b/>
        </w:rPr>
        <w:t>施設周辺の避難地図</w:t>
      </w:r>
      <w:r w:rsidRPr="00BA75E5">
        <w:rPr>
          <w:rFonts w:hint="eastAsia"/>
          <w:b/>
        </w:rPr>
        <w:t>」</w:t>
      </w:r>
      <w:r w:rsidRPr="00BA75E5">
        <w:rPr>
          <w:rFonts w:hint="eastAsia"/>
        </w:rPr>
        <w:t>⇒</w:t>
      </w:r>
      <w:r>
        <w:rPr>
          <w:rFonts w:hint="eastAsia"/>
        </w:rPr>
        <w:t xml:space="preserve"> </w:t>
      </w:r>
      <w:r>
        <w:rPr>
          <w:rFonts w:hint="eastAsia"/>
          <w:b/>
          <w:bdr w:val="single" w:sz="4" w:space="0" w:color="auto"/>
        </w:rPr>
        <w:t>別紙１</w:t>
      </w:r>
    </w:p>
    <w:p w:rsidR="00BB5CA5" w:rsidRDefault="00DC6A3F" w:rsidP="00DC6A3F">
      <w:pPr>
        <w:spacing w:line="400" w:lineRule="exact"/>
        <w:ind w:firstLineChars="200" w:firstLine="482"/>
        <w:rPr>
          <w:b/>
          <w:bdr w:val="single" w:sz="4" w:space="0" w:color="auto"/>
        </w:rPr>
      </w:pPr>
      <w:r w:rsidRPr="00BA75E5">
        <w:rPr>
          <w:rFonts w:hint="eastAsia"/>
          <w:b/>
        </w:rPr>
        <w:t>「</w:t>
      </w:r>
      <w:r>
        <w:rPr>
          <w:rFonts w:hint="eastAsia"/>
          <w:b/>
        </w:rPr>
        <w:t>対応別避難誘導一覧表</w:t>
      </w:r>
      <w:r w:rsidRPr="00BA75E5">
        <w:rPr>
          <w:rFonts w:hint="eastAsia"/>
          <w:b/>
        </w:rPr>
        <w:t>」</w:t>
      </w:r>
      <w:r w:rsidRPr="00BA75E5">
        <w:rPr>
          <w:rFonts w:hint="eastAsia"/>
        </w:rPr>
        <w:t>⇒</w:t>
      </w:r>
      <w:r>
        <w:rPr>
          <w:rFonts w:hint="eastAsia"/>
        </w:rPr>
        <w:t xml:space="preserve"> </w:t>
      </w:r>
      <w:r w:rsidRPr="00BA75E5">
        <w:rPr>
          <w:rFonts w:hint="eastAsia"/>
          <w:b/>
          <w:bdr w:val="single" w:sz="4" w:space="0" w:color="auto"/>
        </w:rPr>
        <w:t>様式</w:t>
      </w:r>
      <w:r>
        <w:rPr>
          <w:rFonts w:hint="eastAsia"/>
          <w:b/>
          <w:bdr w:val="single" w:sz="4" w:space="0" w:color="auto"/>
        </w:rPr>
        <w:t>１</w:t>
      </w:r>
      <w:r w:rsidR="00CC60C9">
        <w:rPr>
          <w:rFonts w:hint="eastAsia"/>
          <w:b/>
          <w:bdr w:val="single" w:sz="4" w:space="0" w:color="auto"/>
        </w:rPr>
        <w:t>１</w:t>
      </w:r>
    </w:p>
    <w:p w:rsidR="00DC6A3F" w:rsidRDefault="00DC6A3F" w:rsidP="009E0A90">
      <w:pPr>
        <w:spacing w:line="400" w:lineRule="exact"/>
        <w:sectPr w:rsidR="00DC6A3F" w:rsidSect="009E0A90">
          <w:footerReference w:type="default" r:id="rId10"/>
          <w:pgSz w:w="11906" w:h="16838" w:code="9"/>
          <w:pgMar w:top="1134" w:right="1418" w:bottom="567" w:left="1418" w:header="851" w:footer="454" w:gutter="0"/>
          <w:cols w:space="425"/>
          <w:docGrid w:type="lines" w:linePitch="326"/>
        </w:sectPr>
      </w:pPr>
    </w:p>
    <w:p w:rsidR="00FD5300" w:rsidRPr="004076AB" w:rsidRDefault="003057E9" w:rsidP="00FD5300">
      <w:pPr>
        <w:snapToGrid w:val="0"/>
        <w:rPr>
          <w:b/>
          <w:sz w:val="28"/>
        </w:rPr>
      </w:pPr>
      <w:r>
        <w:rPr>
          <w:noProof/>
        </w:rPr>
        <w:lastRenderedPageBreak/>
        <mc:AlternateContent>
          <mc:Choice Requires="wps">
            <w:drawing>
              <wp:anchor distT="0" distB="0" distL="114300" distR="114300" simplePos="0" relativeHeight="251629056" behindDoc="0" locked="0" layoutInCell="1" allowOverlap="1" wp14:anchorId="118C1CB8" wp14:editId="47366E46">
                <wp:simplePos x="0" y="0"/>
                <wp:positionH relativeFrom="column">
                  <wp:posOffset>5500370</wp:posOffset>
                </wp:positionH>
                <wp:positionV relativeFrom="paragraph">
                  <wp:posOffset>-575310</wp:posOffset>
                </wp:positionV>
                <wp:extent cx="735965" cy="381000"/>
                <wp:effectExtent l="0" t="0" r="26035" b="1905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965" cy="381000"/>
                        </a:xfrm>
                        <a:prstGeom prst="rect">
                          <a:avLst/>
                        </a:prstGeom>
                        <a:solidFill>
                          <a:sysClr val="window" lastClr="FFFFFF"/>
                        </a:solidFill>
                        <a:ln w="12700">
                          <a:solidFill>
                            <a:prstClr val="black"/>
                          </a:solidFill>
                        </a:ln>
                        <a:effectLst/>
                      </wps:spPr>
                      <wps:txbx>
                        <w:txbxContent>
                          <w:p w:rsidR="00FB54BE" w:rsidRPr="00CF382B" w:rsidRDefault="00FB54BE"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C1CB8" id="テキスト ボックス 42" o:spid="_x0000_s1082" type="#_x0000_t202" style="position:absolute;left:0;text-align:left;margin-left:433.1pt;margin-top:-45.3pt;width:57.95pt;height:30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zESgQIAAOYEAAAOAAAAZHJzL2Uyb0RvYy54bWysVEtu2zAQ3RfoHQjuG9lO86kQOXATuChg&#10;JAGSImuaomIhFMmStCV3GQNFD9ErFF33PLpIHynLSZOuinpBz5DzffNGJ6dNJclKWFdqldHh3oAS&#10;objOS3WX0U830zfHlDjPVM6kViKja+Ho6fj1q5PapGKkF1rmwhIEUS6tTUYX3ps0SRxfiIq5PW2E&#10;wmOhbcU8VHuX5JbViF7JZDQYHCa1trmxmgvncHvePdJxjF8UgvvLonDCE5lR1ObjaeM5D2cyPmHp&#10;nWVmUfJtGewfqqhYqZB0F+qceUaWtnwRqiq51U4Xfo/rKtFFUXIRe0A3w8Gzbq4XzIjYC8BxZgeT&#10;+39h+cXqypIyz+jbESWKVZhRu/naPvxoH361m2+k3XxvN5v24Sd0AhsAVhuXwu/awNM373WDwcfm&#10;nZlpfu9gkjyx6RwcrANATWGr8I/WCRwxk/VuDqLxhOPyaP/g3eEBJRxP+8fDwSDOKXl0Ntb5D0JX&#10;JAgZtRhzLICtZs6H9CztTUIup2WZT0spo7J2Z9KSFQMjQKRc15RI5jwuMzqNv9AkQvzhJhWp0efo&#10;CMW8iBmS7YLOJeP3L0MgoFTBU0RabgsNOHXQBMk38yYO4+CwB3qu8zVwtrqjrjN8WiLbDBVfMQuu&#10;AkHsn7/EUUiNGvVWomSh7Ze/3Qd7UAivlNTgfkbd5yWzAkB8VCBXWJResL0w7wW1rM40wBtisw2P&#10;Ihysl71YWF3dYi0nIQuemOLIlVHuba+c+W4HsdhcTCbRDAthmJ+pa8N7QgVcb5pbZs120h4UudD9&#10;XrD02cA72wCy0pOl10UZ2RCg7XDcMhPLFCe8XfywrU/1aPX4eRr/BgAA//8DAFBLAwQUAAYACAAA&#10;ACEAwQbH2eAAAAALAQAADwAAAGRycy9kb3ducmV2LnhtbEyPy07DMBBF90j8gzVI7FrnIUVpiFOh&#10;SKxAoD427Nx4SCLicRS7TdqvZ1jBcu4c3TlTbhc7iAtOvnekIF5HIJAaZ3pqFRwPL6schA+ajB4c&#10;oYIrethW93elLoybaYeXfWgFl5AvtIIuhLGQ0jcdWu3XbkTi3ZebrA48Tq00k5653A4yiaJMWt0T&#10;X+j0iHWHzff+bBXY4+t8favfd5912txumMo41R9KPT4sz08gAi7hD4ZffVaHip1O7kzGi0FBnmUJ&#10;owpWmygDwcQmT2IQJ05STmRVyv8/VD8AAAD//wMAUEsBAi0AFAAGAAgAAAAhALaDOJL+AAAA4QEA&#10;ABMAAAAAAAAAAAAAAAAAAAAAAFtDb250ZW50X1R5cGVzXS54bWxQSwECLQAUAAYACAAAACEAOP0h&#10;/9YAAACUAQAACwAAAAAAAAAAAAAAAAAvAQAAX3JlbHMvLnJlbHNQSwECLQAUAAYACAAAACEAUvMx&#10;EoECAADmBAAADgAAAAAAAAAAAAAAAAAuAgAAZHJzL2Uyb0RvYy54bWxQSwECLQAUAAYACAAAACEA&#10;wQbH2eAAAAALAQAADwAAAAAAAAAAAAAAAADbBAAAZHJzL2Rvd25yZXYueG1sUEsFBgAAAAAEAAQA&#10;8wAAAOgFAAAAAA==&#10;" fillcolor="window" strokeweight="1pt">
                <v:path arrowok="t"/>
                <v:textbox inset="0,0,0,0">
                  <w:txbxContent>
                    <w:p w:rsidR="00FB54BE" w:rsidRPr="00CF382B" w:rsidRDefault="00FB54BE"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Pr>
          <w:noProof/>
        </w:rPr>
        <mc:AlternateContent>
          <mc:Choice Requires="wps">
            <w:drawing>
              <wp:anchor distT="0" distB="0" distL="114300" distR="114300" simplePos="0" relativeHeight="251640320" behindDoc="0" locked="0" layoutInCell="1" allowOverlap="1" wp14:anchorId="0E314C73" wp14:editId="144E832A">
                <wp:simplePos x="0" y="0"/>
                <wp:positionH relativeFrom="column">
                  <wp:posOffset>5500370</wp:posOffset>
                </wp:positionH>
                <wp:positionV relativeFrom="paragraph">
                  <wp:posOffset>-575310</wp:posOffset>
                </wp:positionV>
                <wp:extent cx="735965" cy="381000"/>
                <wp:effectExtent l="9525" t="9525" r="6985" b="9525"/>
                <wp:wrapNone/>
                <wp:docPr id="64515" name="テキスト ボックス 64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FB54BE" w:rsidRPr="00CF382B" w:rsidRDefault="00FB54BE" w:rsidP="00FD5300">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14C73" id="テキスト ボックス 64515" o:spid="_x0000_s1083" type="#_x0000_t202" style="position:absolute;left:0;text-align:left;margin-left:433.1pt;margin-top:-45.3pt;width:57.95pt;height:30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bQTgIAAGcEAAAOAAAAZHJzL2Uyb0RvYy54bWysVM1uEzEQviPxDpbvdJOWNGXVTVVaipDK&#10;j1R4AMfrzVp4PWbsZLccEwnxELwC4szz7Isw9iZpKRIHxB4sj+355ptvZvb0rGsMWyn0GmzBxwcj&#10;zpSVUGq7KPiH91dPTjjzQdhSGLCq4LfK87PZ40enrcvVIdRgSoWMQKzPW1fwOgSXZ5mXtWqEPwCn&#10;LF1WgI0IZOIiK1G0hN6Y7HA0Os5awNIhSOU9nV4Ol3yW8KtKyfC2qrwKzBScuIW0Ylrncc1mpyJf&#10;oHC1llsa4h9YNEJbCrqHuhRBsCXqP6AaLRE8VOFAQpNBVWmpUg6UzXj0IJubWjiVciFxvNvL5P8f&#10;rHyzeodMlwU/fjoZTzizoqEy9Zsv/fp7v/7Zb76yfvOt32z69Q+y2fCMZGudz8n7xpF/6J5DR+VP&#10;Enh3DfKjZxYuamEX6hwR2lqJkmiPo+DZPdcBx0eQefsaSootlgESUFdhEzUllRihU/lu9yVTXWCS&#10;DqdHk2fHRFvS1dHJeDRKJc1EvnN26MNLBQ2Lm4IjdUQCF6trHyIZke+exFgejC6vtDHJwMX8wiBb&#10;Ceqeq/Ql/g+eGctaSu1wSsH/jkH07hj+FqrRgebA6KbgJ/tHIo+yvbBl6tIgtBn2xNnYrY5RukHE&#10;0M27VMnJNLKMIs+hvCVlEYa+pzmlTQ34mbOWer7g/tNSoOLMvLJUnTggaTOl0SIDd6fz3UZYSe4F&#10;lwE5G4yLMIzT0qFe1IQ/dIGFc6pjpZPGd1y2rKmbk/TbyYvjct9Or+7+D7NfAAAA//8DAFBLAwQU&#10;AAYACAAAACEAkrrB4uEAAAALAQAADwAAAGRycy9kb3ducmV2LnhtbEyPwU6DQBCG7ya+w2ZMvJh2&#10;KUYEZGlMYy9eVOoDbJcpUNlZwm5b8OkdT3qcf778802xnmwvzjj6zpGC1TICgWRc3VGj4HO3XaQg&#10;fNBU694RKpjRw7q8vip0XrsLfeC5Co3gEvK5VtCGMORSetOi1X7pBiTeHdxodeBxbGQ96guX217G&#10;UZRIqzviC60ecNOi+apOVsHj8eHl7e57+26ynXudD7Yy83Gj1O3N9PwEIuAU/mD41Wd1KNlp705U&#10;e9ErSJMkZlTBIosSEExkabwCsefknhNZFvL/D+UPAAAA//8DAFBLAQItABQABgAIAAAAIQC2gziS&#10;/gAAAOEBAAATAAAAAAAAAAAAAAAAAAAAAABbQ29udGVudF9UeXBlc10ueG1sUEsBAi0AFAAGAAgA&#10;AAAhADj9If/WAAAAlAEAAAsAAAAAAAAAAAAAAAAALwEAAF9yZWxzLy5yZWxzUEsBAi0AFAAGAAgA&#10;AAAhAIE2ptBOAgAAZwQAAA4AAAAAAAAAAAAAAAAALgIAAGRycy9lMm9Eb2MueG1sUEsBAi0AFAAG&#10;AAgAAAAhAJK6weLhAAAACwEAAA8AAAAAAAAAAAAAAAAAqAQAAGRycy9kb3ducmV2LnhtbFBLBQYA&#10;AAAABAAEAPMAAAC2BQAAAAA=&#10;" strokeweight="1pt">
                <v:textbox inset="0,2mm,0,0">
                  <w:txbxContent>
                    <w:p w:rsidR="00FB54BE" w:rsidRPr="00CF382B" w:rsidRDefault="00FB54BE" w:rsidP="00FD5300">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sidR="00FD5300">
        <w:rPr>
          <w:rFonts w:hint="eastAsia"/>
          <w:b/>
          <w:sz w:val="28"/>
        </w:rPr>
        <w:t>７</w:t>
      </w:r>
      <w:r w:rsidR="00FD5300" w:rsidRPr="001E17BA">
        <w:rPr>
          <w:rFonts w:hint="eastAsia"/>
          <w:b/>
          <w:sz w:val="28"/>
        </w:rPr>
        <w:t xml:space="preserve">　</w:t>
      </w:r>
      <w:r w:rsidR="00FD5300" w:rsidRPr="00FD5300">
        <w:rPr>
          <w:rFonts w:hint="eastAsia"/>
          <w:b/>
          <w:sz w:val="28"/>
        </w:rPr>
        <w:t>避難の確保を図るための施設の整備</w:t>
      </w:r>
    </w:p>
    <w:p w:rsidR="00FD5300" w:rsidRPr="00FD5300" w:rsidRDefault="00FD5300" w:rsidP="00FD5300">
      <w:pPr>
        <w:topLinePunct/>
        <w:ind w:firstLineChars="100" w:firstLine="240"/>
      </w:pPr>
      <w:r w:rsidRPr="00FD5300">
        <w:rPr>
          <w:rFonts w:hint="eastAsia"/>
        </w:rPr>
        <w:t>情報収集・伝達及び避難誘導の際に使用する資器材等については、下表「避難確保資器材等一覧」に示すとおりである。</w:t>
      </w:r>
    </w:p>
    <w:p w:rsidR="00BB5CA5" w:rsidRDefault="00FD5300" w:rsidP="00C732F6">
      <w:pPr>
        <w:topLinePunct/>
        <w:ind w:firstLineChars="100" w:firstLine="240"/>
      </w:pPr>
      <w:r w:rsidRPr="00FD5300">
        <w:rPr>
          <w:rFonts w:hint="eastAsia"/>
        </w:rPr>
        <w:t>これらの資器材等については、日頃からその維持管理に努めるものとする。</w:t>
      </w:r>
    </w:p>
    <w:p w:rsidR="00C732F6" w:rsidRPr="00C732F6" w:rsidRDefault="00C732F6" w:rsidP="00C732F6">
      <w:pPr>
        <w:topLinePunct/>
        <w:ind w:firstLineChars="100" w:firstLine="240"/>
      </w:pPr>
      <w:r>
        <w:rPr>
          <w:rFonts w:hint="eastAsia"/>
        </w:rPr>
        <w:t>災害に対応して患者を受け入れる場合には医療継続</w:t>
      </w:r>
      <w:r w:rsidR="00B959C8">
        <w:rPr>
          <w:rFonts w:hint="eastAsia"/>
        </w:rPr>
        <w:t>のための備品等にも配慮する。</w:t>
      </w:r>
    </w:p>
    <w:p w:rsidR="00FD5300" w:rsidRDefault="00FD5300" w:rsidP="00BB5CA5">
      <w:pPr>
        <w:snapToGrid w:val="0"/>
        <w:rPr>
          <w:rFonts w:eastAsia="HG丸ｺﾞｼｯｸM-PRO" w:hAnsi="HG丸ｺﾞｼｯｸM-PRO"/>
          <w:sz w:val="22"/>
        </w:rPr>
      </w:pPr>
    </w:p>
    <w:p w:rsidR="00FD5300" w:rsidRPr="00CF382B" w:rsidRDefault="00FD5300" w:rsidP="00FD5300">
      <w:pPr>
        <w:snapToGrid w:val="0"/>
        <w:jc w:val="center"/>
        <w:rPr>
          <w:rFonts w:ascii="ＭＳ ゴシック" w:hAnsi="ＭＳ ゴシック"/>
        </w:rPr>
      </w:pPr>
      <w:r w:rsidRPr="00CF382B">
        <w:rPr>
          <w:rFonts w:ascii="ＭＳ ゴシック" w:hAnsi="ＭＳ ゴシック" w:hint="eastAsia"/>
        </w:rPr>
        <w:t>避難確保資器材一覧</w:t>
      </w:r>
    </w:p>
    <w:p w:rsidR="00BB5CA5" w:rsidRDefault="00BB5CA5" w:rsidP="00BB5CA5">
      <w:pPr>
        <w:snapToGrid w:val="0"/>
        <w:rPr>
          <w:rFonts w:eastAsia="HG丸ｺﾞｼｯｸM-PRO" w:hAnsi="HG丸ｺﾞｼｯｸM-PRO"/>
          <w:sz w:val="22"/>
        </w:rPr>
      </w:pPr>
    </w:p>
    <w:tbl>
      <w:tblPr>
        <w:tblW w:w="8640" w:type="dxa"/>
        <w:jc w:val="center"/>
        <w:tblCellMar>
          <w:left w:w="0" w:type="dxa"/>
          <w:right w:w="0" w:type="dxa"/>
        </w:tblCellMar>
        <w:tblLook w:val="0420" w:firstRow="1" w:lastRow="0" w:firstColumn="0" w:lastColumn="0" w:noHBand="0" w:noVBand="1"/>
      </w:tblPr>
      <w:tblGrid>
        <w:gridCol w:w="1274"/>
        <w:gridCol w:w="7366"/>
      </w:tblGrid>
      <w:tr w:rsidR="00FD5300" w:rsidRPr="00CF382B" w:rsidTr="00FD5300">
        <w:trPr>
          <w:trHeight w:val="408"/>
          <w:jc w:val="center"/>
        </w:trPr>
        <w:tc>
          <w:tcPr>
            <w:tcW w:w="8640" w:type="dxa"/>
            <w:gridSpan w:val="2"/>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備　蓄　品</w:t>
            </w:r>
          </w:p>
        </w:tc>
      </w:tr>
      <w:tr w:rsidR="00FD5300" w:rsidRPr="00CF382B" w:rsidTr="001D39D0">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D5300"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情報収集</w:t>
            </w:r>
          </w:p>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・伝達</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D5300"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□テレビ　□ラジオ　□タブレット　□ファックス</w:t>
            </w:r>
          </w:p>
          <w:p w:rsidR="00EA4CD8"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□携帯電話</w:t>
            </w:r>
            <w:r w:rsidRPr="00CF382B">
              <w:rPr>
                <w:rFonts w:eastAsia="HG丸ｺﾞｼｯｸM-PRO" w:hAnsi="HG丸ｺﾞｼｯｸM-PRO"/>
                <w:sz w:val="22"/>
              </w:rPr>
              <w:t xml:space="preserve">  </w:t>
            </w:r>
            <w:r w:rsidRPr="00CF382B">
              <w:rPr>
                <w:rFonts w:eastAsia="HG丸ｺﾞｼｯｸM-PRO" w:hAnsi="HG丸ｺﾞｼｯｸM-PRO" w:hint="eastAsia"/>
                <w:sz w:val="22"/>
              </w:rPr>
              <w:t>□懐中電灯</w:t>
            </w:r>
            <w:r w:rsidRPr="00CF382B">
              <w:rPr>
                <w:rFonts w:eastAsia="HG丸ｺﾞｼｯｸM-PRO" w:hAnsi="HG丸ｺﾞｼｯｸM-PRO"/>
                <w:sz w:val="22"/>
              </w:rPr>
              <w:t xml:space="preserve">  </w:t>
            </w:r>
            <w:r w:rsidRPr="00CF382B">
              <w:rPr>
                <w:rFonts w:eastAsia="HG丸ｺﾞｼｯｸM-PRO" w:hAnsi="HG丸ｺﾞｼｯｸM-PRO" w:hint="eastAsia"/>
                <w:sz w:val="22"/>
              </w:rPr>
              <w:t>□電池</w:t>
            </w:r>
            <w:r w:rsidRPr="00CF382B">
              <w:rPr>
                <w:rFonts w:eastAsia="HG丸ｺﾞｼｯｸM-PRO" w:hAnsi="HG丸ｺﾞｼｯｸM-PRO"/>
                <w:sz w:val="22"/>
              </w:rPr>
              <w:t xml:space="preserve">  </w:t>
            </w:r>
            <w:r w:rsidRPr="00CF382B">
              <w:rPr>
                <w:rFonts w:eastAsia="HG丸ｺﾞｼｯｸM-PRO" w:hAnsi="HG丸ｺﾞｼｯｸM-PRO" w:hint="eastAsia"/>
                <w:sz w:val="22"/>
              </w:rPr>
              <w:t>□携帯電話用バッテリー</w:t>
            </w:r>
          </w:p>
        </w:tc>
      </w:tr>
      <w:tr w:rsidR="00FD5300" w:rsidRPr="00CF382B" w:rsidTr="001D39D0">
        <w:trPr>
          <w:trHeight w:val="916"/>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避難誘導</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D5300"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□名簿（</w:t>
            </w:r>
            <w:r w:rsidR="00F6209F">
              <w:rPr>
                <w:rFonts w:eastAsia="HG丸ｺﾞｼｯｸM-PRO" w:hAnsi="HG丸ｺﾞｼｯｸM-PRO" w:hint="eastAsia"/>
                <w:sz w:val="22"/>
              </w:rPr>
              <w:t>施設職員、</w:t>
            </w:r>
            <w:r w:rsidRPr="00CF382B">
              <w:rPr>
                <w:rFonts w:eastAsia="HG丸ｺﾞｼｯｸM-PRO" w:hAnsi="HG丸ｺﾞｼｯｸM-PRO" w:hint="eastAsia"/>
                <w:sz w:val="22"/>
              </w:rPr>
              <w:t>利用者）　□案内旗　□タブレット　□携帯電話</w:t>
            </w:r>
          </w:p>
          <w:p w:rsidR="00FD5300"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 xml:space="preserve">□懐中電灯　□携帯用拡声器　□電池式照明器具　□電池　</w:t>
            </w:r>
          </w:p>
          <w:p w:rsidR="00EA4CD8"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□携帯電話用バッテリー　□ライフジャケット　□蛍光塗料</w:t>
            </w:r>
          </w:p>
        </w:tc>
      </w:tr>
      <w:tr w:rsidR="00FD5300" w:rsidRPr="00CF382B" w:rsidTr="001D39D0">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D5300"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施設内の</w:t>
            </w:r>
          </w:p>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一時避難</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D5300"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□水（１人あたり</w:t>
            </w:r>
            <w:r w:rsidRPr="00CF382B">
              <w:rPr>
                <w:rFonts w:eastAsia="HG丸ｺﾞｼｯｸM-PRO" w:hAnsi="HG丸ｺﾞｼｯｸM-PRO" w:hint="eastAsia"/>
                <w:sz w:val="22"/>
                <w:u w:val="single"/>
              </w:rPr>
              <w:t xml:space="preserve">　ℓ</w:t>
            </w:r>
            <w:r w:rsidRPr="00CF382B">
              <w:rPr>
                <w:rFonts w:eastAsia="HG丸ｺﾞｼｯｸM-PRO" w:hAnsi="HG丸ｺﾞｼｯｸM-PRO" w:hint="eastAsia"/>
                <w:sz w:val="22"/>
              </w:rPr>
              <w:t>）　□食料（１人あたり</w:t>
            </w:r>
            <w:r w:rsidRPr="00CF382B">
              <w:rPr>
                <w:rFonts w:eastAsia="HG丸ｺﾞｼｯｸM-PRO" w:hAnsi="HG丸ｺﾞｼｯｸM-PRO" w:hint="eastAsia"/>
                <w:sz w:val="22"/>
                <w:u w:val="single"/>
              </w:rPr>
              <w:t xml:space="preserve">　食分</w:t>
            </w:r>
            <w:r w:rsidRPr="00CF382B">
              <w:rPr>
                <w:rFonts w:eastAsia="HG丸ｺﾞｼｯｸM-PRO" w:hAnsi="HG丸ｺﾞｼｯｸM-PRO" w:hint="eastAsia"/>
                <w:sz w:val="22"/>
              </w:rPr>
              <w:t>）</w:t>
            </w:r>
          </w:p>
          <w:p w:rsidR="00EA4CD8"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□寝具　□防寒具</w:t>
            </w:r>
          </w:p>
        </w:tc>
      </w:tr>
      <w:tr w:rsidR="00FD5300" w:rsidRPr="00CF382B" w:rsidTr="001D39D0">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1D39D0" w:rsidP="00FD5300">
            <w:pPr>
              <w:snapToGrid w:val="0"/>
              <w:jc w:val="center"/>
              <w:rPr>
                <w:rFonts w:eastAsia="HG丸ｺﾞｼｯｸM-PRO" w:hAnsi="HG丸ｺﾞｼｯｸM-PRO"/>
                <w:sz w:val="22"/>
              </w:rPr>
            </w:pPr>
            <w:r>
              <w:rPr>
                <w:rFonts w:eastAsia="HG丸ｺﾞｼｯｸM-PRO" w:hAnsi="HG丸ｺﾞｼｯｸM-PRO" w:hint="eastAsia"/>
                <w:b/>
                <w:bCs/>
                <w:sz w:val="22"/>
              </w:rPr>
              <w:t>衛生器具</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D2683"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□おむつ・おしりふき</w:t>
            </w:r>
            <w:r w:rsidR="001D39D0">
              <w:rPr>
                <w:rFonts w:eastAsia="HG丸ｺﾞｼｯｸM-PRO" w:hAnsi="HG丸ｺﾞｼｯｸM-PRO" w:hint="eastAsia"/>
                <w:sz w:val="22"/>
              </w:rPr>
              <w:t xml:space="preserve">　</w:t>
            </w:r>
            <w:r w:rsidR="001D39D0" w:rsidRPr="00CF382B">
              <w:rPr>
                <w:rFonts w:eastAsia="HG丸ｺﾞｼｯｸM-PRO" w:hAnsi="HG丸ｺﾞｼｯｸM-PRO" w:hint="eastAsia"/>
                <w:sz w:val="22"/>
              </w:rPr>
              <w:t>□タオル</w:t>
            </w:r>
            <w:r w:rsidR="001D39D0">
              <w:rPr>
                <w:rFonts w:eastAsia="HG丸ｺﾞｼｯｸM-PRO" w:hAnsi="HG丸ｺﾞｼｯｸM-PRO" w:hint="eastAsia"/>
                <w:sz w:val="22"/>
              </w:rPr>
              <w:t xml:space="preserve">　</w:t>
            </w:r>
            <w:r w:rsidR="001D39D0" w:rsidRPr="00CF382B">
              <w:rPr>
                <w:rFonts w:eastAsia="HG丸ｺﾞｼｯｸM-PRO" w:hAnsi="HG丸ｺﾞｼｯｸM-PRO" w:hint="eastAsia"/>
                <w:sz w:val="22"/>
              </w:rPr>
              <w:t>□ウェットティッ</w:t>
            </w:r>
            <w:r w:rsidR="001D39D0">
              <w:rPr>
                <w:rFonts w:eastAsia="HG丸ｺﾞｼｯｸM-PRO" w:hAnsi="HG丸ｺﾞｼｯｸM-PRO" w:hint="eastAsia"/>
                <w:sz w:val="22"/>
              </w:rPr>
              <w:t>シュ</w:t>
            </w:r>
            <w:r w:rsidR="00FD2683">
              <w:rPr>
                <w:rFonts w:eastAsia="HG丸ｺﾞｼｯｸM-PRO" w:hAnsi="HG丸ｺﾞｼｯｸM-PRO" w:hint="eastAsia"/>
                <w:sz w:val="22"/>
              </w:rPr>
              <w:t>(除菌機能付</w:t>
            </w:r>
            <w:r w:rsidR="00FD2683">
              <w:rPr>
                <w:rFonts w:eastAsia="HG丸ｺﾞｼｯｸM-PRO" w:hAnsi="HG丸ｺﾞｼｯｸM-PRO"/>
                <w:sz w:val="22"/>
              </w:rPr>
              <w:t>)</w:t>
            </w:r>
            <w:r w:rsidR="001D39D0">
              <w:rPr>
                <w:rFonts w:eastAsia="HG丸ｺﾞｼｯｸM-PRO" w:hAnsi="HG丸ｺﾞｼｯｸM-PRO" w:hint="eastAsia"/>
                <w:sz w:val="22"/>
              </w:rPr>
              <w:t xml:space="preserve">　</w:t>
            </w:r>
          </w:p>
          <w:p w:rsidR="00EA4CD8" w:rsidRPr="00CF382B" w:rsidRDefault="001D39D0" w:rsidP="00FD5300">
            <w:pPr>
              <w:snapToGrid w:val="0"/>
              <w:rPr>
                <w:rFonts w:eastAsia="HG丸ｺﾞｼｯｸM-PRO" w:hAnsi="HG丸ｺﾞｼｯｸM-PRO"/>
                <w:sz w:val="22"/>
              </w:rPr>
            </w:pPr>
            <w:r>
              <w:rPr>
                <w:rFonts w:eastAsia="HG丸ｺﾞｼｯｸM-PRO" w:hAnsi="HG丸ｺﾞｼｯｸM-PRO" w:hint="eastAsia"/>
                <w:sz w:val="22"/>
              </w:rPr>
              <w:t>□マスク</w:t>
            </w:r>
            <w:r w:rsidR="00FD2683">
              <w:rPr>
                <w:rFonts w:eastAsia="HG丸ｺﾞｼｯｸM-PRO" w:hAnsi="HG丸ｺﾞｼｯｸM-PRO" w:hint="eastAsia"/>
                <w:sz w:val="22"/>
              </w:rPr>
              <w:t xml:space="preserve">　</w:t>
            </w:r>
            <w:r w:rsidRPr="00CF382B">
              <w:rPr>
                <w:rFonts w:eastAsia="HG丸ｺﾞｼｯｸM-PRO" w:hAnsi="HG丸ｺﾞｼｯｸM-PRO" w:hint="eastAsia"/>
                <w:sz w:val="22"/>
              </w:rPr>
              <w:t>□ゴミ袋</w:t>
            </w:r>
          </w:p>
        </w:tc>
      </w:tr>
      <w:tr w:rsidR="00FD5300" w:rsidRPr="00CF382B" w:rsidTr="00B959C8">
        <w:trPr>
          <w:trHeight w:val="180"/>
          <w:jc w:val="center"/>
        </w:trPr>
        <w:tc>
          <w:tcPr>
            <w:tcW w:w="1274" w:type="dxa"/>
            <w:tcBorders>
              <w:top w:val="single" w:sz="8" w:space="0" w:color="000000"/>
              <w:left w:val="single" w:sz="18" w:space="0" w:color="000000"/>
              <w:bottom w:val="single" w:sz="4" w:space="0" w:color="auto"/>
              <w:right w:val="single" w:sz="8" w:space="0" w:color="000000"/>
            </w:tcBorders>
            <w:shd w:val="clear" w:color="auto" w:fill="D9D9D9"/>
            <w:tcMar>
              <w:top w:w="57" w:type="dxa"/>
              <w:left w:w="57" w:type="dxa"/>
              <w:bottom w:w="57" w:type="dxa"/>
              <w:right w:w="57" w:type="dxa"/>
            </w:tcMar>
            <w:vAlign w:val="center"/>
            <w:hideMark/>
          </w:tcPr>
          <w:p w:rsidR="00EA4CD8" w:rsidRPr="00CF382B" w:rsidRDefault="00B959C8" w:rsidP="00FD5300">
            <w:pPr>
              <w:snapToGrid w:val="0"/>
              <w:jc w:val="center"/>
              <w:rPr>
                <w:rFonts w:eastAsia="HG丸ｺﾞｼｯｸM-PRO" w:hAnsi="HG丸ｺﾞｼｯｸM-PRO"/>
                <w:sz w:val="22"/>
              </w:rPr>
            </w:pPr>
            <w:r>
              <w:rPr>
                <w:rFonts w:eastAsia="HG丸ｺﾞｼｯｸM-PRO" w:hAnsi="HG丸ｺﾞｼｯｸM-PRO" w:hint="eastAsia"/>
                <w:b/>
                <w:bCs/>
                <w:sz w:val="22"/>
              </w:rPr>
              <w:t>医療器具</w:t>
            </w:r>
          </w:p>
        </w:tc>
        <w:tc>
          <w:tcPr>
            <w:tcW w:w="7366" w:type="dxa"/>
            <w:tcBorders>
              <w:top w:val="single" w:sz="8" w:space="0" w:color="000000"/>
              <w:left w:val="single" w:sz="8" w:space="0" w:color="000000"/>
              <w:bottom w:val="single" w:sz="4" w:space="0" w:color="auto"/>
              <w:right w:val="single" w:sz="18" w:space="0" w:color="000000"/>
            </w:tcBorders>
            <w:shd w:val="clear" w:color="auto" w:fill="auto"/>
            <w:tcMar>
              <w:top w:w="57" w:type="dxa"/>
              <w:left w:w="57" w:type="dxa"/>
              <w:bottom w:w="57" w:type="dxa"/>
              <w:right w:w="57" w:type="dxa"/>
            </w:tcMar>
            <w:vAlign w:val="center"/>
            <w:hideMark/>
          </w:tcPr>
          <w:p w:rsidR="00EA4CD8" w:rsidRPr="00CF382B" w:rsidRDefault="00B959C8" w:rsidP="00FD5300">
            <w:pPr>
              <w:snapToGrid w:val="0"/>
              <w:rPr>
                <w:rFonts w:eastAsia="HG丸ｺﾞｼｯｸM-PRO" w:hAnsi="HG丸ｺﾞｼｯｸM-PRO"/>
                <w:sz w:val="22"/>
              </w:rPr>
            </w:pPr>
            <w:r>
              <w:rPr>
                <w:rFonts w:eastAsia="HG丸ｺﾞｼｯｸM-PRO" w:hAnsi="HG丸ｺﾞｼｯｸM-PRO" w:hint="eastAsia"/>
                <w:sz w:val="22"/>
              </w:rPr>
              <w:t>□点滴セット　□注射器　□</w:t>
            </w:r>
          </w:p>
        </w:tc>
      </w:tr>
      <w:tr w:rsidR="00B959C8" w:rsidRPr="00CF382B" w:rsidTr="00B959C8">
        <w:trPr>
          <w:trHeight w:val="285"/>
          <w:jc w:val="center"/>
        </w:trPr>
        <w:tc>
          <w:tcPr>
            <w:tcW w:w="1274" w:type="dxa"/>
            <w:tcBorders>
              <w:top w:val="single" w:sz="4" w:space="0" w:color="auto"/>
              <w:left w:val="single" w:sz="18" w:space="0" w:color="000000"/>
              <w:bottom w:val="single" w:sz="4" w:space="0" w:color="auto"/>
              <w:right w:val="single" w:sz="8" w:space="0" w:color="000000"/>
            </w:tcBorders>
            <w:shd w:val="clear" w:color="auto" w:fill="D9D9D9"/>
            <w:tcMar>
              <w:top w:w="57" w:type="dxa"/>
              <w:left w:w="57" w:type="dxa"/>
              <w:bottom w:w="57" w:type="dxa"/>
              <w:right w:w="57" w:type="dxa"/>
            </w:tcMar>
            <w:vAlign w:val="center"/>
          </w:tcPr>
          <w:p w:rsidR="00B959C8" w:rsidRPr="00CF382B" w:rsidRDefault="00B959C8" w:rsidP="00B959C8">
            <w:pPr>
              <w:snapToGrid w:val="0"/>
              <w:jc w:val="center"/>
              <w:rPr>
                <w:rFonts w:eastAsia="HG丸ｺﾞｼｯｸM-PRO" w:hAnsi="HG丸ｺﾞｼｯｸM-PRO"/>
                <w:sz w:val="22"/>
              </w:rPr>
            </w:pPr>
            <w:r>
              <w:rPr>
                <w:rFonts w:eastAsia="HG丸ｺﾞｼｯｸM-PRO" w:hAnsi="HG丸ｺﾞｼｯｸM-PRO" w:hint="eastAsia"/>
                <w:b/>
                <w:bCs/>
                <w:sz w:val="22"/>
              </w:rPr>
              <w:t>医薬品</w:t>
            </w:r>
          </w:p>
        </w:tc>
        <w:tc>
          <w:tcPr>
            <w:tcW w:w="7366" w:type="dxa"/>
            <w:tcBorders>
              <w:top w:val="single" w:sz="4" w:space="0" w:color="auto"/>
              <w:left w:val="single" w:sz="8" w:space="0" w:color="000000"/>
              <w:bottom w:val="single" w:sz="4" w:space="0" w:color="auto"/>
              <w:right w:val="single" w:sz="18" w:space="0" w:color="000000"/>
            </w:tcBorders>
            <w:shd w:val="clear" w:color="auto" w:fill="auto"/>
            <w:tcMar>
              <w:top w:w="57" w:type="dxa"/>
              <w:left w:w="57" w:type="dxa"/>
              <w:bottom w:w="57" w:type="dxa"/>
              <w:right w:w="57" w:type="dxa"/>
            </w:tcMar>
            <w:vAlign w:val="center"/>
          </w:tcPr>
          <w:p w:rsidR="00B959C8" w:rsidRPr="00CF382B" w:rsidRDefault="00B959C8" w:rsidP="00B959C8">
            <w:pPr>
              <w:snapToGrid w:val="0"/>
              <w:rPr>
                <w:rFonts w:eastAsia="HG丸ｺﾞｼｯｸM-PRO" w:hAnsi="HG丸ｺﾞｼｯｸM-PRO"/>
                <w:sz w:val="22"/>
              </w:rPr>
            </w:pPr>
            <w:r w:rsidRPr="00CF382B">
              <w:rPr>
                <w:rFonts w:eastAsia="HG丸ｺﾞｼｯｸM-PRO" w:hAnsi="HG丸ｺﾞｼｯｸM-PRO" w:hint="eastAsia"/>
                <w:sz w:val="22"/>
              </w:rPr>
              <w:t>□常備薬</w:t>
            </w:r>
            <w:r>
              <w:rPr>
                <w:rFonts w:eastAsia="HG丸ｺﾞｼｯｸM-PRO" w:hAnsi="HG丸ｺﾞｼｯｸM-PRO" w:hint="eastAsia"/>
                <w:sz w:val="22"/>
              </w:rPr>
              <w:t xml:space="preserve">　□消毒薬　□包帯　□絆創膏</w:t>
            </w:r>
          </w:p>
        </w:tc>
      </w:tr>
      <w:tr w:rsidR="00B959C8" w:rsidRPr="00CF382B" w:rsidTr="00B959C8">
        <w:trPr>
          <w:trHeight w:val="90"/>
          <w:jc w:val="center"/>
        </w:trPr>
        <w:tc>
          <w:tcPr>
            <w:tcW w:w="1274" w:type="dxa"/>
            <w:tcBorders>
              <w:top w:val="single" w:sz="4" w:space="0" w:color="auto"/>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B959C8" w:rsidRDefault="00B959C8" w:rsidP="00B959C8">
            <w:pPr>
              <w:snapToGrid w:val="0"/>
              <w:jc w:val="center"/>
              <w:rPr>
                <w:rFonts w:eastAsia="HG丸ｺﾞｼｯｸM-PRO" w:hAnsi="HG丸ｺﾞｼｯｸM-PRO"/>
                <w:b/>
                <w:bCs/>
                <w:sz w:val="22"/>
              </w:rPr>
            </w:pPr>
            <w:r>
              <w:rPr>
                <w:rFonts w:eastAsia="HG丸ｺﾞｼｯｸM-PRO" w:hAnsi="HG丸ｺﾞｼｯｸM-PRO" w:hint="eastAsia"/>
                <w:b/>
                <w:bCs/>
                <w:sz w:val="22"/>
              </w:rPr>
              <w:t>処方箋</w:t>
            </w:r>
          </w:p>
        </w:tc>
        <w:tc>
          <w:tcPr>
            <w:tcW w:w="7366" w:type="dxa"/>
            <w:tcBorders>
              <w:top w:val="single" w:sz="4" w:space="0" w:color="auto"/>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B959C8" w:rsidRPr="00CF382B" w:rsidRDefault="00B959C8" w:rsidP="00B959C8">
            <w:pPr>
              <w:snapToGrid w:val="0"/>
              <w:rPr>
                <w:rFonts w:eastAsia="HG丸ｺﾞｼｯｸM-PRO" w:hAnsi="HG丸ｺﾞｼｯｸM-PRO"/>
                <w:sz w:val="22"/>
              </w:rPr>
            </w:pPr>
            <w:r>
              <w:rPr>
                <w:rFonts w:eastAsia="HG丸ｺﾞｼｯｸM-PRO" w:hAnsi="HG丸ｺﾞｼｯｸM-PRO" w:hint="eastAsia"/>
                <w:sz w:val="22"/>
              </w:rPr>
              <w:t>□</w:t>
            </w:r>
          </w:p>
        </w:tc>
      </w:tr>
      <w:tr w:rsidR="00FD5300" w:rsidRPr="00CF382B" w:rsidTr="00B959C8">
        <w:trPr>
          <w:trHeight w:val="280"/>
          <w:jc w:val="center"/>
        </w:trPr>
        <w:tc>
          <w:tcPr>
            <w:tcW w:w="1274" w:type="dxa"/>
            <w:tcBorders>
              <w:top w:val="single" w:sz="8" w:space="0" w:color="000000"/>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1D39D0" w:rsidP="00FD5300">
            <w:pPr>
              <w:snapToGrid w:val="0"/>
              <w:jc w:val="center"/>
              <w:rPr>
                <w:rFonts w:eastAsia="HG丸ｺﾞｼｯｸM-PRO" w:hAnsi="HG丸ｺﾞｼｯｸM-PRO"/>
                <w:sz w:val="22"/>
              </w:rPr>
            </w:pPr>
            <w:r>
              <w:rPr>
                <w:rFonts w:eastAsia="HG丸ｺﾞｼｯｸM-PRO" w:hAnsi="HG丸ｺﾞｼｯｸM-PRO" w:hint="eastAsia"/>
                <w:b/>
                <w:bCs/>
                <w:sz w:val="22"/>
              </w:rPr>
              <w:t>その他</w:t>
            </w:r>
          </w:p>
        </w:tc>
        <w:tc>
          <w:tcPr>
            <w:tcW w:w="7366" w:type="dxa"/>
            <w:tcBorders>
              <w:top w:val="single" w:sz="8" w:space="0" w:color="000000"/>
              <w:left w:val="single" w:sz="8" w:space="0" w:color="000000"/>
              <w:bottom w:val="single" w:sz="18" w:space="0" w:color="000000"/>
              <w:right w:val="single" w:sz="18" w:space="0" w:color="000000"/>
            </w:tcBorders>
            <w:shd w:val="clear" w:color="auto" w:fill="auto"/>
            <w:tcMar>
              <w:top w:w="57" w:type="dxa"/>
              <w:left w:w="57" w:type="dxa"/>
              <w:bottom w:w="57" w:type="dxa"/>
              <w:right w:w="57" w:type="dxa"/>
            </w:tcMar>
            <w:vAlign w:val="center"/>
            <w:hideMark/>
          </w:tcPr>
          <w:p w:rsidR="00EA4CD8" w:rsidRPr="00CF382B" w:rsidRDefault="00EA4CD8" w:rsidP="00FD5300">
            <w:pPr>
              <w:snapToGrid w:val="0"/>
              <w:rPr>
                <w:rFonts w:eastAsia="HG丸ｺﾞｼｯｸM-PRO" w:hAnsi="HG丸ｺﾞｼｯｸM-PRO"/>
                <w:sz w:val="22"/>
              </w:rPr>
            </w:pPr>
          </w:p>
        </w:tc>
      </w:tr>
    </w:tbl>
    <w:p w:rsidR="00FD5300" w:rsidRDefault="00FD5300" w:rsidP="00BB5CA5">
      <w:pPr>
        <w:snapToGrid w:val="0"/>
        <w:rPr>
          <w:rFonts w:eastAsia="HG丸ｺﾞｼｯｸM-PRO" w:hAnsi="HG丸ｺﾞｼｯｸM-PRO"/>
          <w:sz w:val="22"/>
        </w:rPr>
      </w:pPr>
    </w:p>
    <w:tbl>
      <w:tblPr>
        <w:tblW w:w="8624" w:type="dxa"/>
        <w:jc w:val="center"/>
        <w:tblCellMar>
          <w:left w:w="0" w:type="dxa"/>
          <w:right w:w="0" w:type="dxa"/>
        </w:tblCellMar>
        <w:tblLook w:val="0420" w:firstRow="1" w:lastRow="0" w:firstColumn="0" w:lastColumn="0" w:noHBand="0" w:noVBand="1"/>
      </w:tblPr>
      <w:tblGrid>
        <w:gridCol w:w="8624"/>
      </w:tblGrid>
      <w:tr w:rsidR="0013131E" w:rsidRPr="00CF382B" w:rsidTr="00D74421">
        <w:trPr>
          <w:trHeight w:val="310"/>
          <w:jc w:val="center"/>
        </w:trPr>
        <w:tc>
          <w:tcPr>
            <w:tcW w:w="8624" w:type="dxa"/>
            <w:tcBorders>
              <w:top w:val="single" w:sz="18" w:space="0" w:color="000000"/>
              <w:left w:val="single" w:sz="18" w:space="0" w:color="000000"/>
              <w:bottom w:val="single" w:sz="8" w:space="0" w:color="000000"/>
              <w:right w:val="single" w:sz="18" w:space="0" w:color="000000"/>
            </w:tcBorders>
            <w:shd w:val="clear" w:color="auto" w:fill="D9D9D9"/>
            <w:tcMar>
              <w:top w:w="57" w:type="dxa"/>
              <w:left w:w="144" w:type="dxa"/>
              <w:bottom w:w="57" w:type="dxa"/>
              <w:right w:w="144" w:type="dxa"/>
            </w:tcMar>
            <w:vAlign w:val="center"/>
            <w:hideMark/>
          </w:tcPr>
          <w:p w:rsidR="00EA4CD8" w:rsidRPr="00CF382B" w:rsidRDefault="0013131E" w:rsidP="0013131E">
            <w:pPr>
              <w:snapToGrid w:val="0"/>
              <w:jc w:val="center"/>
              <w:rPr>
                <w:rFonts w:eastAsia="HG丸ｺﾞｼｯｸM-PRO" w:hAnsi="HG丸ｺﾞｼｯｸM-PRO"/>
                <w:sz w:val="22"/>
              </w:rPr>
            </w:pPr>
            <w:r w:rsidRPr="00CF382B">
              <w:rPr>
                <w:rFonts w:eastAsia="HG丸ｺﾞｼｯｸM-PRO" w:hAnsi="HG丸ｺﾞｼｯｸM-PRO" w:hint="eastAsia"/>
                <w:b/>
                <w:bCs/>
                <w:sz w:val="22"/>
              </w:rPr>
              <w:t>浸水を防ぐための対策</w:t>
            </w:r>
          </w:p>
        </w:tc>
      </w:tr>
      <w:tr w:rsidR="0013131E" w:rsidRPr="00CF382B" w:rsidTr="00D74421">
        <w:trPr>
          <w:trHeight w:val="454"/>
          <w:jc w:val="center"/>
        </w:trPr>
        <w:tc>
          <w:tcPr>
            <w:tcW w:w="8624" w:type="dxa"/>
            <w:tcBorders>
              <w:top w:val="single" w:sz="8" w:space="0" w:color="000000"/>
              <w:left w:val="single" w:sz="18" w:space="0" w:color="000000"/>
              <w:bottom w:val="single" w:sz="18" w:space="0" w:color="000000"/>
              <w:right w:val="single" w:sz="18" w:space="0" w:color="000000"/>
            </w:tcBorders>
            <w:shd w:val="clear" w:color="auto" w:fill="auto"/>
            <w:tcMar>
              <w:top w:w="57" w:type="dxa"/>
              <w:left w:w="144" w:type="dxa"/>
              <w:bottom w:w="57" w:type="dxa"/>
              <w:right w:w="144" w:type="dxa"/>
            </w:tcMar>
            <w:vAlign w:val="center"/>
            <w:hideMark/>
          </w:tcPr>
          <w:p w:rsidR="00EA4CD8" w:rsidRPr="00CF382B" w:rsidRDefault="00B959C8" w:rsidP="00B959C8">
            <w:pPr>
              <w:snapToGrid w:val="0"/>
              <w:rPr>
                <w:rFonts w:eastAsia="HG丸ｺﾞｼｯｸM-PRO" w:hAnsi="HG丸ｺﾞｼｯｸM-PRO"/>
                <w:sz w:val="22"/>
              </w:rPr>
            </w:pPr>
            <w:r>
              <w:rPr>
                <w:rFonts w:eastAsia="HG丸ｺﾞｼｯｸM-PRO" w:hAnsi="HG丸ｺﾞｼｯｸM-PRO" w:hint="eastAsia"/>
                <w:sz w:val="22"/>
              </w:rPr>
              <w:t xml:space="preserve">□土嚢　</w:t>
            </w:r>
            <w:r w:rsidR="0013131E" w:rsidRPr="00CF382B">
              <w:rPr>
                <w:rFonts w:eastAsia="HG丸ｺﾞｼｯｸM-PRO" w:hAnsi="HG丸ｺﾞｼｯｸM-PRO" w:hint="eastAsia"/>
                <w:sz w:val="22"/>
              </w:rPr>
              <w:t>□止水板</w:t>
            </w:r>
            <w:r>
              <w:rPr>
                <w:rFonts w:eastAsia="HG丸ｺﾞｼｯｸM-PRO" w:hAnsi="HG丸ｺﾞｼｯｸM-PRO" w:hint="eastAsia"/>
                <w:sz w:val="22"/>
              </w:rPr>
              <w:t xml:space="preserve">　□</w:t>
            </w:r>
          </w:p>
        </w:tc>
      </w:tr>
    </w:tbl>
    <w:p w:rsidR="00FD5300" w:rsidRPr="00B959C8" w:rsidRDefault="00FD5300" w:rsidP="00BB5CA5">
      <w:pPr>
        <w:snapToGrid w:val="0"/>
        <w:rPr>
          <w:rFonts w:eastAsia="HG丸ｺﾞｼｯｸM-PRO" w:hAnsi="HG丸ｺﾞｼｯｸM-PRO"/>
          <w:sz w:val="22"/>
        </w:rPr>
      </w:pPr>
    </w:p>
    <w:tbl>
      <w:tblPr>
        <w:tblW w:w="8624" w:type="dxa"/>
        <w:jc w:val="center"/>
        <w:tblCellMar>
          <w:left w:w="0" w:type="dxa"/>
          <w:right w:w="0" w:type="dxa"/>
        </w:tblCellMar>
        <w:tblLook w:val="0420" w:firstRow="1" w:lastRow="0" w:firstColumn="0" w:lastColumn="0" w:noHBand="0" w:noVBand="1"/>
      </w:tblPr>
      <w:tblGrid>
        <w:gridCol w:w="8624"/>
      </w:tblGrid>
      <w:tr w:rsidR="00B959C8" w:rsidRPr="00CF382B" w:rsidTr="00D74421">
        <w:trPr>
          <w:trHeight w:val="310"/>
          <w:jc w:val="center"/>
        </w:trPr>
        <w:tc>
          <w:tcPr>
            <w:tcW w:w="8624" w:type="dxa"/>
            <w:tcBorders>
              <w:top w:val="single" w:sz="18" w:space="0" w:color="000000"/>
              <w:left w:val="single" w:sz="18" w:space="0" w:color="000000"/>
              <w:bottom w:val="single" w:sz="8" w:space="0" w:color="000000"/>
              <w:right w:val="single" w:sz="18" w:space="0" w:color="000000"/>
            </w:tcBorders>
            <w:shd w:val="clear" w:color="auto" w:fill="D9D9D9"/>
            <w:tcMar>
              <w:top w:w="57" w:type="dxa"/>
              <w:left w:w="144" w:type="dxa"/>
              <w:bottom w:w="57" w:type="dxa"/>
              <w:right w:w="144" w:type="dxa"/>
            </w:tcMar>
            <w:vAlign w:val="center"/>
            <w:hideMark/>
          </w:tcPr>
          <w:p w:rsidR="00B959C8" w:rsidRPr="00B959C8" w:rsidRDefault="00B959C8" w:rsidP="00B959C8">
            <w:pPr>
              <w:snapToGrid w:val="0"/>
              <w:jc w:val="center"/>
              <w:rPr>
                <w:rFonts w:eastAsia="HG丸ｺﾞｼｯｸM-PRO" w:hAnsi="HG丸ｺﾞｼｯｸM-PRO"/>
                <w:b/>
                <w:bCs/>
                <w:sz w:val="22"/>
              </w:rPr>
            </w:pPr>
            <w:r>
              <w:rPr>
                <w:rFonts w:eastAsia="HG丸ｺﾞｼｯｸM-PRO" w:hAnsi="HG丸ｺﾞｼｯｸM-PRO" w:hint="eastAsia"/>
                <w:b/>
                <w:bCs/>
                <w:sz w:val="22"/>
              </w:rPr>
              <w:t>土砂災害に対する避難を確保するための</w:t>
            </w:r>
            <w:r w:rsidRPr="00CF382B">
              <w:rPr>
                <w:rFonts w:eastAsia="HG丸ｺﾞｼｯｸM-PRO" w:hAnsi="HG丸ｺﾞｼｯｸM-PRO" w:hint="eastAsia"/>
                <w:b/>
                <w:bCs/>
                <w:sz w:val="22"/>
              </w:rPr>
              <w:t>対策</w:t>
            </w:r>
            <w:r>
              <w:rPr>
                <w:rFonts w:eastAsia="HG丸ｺﾞｼｯｸM-PRO" w:hAnsi="HG丸ｺﾞｼｯｸM-PRO" w:hint="eastAsia"/>
                <w:bCs/>
                <w:sz w:val="20"/>
                <w:szCs w:val="20"/>
              </w:rPr>
              <w:t>（</w:t>
            </w:r>
            <w:r w:rsidRPr="00B959C8">
              <w:rPr>
                <w:rFonts w:eastAsia="HG丸ｺﾞｼｯｸM-PRO" w:hAnsi="HG丸ｺﾞｼｯｸM-PRO" w:hint="eastAsia"/>
                <w:bCs/>
                <w:sz w:val="20"/>
                <w:szCs w:val="20"/>
              </w:rPr>
              <w:t>事前の対策</w:t>
            </w:r>
            <w:r>
              <w:rPr>
                <w:rFonts w:eastAsia="HG丸ｺﾞｼｯｸM-PRO" w:hAnsi="HG丸ｺﾞｼｯｸM-PRO" w:hint="eastAsia"/>
                <w:bCs/>
                <w:sz w:val="20"/>
                <w:szCs w:val="20"/>
              </w:rPr>
              <w:t>）</w:t>
            </w:r>
          </w:p>
        </w:tc>
      </w:tr>
      <w:tr w:rsidR="00B959C8" w:rsidRPr="00CF382B" w:rsidTr="00D74421">
        <w:trPr>
          <w:trHeight w:val="454"/>
          <w:jc w:val="center"/>
        </w:trPr>
        <w:tc>
          <w:tcPr>
            <w:tcW w:w="8624" w:type="dxa"/>
            <w:tcBorders>
              <w:top w:val="single" w:sz="8" w:space="0" w:color="000000"/>
              <w:left w:val="single" w:sz="18" w:space="0" w:color="000000"/>
              <w:bottom w:val="single" w:sz="18" w:space="0" w:color="000000"/>
              <w:right w:val="single" w:sz="18" w:space="0" w:color="000000"/>
            </w:tcBorders>
            <w:shd w:val="clear" w:color="auto" w:fill="auto"/>
            <w:tcMar>
              <w:top w:w="57" w:type="dxa"/>
              <w:left w:w="144" w:type="dxa"/>
              <w:bottom w:w="57" w:type="dxa"/>
              <w:right w:w="144" w:type="dxa"/>
            </w:tcMar>
            <w:vAlign w:val="center"/>
            <w:hideMark/>
          </w:tcPr>
          <w:p w:rsidR="00B959C8" w:rsidRPr="00CF382B" w:rsidRDefault="00B959C8" w:rsidP="00B959C8">
            <w:pPr>
              <w:snapToGrid w:val="0"/>
              <w:rPr>
                <w:rFonts w:eastAsia="HG丸ｺﾞｼｯｸM-PRO" w:hAnsi="HG丸ｺﾞｼｯｸM-PRO"/>
                <w:sz w:val="22"/>
              </w:rPr>
            </w:pPr>
            <w:r w:rsidRPr="00CF382B">
              <w:rPr>
                <w:rFonts w:eastAsia="HG丸ｺﾞｼｯｸM-PRO" w:hAnsi="HG丸ｺﾞｼｯｸM-PRO" w:hint="eastAsia"/>
                <w:sz w:val="22"/>
              </w:rPr>
              <w:t>□</w:t>
            </w:r>
            <w:r>
              <w:rPr>
                <w:rFonts w:eastAsia="HG丸ｺﾞｼｯｸM-PRO" w:hAnsi="HG丸ｺﾞｼｯｸM-PRO" w:hint="eastAsia"/>
                <w:sz w:val="22"/>
              </w:rPr>
              <w:t>自家発電機　□壁の補強　□非常用サイレン（屋外装置）　□</w:t>
            </w:r>
          </w:p>
        </w:tc>
      </w:tr>
    </w:tbl>
    <w:p w:rsidR="00FD5300" w:rsidRDefault="00FD5300" w:rsidP="00BB5CA5">
      <w:pPr>
        <w:snapToGrid w:val="0"/>
        <w:rPr>
          <w:rFonts w:eastAsia="HG丸ｺﾞｼｯｸM-PRO" w:hAnsi="HG丸ｺﾞｼｯｸM-PRO"/>
          <w:sz w:val="22"/>
        </w:rPr>
      </w:pPr>
    </w:p>
    <w:p w:rsidR="00B959C8" w:rsidRPr="00B959C8" w:rsidRDefault="00B959C8" w:rsidP="00BB5CA5">
      <w:pPr>
        <w:snapToGrid w:val="0"/>
        <w:rPr>
          <w:rFonts w:eastAsia="HG丸ｺﾞｼｯｸM-PRO" w:hAnsi="HG丸ｺﾞｼｯｸM-PRO"/>
          <w:sz w:val="22"/>
        </w:rPr>
      </w:pPr>
    </w:p>
    <w:p w:rsidR="0013131E" w:rsidRPr="0013131E" w:rsidRDefault="0013131E" w:rsidP="0013131E">
      <w:pPr>
        <w:snapToGrid w:val="0"/>
        <w:rPr>
          <w:b/>
          <w:sz w:val="28"/>
        </w:rPr>
      </w:pPr>
      <w:r w:rsidRPr="0013131E">
        <w:rPr>
          <w:rFonts w:hint="eastAsia"/>
          <w:b/>
          <w:sz w:val="28"/>
        </w:rPr>
        <w:t>８　防災教育及び訓練の実施</w:t>
      </w:r>
    </w:p>
    <w:p w:rsidR="0013131E" w:rsidRPr="0013131E" w:rsidRDefault="0013131E" w:rsidP="0013131E">
      <w:pPr>
        <w:topLinePunct/>
        <w:ind w:leftChars="100" w:left="461" w:hangingChars="92" w:hanging="221"/>
      </w:pPr>
      <w:r w:rsidRPr="0013131E">
        <w:rPr>
          <w:rFonts w:hint="eastAsia"/>
        </w:rPr>
        <w:t>・毎年</w:t>
      </w:r>
      <w:r w:rsidR="00293CE4" w:rsidRPr="00293CE4">
        <w:rPr>
          <w:rFonts w:hint="eastAsia"/>
          <w:u w:val="single"/>
        </w:rPr>
        <w:t xml:space="preserve">　　</w:t>
      </w:r>
      <w:r w:rsidRPr="0013131E">
        <w:rPr>
          <w:rFonts w:hint="eastAsia"/>
        </w:rPr>
        <w:t>月に新規採用の</w:t>
      </w:r>
      <w:r w:rsidR="0006430A">
        <w:rPr>
          <w:rFonts w:hint="eastAsia"/>
        </w:rPr>
        <w:t>施設職</w:t>
      </w:r>
      <w:r w:rsidRPr="0013131E">
        <w:rPr>
          <w:rFonts w:hint="eastAsia"/>
        </w:rPr>
        <w:t>員を対象に研修を実施する。</w:t>
      </w:r>
    </w:p>
    <w:p w:rsidR="0013131E" w:rsidRPr="0013131E" w:rsidRDefault="0013131E" w:rsidP="0013131E">
      <w:pPr>
        <w:topLinePunct/>
        <w:ind w:leftChars="100" w:left="461" w:hangingChars="92" w:hanging="221"/>
      </w:pPr>
      <w:r w:rsidRPr="0013131E">
        <w:rPr>
          <w:rFonts w:hint="eastAsia"/>
        </w:rPr>
        <w:t>・毎年</w:t>
      </w:r>
      <w:r w:rsidR="00293CE4" w:rsidRPr="00293CE4">
        <w:rPr>
          <w:rFonts w:hint="eastAsia"/>
          <w:u w:val="single"/>
        </w:rPr>
        <w:t xml:space="preserve">　　</w:t>
      </w:r>
      <w:r w:rsidRPr="0013131E">
        <w:rPr>
          <w:rFonts w:hint="eastAsia"/>
        </w:rPr>
        <w:t>月に全</w:t>
      </w:r>
      <w:r w:rsidR="001D39D0">
        <w:rPr>
          <w:rFonts w:hint="eastAsia"/>
        </w:rPr>
        <w:t>施設職</w:t>
      </w:r>
      <w:r w:rsidRPr="0013131E">
        <w:rPr>
          <w:rFonts w:hint="eastAsia"/>
        </w:rPr>
        <w:t>員を対象として、情報収集・伝達及び避難誘導に関する訓練を実施する。</w:t>
      </w:r>
    </w:p>
    <w:p w:rsidR="00FD5300" w:rsidRDefault="0013131E" w:rsidP="0013131E">
      <w:pPr>
        <w:topLinePunct/>
        <w:ind w:firstLineChars="100" w:firstLine="240"/>
      </w:pPr>
      <w:r w:rsidRPr="0013131E">
        <w:rPr>
          <w:rFonts w:hint="eastAsia"/>
        </w:rPr>
        <w:t>・その他、年間の教育及び訓練計画を毎年</w:t>
      </w:r>
      <w:r w:rsidR="00293CE4" w:rsidRPr="00293CE4">
        <w:rPr>
          <w:rFonts w:hint="eastAsia"/>
          <w:u w:val="single"/>
        </w:rPr>
        <w:t xml:space="preserve">　　</w:t>
      </w:r>
      <w:r w:rsidRPr="0013131E">
        <w:rPr>
          <w:rFonts w:hint="eastAsia"/>
        </w:rPr>
        <w:t>月に作成する。</w:t>
      </w:r>
    </w:p>
    <w:p w:rsidR="0006430A" w:rsidRDefault="0006430A" w:rsidP="0013131E">
      <w:pPr>
        <w:topLinePunct/>
        <w:ind w:firstLineChars="100" w:firstLine="240"/>
      </w:pPr>
    </w:p>
    <w:p w:rsidR="00FD5300" w:rsidRPr="008442B3" w:rsidRDefault="0006430A" w:rsidP="008442B3">
      <w:pPr>
        <w:spacing w:line="360" w:lineRule="exact"/>
        <w:ind w:firstLineChars="200" w:firstLine="482"/>
        <w:rPr>
          <w:b/>
        </w:rPr>
      </w:pPr>
      <w:r w:rsidRPr="00BA75E5">
        <w:rPr>
          <w:rFonts w:hint="eastAsia"/>
          <w:b/>
        </w:rPr>
        <w:t>「</w:t>
      </w:r>
      <w:r>
        <w:rPr>
          <w:rFonts w:hint="eastAsia"/>
          <w:b/>
        </w:rPr>
        <w:t>防災教育及び訓練の年間計画</w:t>
      </w:r>
      <w:r w:rsidRPr="00BA75E5">
        <w:rPr>
          <w:rFonts w:hint="eastAsia"/>
          <w:b/>
        </w:rPr>
        <w:t>」</w:t>
      </w:r>
      <w:r w:rsidRPr="00BA75E5">
        <w:rPr>
          <w:rFonts w:hint="eastAsia"/>
        </w:rPr>
        <w:t>⇒</w:t>
      </w:r>
      <w:r>
        <w:rPr>
          <w:rFonts w:hint="eastAsia"/>
        </w:rPr>
        <w:t xml:space="preserve"> </w:t>
      </w:r>
      <w:r>
        <w:rPr>
          <w:rFonts w:hint="eastAsia"/>
          <w:b/>
          <w:bdr w:val="single" w:sz="4" w:space="0" w:color="auto"/>
        </w:rPr>
        <w:t>様式７</w:t>
      </w:r>
    </w:p>
    <w:p w:rsidR="00BB5CA5" w:rsidRDefault="00BB5CA5" w:rsidP="00BB5CA5">
      <w:pPr>
        <w:sectPr w:rsidR="00BB5CA5" w:rsidSect="009E0A90">
          <w:footerReference w:type="default" r:id="rId11"/>
          <w:pgSz w:w="11906" w:h="16838" w:code="9"/>
          <w:pgMar w:top="1701" w:right="1418" w:bottom="851" w:left="1418" w:header="851" w:footer="567" w:gutter="0"/>
          <w:cols w:space="425"/>
          <w:docGrid w:type="lines" w:linePitch="326"/>
        </w:sectPr>
      </w:pPr>
    </w:p>
    <w:p w:rsidR="0013131E" w:rsidRPr="0013131E" w:rsidRDefault="003057E9" w:rsidP="0013131E">
      <w:pPr>
        <w:snapToGrid w:val="0"/>
        <w:rPr>
          <w:b/>
          <w:sz w:val="28"/>
        </w:rPr>
      </w:pPr>
      <w:r>
        <w:rPr>
          <w:noProof/>
        </w:rPr>
        <w:lastRenderedPageBreak/>
        <mc:AlternateContent>
          <mc:Choice Requires="wps">
            <w:drawing>
              <wp:anchor distT="0" distB="0" distL="114300" distR="114300" simplePos="0" relativeHeight="251630080"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64514"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FB54BE" w:rsidRPr="00CF382B" w:rsidRDefault="00FB54BE"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様式６</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84" type="#_x0000_t202" style="position:absolute;left:0;text-align:left;margin-left:433.1pt;margin-top:-45.3pt;width:57.95pt;height:30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c+9TwIAAGQEAAAOAAAAZHJzL2Uyb0RvYy54bWysVMFu1DAQvSPxD5bvNLttt12iZqvSUoTU&#10;AlLhA7yOs7FwPGbs3aQcuxLiI/gFxJnvyY8wdna3pUgcEDlYHtvz5s2bmZycdo1hK4Vegy34eG/E&#10;mbISSm0XBf/w/vLZlDMfhC2FAasKfqs8P509fXLSulztQw2mVMgIxPq8dQWvQ3B5lnlZq0b4PXDK&#10;0mUF2IhAJi6yEkVL6I3J9kejo6wFLB2CVN7T6cVwyWcJv6qUDG+ryqvATMGJW0grpnUe12x2IvIF&#10;CldruaEh/oFFI7SloDuoCxEEW6L+A6rREsFDFfYkNBlUlZYq5UDZjEePsrmphVMpFxLHu51M/v/B&#10;yjerd8h0WfCjw8n4kDMrGipTv/7S333v737266+sX3/r1+v+7gfZ7PAgatY6n5PrjSPn0L2Ajmqf&#10;8vfuCuRHzyyc18Iu1BkitLUSJXEeR8/sgeuA4yPIvL2GkgKLZYAE1FXYREFJIkboVLvbXb1UF5ik&#10;w+ODyfOjCWeSrg6m49Eo1TMT+dbZoQ+vFDQsbgqO1A4JXKyufIhkRL59EmN5MLq81MYkAxfzc4Ns&#10;Jah1LtOX+D96ZixrKbX9Ywr+dwyid8/wt1CNDjQERjcFn+4eiTzK9tKWqUWD0GbYE2djNzpG6QYR&#10;QzfvUhkn02195lDekrIIQ9PTkNKmBvzMWUsNX3D/aSlQcWZeW6pOnI60Oaa5IgO3p/PtRlhJ7gWX&#10;ATkbjPMwzNLSoV7UhD90gYUzqmOlk8ax4AOXDWtq5ST9ZuzirDy006v7n8PsFwAAAP//AwBQSwME&#10;FAAGAAgAAAAhAJK6weLhAAAACwEAAA8AAABkcnMvZG93bnJldi54bWxMj8FOg0AQhu8mvsNmTLyY&#10;dilGBGRpTGMvXlTqA2yXKVDZWcJuW/DpHU96nH++/PNNsZ5sL844+s6RgtUyAoFkXN1Ro+Bzt12k&#10;IHzQVOveESqY0cO6vL4qdF67C33guQqN4BLyuVbQhjDkUnrTotV+6QYk3h3caHXgcWxkPeoLl9te&#10;xlGUSKs74gutHnDTovmqTlbB4/Hh5e3ue/tusp17nQ+2MvNxo9TtzfT8BCLgFP5g+NVndSjZae9O&#10;VHvRK0iTJGZUwSKLEhBMZGm8ArHn5J4TWRby/w/lDwAAAP//AwBQSwECLQAUAAYACAAAACEAtoM4&#10;kv4AAADhAQAAEwAAAAAAAAAAAAAAAAAAAAAAW0NvbnRlbnRfVHlwZXNdLnhtbFBLAQItABQABgAI&#10;AAAAIQA4/SH/1gAAAJQBAAALAAAAAAAAAAAAAAAAAC8BAABfcmVscy8ucmVsc1BLAQItABQABgAI&#10;AAAAIQBF1c+9TwIAAGQEAAAOAAAAAAAAAAAAAAAAAC4CAABkcnMvZTJvRG9jLnhtbFBLAQItABQA&#10;BgAIAAAAIQCSusHi4QAAAAsBAAAPAAAAAAAAAAAAAAAAAKkEAABkcnMvZG93bnJldi54bWxQSwUG&#10;AAAAAAQABADzAAAAtwUAAAAA&#10;" strokeweight="1pt">
                <v:textbox inset="0,2mm,0,0">
                  <w:txbxContent>
                    <w:p w:rsidR="00FB54BE" w:rsidRPr="00CF382B" w:rsidRDefault="00FB54BE"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様式６</w:t>
                      </w:r>
                    </w:p>
                  </w:txbxContent>
                </v:textbox>
              </v:shape>
            </w:pict>
          </mc:Fallback>
        </mc:AlternateContent>
      </w:r>
      <w:r w:rsidR="0013131E">
        <w:rPr>
          <w:rFonts w:hint="eastAsia"/>
          <w:b/>
          <w:sz w:val="28"/>
        </w:rPr>
        <w:t>９</w:t>
      </w:r>
      <w:r w:rsidR="0013131E" w:rsidRPr="0013131E">
        <w:rPr>
          <w:rFonts w:hint="eastAsia"/>
          <w:b/>
          <w:sz w:val="28"/>
        </w:rPr>
        <w:t xml:space="preserve">　自衛水防組織の業務に関する事項</w:t>
      </w:r>
    </w:p>
    <w:p w:rsidR="00BB5CA5" w:rsidRDefault="003057E9"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41344" behindDoc="0" locked="0" layoutInCell="1" allowOverlap="1">
                <wp:simplePos x="0" y="0"/>
                <wp:positionH relativeFrom="column">
                  <wp:posOffset>27305</wp:posOffset>
                </wp:positionH>
                <wp:positionV relativeFrom="paragraph">
                  <wp:posOffset>135890</wp:posOffset>
                </wp:positionV>
                <wp:extent cx="5841365" cy="480695"/>
                <wp:effectExtent l="0" t="0" r="26035" b="14605"/>
                <wp:wrapNone/>
                <wp:docPr id="64519"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1365" cy="480695"/>
                        </a:xfrm>
                        <a:prstGeom prst="rect">
                          <a:avLst/>
                        </a:prstGeom>
                        <a:noFill/>
                        <a:ln w="6350" cap="flat" cmpd="sng" algn="ctr">
                          <a:solidFill>
                            <a:sysClr val="windowText" lastClr="000000"/>
                          </a:solidFill>
                          <a:prstDash val="solid"/>
                          <a:miter lim="800000"/>
                        </a:ln>
                        <a:effectLst/>
                      </wps:spPr>
                      <wps:bodyPr anchor="ctr"/>
                    </wps:wsp>
                  </a:graphicData>
                </a:graphic>
                <wp14:sizeRelH relativeFrom="margin">
                  <wp14:pctWidth>0</wp14:pctWidth>
                </wp14:sizeRelH>
                <wp14:sizeRelV relativeFrom="page">
                  <wp14:pctHeight>0</wp14:pctHeight>
                </wp14:sizeRelV>
              </wp:anchor>
            </w:drawing>
          </mc:Choice>
          <mc:Fallback>
            <w:pict>
              <v:rect w14:anchorId="744C618C" id="正方形/長方形 2" o:spid="_x0000_s1026" style="position:absolute;left:0;text-align:left;margin-left:2.15pt;margin-top:10.7pt;width:459.95pt;height:37.8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umn9wEAALgDAAAOAAAAZHJzL2Uyb0RvYy54bWysU01uEzEU3iNxB8t7MkmaidJRJl0QlU0F&#10;lVoO8OrxZCz8Jz+TSQ4CB4A1a8SC47QSt+DZmaQt7BCzsJ79fr/vfbO82BnNtjKgcrbmk9GYM2mF&#10;a5Td1Pz97eWrBWcYwTagnZU130vkF6uXL5a9r+TUdU43MjAqYrHqfc27GH1VFCg6aQBHzktLztYF&#10;A5GuYVM0AXqqbnQxHY/nRe9C44MTEpFe1wcnX+X6bStFfNe2KCPTNafZYj5DPu/SWayWUG0C+E6J&#10;YQz4hykMKEtNT6XWEIF9DOqvUkaJ4NC1cSScKVzbKiEzBkIzGf+B5qYDLzMWIgf9iSb8f2XF2+11&#10;YKqp+XxWTs45s2BoTQ/fvj58/nH/80vx69P3g8WmiazeY0U5N/46JLjor5z4gOQonnnSBYeYXRtM&#10;iiWwbJeZ35+Yl7vIBD2Wi9nkbF5yJsg3W4zn52XqVkB1zPYB4xvpDEtGzQNtNhMO2yuMh9BjSGpm&#10;3aXSmt6h0pb1BO+spP0LII21GiKZxhNqtBvOQG9IvCKGXBGdVk3KzgD3+FoHtgXSD8mucf0tzcyZ&#10;BozkICD5G4Z9lprGWQN2h+TsOsjNqEia18rUfPE0W9vUUWbVDqAeeUzWnWv2tC2wonPUOg18ZJ7k&#10;kekapJz09/Se9/P4w61+AwAA//8DAFBLAwQUAAYACAAAACEAsPo1890AAAAHAQAADwAAAGRycy9k&#10;b3ducmV2LnhtbEyOwU7DMBBE70j8g7VIXBB1kgYoIU6FkBC99ECaD3DjJQ7E6xC7bfh7llO5zWhG&#10;M69cz24QR5xC70lBukhAILXe9NQpaHavtysQIWoyevCECn4wwLq6vCh1YfyJ3vFYx07wCIVCK7Ax&#10;joWUobXodFj4EYmzDz85HdlOnTSTPvG4G2SWJPfS6Z74weoRXyy2X/XBKZjz1V293O6aT7d5+27a&#10;m2Rjt4lS11fz8xOIiHM8l+EPn9GhYqa9P5AJYlCQL7moIEtzEBw/ZnkGYs/iIQVZlfI/f/ULAAD/&#10;/wMAUEsBAi0AFAAGAAgAAAAhALaDOJL+AAAA4QEAABMAAAAAAAAAAAAAAAAAAAAAAFtDb250ZW50&#10;X1R5cGVzXS54bWxQSwECLQAUAAYACAAAACEAOP0h/9YAAACUAQAACwAAAAAAAAAAAAAAAAAvAQAA&#10;X3JlbHMvLnJlbHNQSwECLQAUAAYACAAAACEAY+rpp/cBAAC4AwAADgAAAAAAAAAAAAAAAAAuAgAA&#10;ZHJzL2Uyb0RvYy54bWxQSwECLQAUAAYACAAAACEAsPo1890AAAAHAQAADwAAAAAAAAAAAAAAAABR&#10;BAAAZHJzL2Rvd25yZXYueG1sUEsFBgAAAAAEAAQA8wAAAFsFAAAAAA==&#10;" filled="f" strokecolor="windowText" strokeweight=".5pt">
                <v:path arrowok="t"/>
              </v:rect>
            </w:pict>
          </mc:Fallback>
        </mc:AlternateContent>
      </w:r>
    </w:p>
    <w:p w:rsidR="0013131E" w:rsidRPr="0013131E" w:rsidRDefault="0013131E" w:rsidP="0013131E">
      <w:pPr>
        <w:topLinePunct/>
        <w:ind w:leftChars="100" w:left="461" w:hangingChars="92" w:hanging="221"/>
      </w:pPr>
      <w:r w:rsidRPr="0013131E">
        <w:rPr>
          <w:rFonts w:hint="eastAsia"/>
        </w:rPr>
        <w:t>※自衛水防組織を設置する場合には、様式</w:t>
      </w:r>
      <w:r w:rsidR="00456A31">
        <w:rPr>
          <w:rFonts w:hint="eastAsia"/>
        </w:rPr>
        <w:t>６</w:t>
      </w:r>
      <w:r w:rsidRPr="0013131E">
        <w:rPr>
          <w:rFonts w:hint="eastAsia"/>
        </w:rPr>
        <w:t>を参考に加筆・修正してください。</w:t>
      </w:r>
    </w:p>
    <w:p w:rsidR="0013131E" w:rsidRPr="0013131E" w:rsidRDefault="0013131E" w:rsidP="0013131E">
      <w:pPr>
        <w:topLinePunct/>
        <w:ind w:leftChars="100" w:left="240" w:firstLineChars="100" w:firstLine="240"/>
      </w:pPr>
      <w:r w:rsidRPr="0013131E">
        <w:rPr>
          <w:rFonts w:hint="eastAsia"/>
        </w:rPr>
        <w:t>また、あわせて別添、別表１・２を作成してください。</w:t>
      </w:r>
    </w:p>
    <w:p w:rsidR="0013131E" w:rsidRDefault="0013131E" w:rsidP="00BB5CA5">
      <w:pPr>
        <w:snapToGrid w:val="0"/>
        <w:rPr>
          <w:rFonts w:eastAsia="HG丸ｺﾞｼｯｸM-PRO" w:hAnsi="HG丸ｺﾞｼｯｸM-PRO"/>
          <w:sz w:val="22"/>
        </w:rPr>
      </w:pPr>
    </w:p>
    <w:p w:rsidR="0013131E" w:rsidRDefault="0013131E" w:rsidP="00BB5CA5">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（１）別添「自衛水防組織活動要領（案）」に基づき自衛水防組織を設置する。</w:t>
      </w:r>
    </w:p>
    <w:p w:rsidR="0013131E" w:rsidRDefault="0013131E" w:rsidP="0013131E">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（２）自衛水防組織においては、以下のとおり訓練を実施するものとする。</w:t>
      </w:r>
    </w:p>
    <w:p w:rsidR="0013131E" w:rsidRPr="0013131E" w:rsidRDefault="0013131E" w:rsidP="0013131E">
      <w:pPr>
        <w:topLinePunct/>
        <w:ind w:leftChars="199" w:left="711" w:hangingChars="97" w:hanging="233"/>
      </w:pPr>
      <w:r>
        <w:rPr>
          <w:rFonts w:hint="eastAsia"/>
        </w:rPr>
        <w:t xml:space="preserve">①　</w:t>
      </w:r>
      <w:r w:rsidRPr="0013131E">
        <w:rPr>
          <w:rFonts w:hint="eastAsia"/>
        </w:rPr>
        <w:t>毎年</w:t>
      </w:r>
      <w:r w:rsidR="00293CE4" w:rsidRPr="00293CE4">
        <w:rPr>
          <w:rFonts w:hint="eastAsia"/>
          <w:u w:val="single"/>
        </w:rPr>
        <w:t xml:space="preserve">　　</w:t>
      </w:r>
      <w:r w:rsidRPr="0013131E">
        <w:rPr>
          <w:rFonts w:hint="eastAsia"/>
        </w:rPr>
        <w:t>月に新たに自衛水防組織の構成員となった</w:t>
      </w:r>
      <w:r w:rsidR="00254FD3">
        <w:rPr>
          <w:rFonts w:hint="eastAsia"/>
        </w:rPr>
        <w:t>施設職員</w:t>
      </w:r>
      <w:r w:rsidRPr="0013131E">
        <w:rPr>
          <w:rFonts w:hint="eastAsia"/>
        </w:rPr>
        <w:t>を対象として研修を実施する。</w:t>
      </w:r>
    </w:p>
    <w:p w:rsidR="0013131E" w:rsidRPr="0013131E" w:rsidRDefault="0013131E" w:rsidP="0013131E">
      <w:pPr>
        <w:topLinePunct/>
        <w:ind w:leftChars="199" w:left="711" w:hangingChars="97" w:hanging="233"/>
      </w:pPr>
      <w:r>
        <w:rPr>
          <w:rFonts w:hint="eastAsia"/>
        </w:rPr>
        <w:t xml:space="preserve">②　</w:t>
      </w:r>
      <w:r w:rsidRPr="0013131E">
        <w:rPr>
          <w:rFonts w:hint="eastAsia"/>
        </w:rPr>
        <w:t>毎年</w:t>
      </w:r>
      <w:r w:rsidR="00293CE4" w:rsidRPr="00293CE4">
        <w:rPr>
          <w:rFonts w:hint="eastAsia"/>
          <w:u w:val="single"/>
        </w:rPr>
        <w:t xml:space="preserve">　　</w:t>
      </w:r>
      <w:r w:rsidRPr="0013131E">
        <w:rPr>
          <w:rFonts w:hint="eastAsia"/>
        </w:rPr>
        <w:t>月に行う全</w:t>
      </w:r>
      <w:r w:rsidR="00254FD3">
        <w:rPr>
          <w:rFonts w:hint="eastAsia"/>
        </w:rPr>
        <w:t>施設職員</w:t>
      </w:r>
      <w:r w:rsidRPr="0013131E">
        <w:rPr>
          <w:rFonts w:hint="eastAsia"/>
        </w:rPr>
        <w:t>を対象とした訓練に先立って、自衛水防組織の全構成員を対象として情報収集・伝達及び避難誘導に関する訓練を実施する。</w:t>
      </w:r>
    </w:p>
    <w:p w:rsidR="0013131E" w:rsidRDefault="0013131E" w:rsidP="0013131E">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（３）自衛水防組織の報告</w:t>
      </w:r>
    </w:p>
    <w:p w:rsidR="0013131E" w:rsidRDefault="0013131E" w:rsidP="0013131E">
      <w:pPr>
        <w:topLinePunct/>
        <w:ind w:leftChars="256" w:left="614" w:firstLineChars="100" w:firstLine="240"/>
      </w:pPr>
      <w:r w:rsidRPr="0013131E">
        <w:rPr>
          <w:rFonts w:hint="eastAsia"/>
        </w:rPr>
        <w:t>自衛水防組織を組織または変更をしたときは、水防法第１５条の３第２項に基づき、遅滞なく、当該</w:t>
      </w:r>
      <w:r w:rsidR="00254FD3">
        <w:rPr>
          <w:rFonts w:hint="eastAsia"/>
        </w:rPr>
        <w:t>事項</w:t>
      </w:r>
      <w:r w:rsidRPr="0013131E">
        <w:rPr>
          <w:rFonts w:hint="eastAsia"/>
        </w:rPr>
        <w:t>を</w:t>
      </w:r>
      <w:r w:rsidR="00254FD3">
        <w:rPr>
          <w:rFonts w:hint="eastAsia"/>
        </w:rPr>
        <w:t>伊万里市</w:t>
      </w:r>
      <w:r w:rsidR="00293CE4">
        <w:rPr>
          <w:rFonts w:hint="eastAsia"/>
        </w:rPr>
        <w:t>長</w:t>
      </w:r>
      <w:r w:rsidRPr="0013131E">
        <w:rPr>
          <w:rFonts w:hint="eastAsia"/>
        </w:rPr>
        <w:t>へ報告する。</w:t>
      </w:r>
    </w:p>
    <w:p w:rsidR="00254FD3" w:rsidRDefault="00254FD3" w:rsidP="0013131E">
      <w:pPr>
        <w:topLinePunct/>
        <w:ind w:leftChars="256" w:left="614" w:firstLineChars="100" w:firstLine="240"/>
      </w:pPr>
    </w:p>
    <w:p w:rsidR="00254FD3" w:rsidRDefault="00254FD3" w:rsidP="0013131E">
      <w:pPr>
        <w:topLinePunct/>
        <w:ind w:leftChars="256" w:left="614" w:firstLineChars="100" w:firstLine="240"/>
      </w:pPr>
    </w:p>
    <w:p w:rsidR="00254FD3" w:rsidRPr="00254FD3" w:rsidRDefault="00254FD3" w:rsidP="00254FD3">
      <w:pPr>
        <w:spacing w:line="400" w:lineRule="exact"/>
        <w:ind w:firstLineChars="200" w:firstLine="482"/>
        <w:rPr>
          <w:b/>
        </w:rPr>
      </w:pPr>
      <w:r w:rsidRPr="00BA75E5">
        <w:rPr>
          <w:rFonts w:hint="eastAsia"/>
          <w:b/>
        </w:rPr>
        <w:t>「</w:t>
      </w:r>
      <w:r>
        <w:rPr>
          <w:rFonts w:hint="eastAsia"/>
          <w:b/>
        </w:rPr>
        <w:t>自衛水防組織活動要領</w:t>
      </w:r>
      <w:r w:rsidRPr="00BA75E5">
        <w:rPr>
          <w:rFonts w:hint="eastAsia"/>
          <w:b/>
        </w:rPr>
        <w:t>」</w:t>
      </w:r>
      <w:r w:rsidRPr="00BA75E5">
        <w:rPr>
          <w:rFonts w:hint="eastAsia"/>
        </w:rPr>
        <w:t>⇒</w:t>
      </w:r>
      <w:r>
        <w:rPr>
          <w:rFonts w:hint="eastAsia"/>
        </w:rPr>
        <w:t xml:space="preserve"> </w:t>
      </w:r>
      <w:r w:rsidRPr="00254FD3">
        <w:rPr>
          <w:rFonts w:hint="eastAsia"/>
          <w:b/>
        </w:rPr>
        <w:t>別添</w:t>
      </w:r>
    </w:p>
    <w:p w:rsidR="00254FD3" w:rsidRDefault="00254FD3" w:rsidP="00254FD3">
      <w:pPr>
        <w:spacing w:line="400" w:lineRule="exact"/>
        <w:ind w:firstLineChars="200" w:firstLine="482"/>
        <w:rPr>
          <w:b/>
          <w:bdr w:val="single" w:sz="4" w:space="0" w:color="auto"/>
        </w:rPr>
      </w:pPr>
      <w:r w:rsidRPr="00BA75E5">
        <w:rPr>
          <w:rFonts w:hint="eastAsia"/>
          <w:b/>
        </w:rPr>
        <w:t>「</w:t>
      </w:r>
      <w:r w:rsidRPr="00254FD3">
        <w:rPr>
          <w:rFonts w:hint="eastAsia"/>
          <w:b/>
        </w:rPr>
        <w:t>自衛水防組織の編成と任務</w:t>
      </w:r>
      <w:r w:rsidRPr="00BA75E5">
        <w:rPr>
          <w:rFonts w:hint="eastAsia"/>
          <w:b/>
        </w:rPr>
        <w:t>」</w:t>
      </w:r>
      <w:r w:rsidRPr="00BA75E5">
        <w:rPr>
          <w:rFonts w:hint="eastAsia"/>
        </w:rPr>
        <w:t>⇒</w:t>
      </w:r>
      <w:r>
        <w:rPr>
          <w:rFonts w:hint="eastAsia"/>
        </w:rPr>
        <w:t xml:space="preserve"> </w:t>
      </w:r>
      <w:r w:rsidRPr="00254FD3">
        <w:rPr>
          <w:rFonts w:hint="eastAsia"/>
          <w:b/>
        </w:rPr>
        <w:t>別表１</w:t>
      </w:r>
    </w:p>
    <w:p w:rsidR="0013131E" w:rsidRPr="00254FD3" w:rsidRDefault="00254FD3" w:rsidP="00254FD3">
      <w:pPr>
        <w:spacing w:line="400" w:lineRule="exact"/>
        <w:ind w:firstLineChars="200" w:firstLine="482"/>
        <w:rPr>
          <w:rFonts w:eastAsia="HG丸ｺﾞｼｯｸM-PRO" w:hAnsi="HG丸ｺﾞｼｯｸM-PRO"/>
          <w:sz w:val="22"/>
        </w:rPr>
      </w:pPr>
      <w:r w:rsidRPr="00BA75E5">
        <w:rPr>
          <w:rFonts w:hint="eastAsia"/>
          <w:b/>
        </w:rPr>
        <w:t>「</w:t>
      </w:r>
      <w:r w:rsidRPr="00254FD3">
        <w:rPr>
          <w:rFonts w:hint="eastAsia"/>
          <w:b/>
        </w:rPr>
        <w:t>自衛水防組織装備品リスト</w:t>
      </w:r>
      <w:r w:rsidRPr="00BA75E5">
        <w:rPr>
          <w:rFonts w:hint="eastAsia"/>
          <w:b/>
        </w:rPr>
        <w:t>」</w:t>
      </w:r>
      <w:r w:rsidRPr="00BA75E5">
        <w:rPr>
          <w:rFonts w:hint="eastAsia"/>
        </w:rPr>
        <w:t>⇒</w:t>
      </w:r>
      <w:r>
        <w:rPr>
          <w:rFonts w:hint="eastAsia"/>
        </w:rPr>
        <w:t xml:space="preserve"> </w:t>
      </w:r>
      <w:r w:rsidRPr="00254FD3">
        <w:rPr>
          <w:rFonts w:hint="eastAsia"/>
          <w:b/>
        </w:rPr>
        <w:t>別表２</w:t>
      </w:r>
    </w:p>
    <w:p w:rsidR="00BB5CA5" w:rsidRDefault="00BB5CA5" w:rsidP="00BB5CA5">
      <w:pPr>
        <w:sectPr w:rsidR="00BB5CA5" w:rsidSect="009E0A90">
          <w:footerReference w:type="default" r:id="rId12"/>
          <w:pgSz w:w="11906" w:h="16838" w:code="9"/>
          <w:pgMar w:top="1701" w:right="1418" w:bottom="851" w:left="1418" w:header="851" w:footer="567" w:gutter="0"/>
          <w:cols w:space="425"/>
          <w:docGrid w:type="lines" w:linePitch="326"/>
        </w:sectPr>
      </w:pPr>
    </w:p>
    <w:p w:rsidR="007D2916" w:rsidRPr="00CF382B" w:rsidRDefault="003057E9" w:rsidP="007D2916">
      <w:pPr>
        <w:snapToGrid w:val="0"/>
        <w:rPr>
          <w:rFonts w:ascii="ＭＳ ゴシック" w:hAnsi="ＭＳ ゴシック"/>
          <w:b/>
          <w:sz w:val="28"/>
        </w:rPr>
      </w:pPr>
      <w:r>
        <w:rPr>
          <w:noProof/>
        </w:rPr>
        <w:lastRenderedPageBreak/>
        <mc:AlternateContent>
          <mc:Choice Requires="wps">
            <w:drawing>
              <wp:anchor distT="0" distB="0" distL="114300" distR="114300" simplePos="0" relativeHeight="251631104"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64512"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FB54BE" w:rsidRPr="00CF382B" w:rsidRDefault="00FB54BE"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様式７</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85" type="#_x0000_t202" style="position:absolute;left:0;text-align:left;margin-left:433.1pt;margin-top:-45.3pt;width:57.95pt;height:30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7TwIAAGQEAAAOAAAAZHJzL2Uyb0RvYy54bWysVM1u1DAQviPxDpbvNLvbbn+iZqvSUoRU&#10;fqTCA3gdZ2PheMzYu0k5diXEQ/AKiDPPkxdh7OxuS5E4IHKwPLbnm2++mcnpWdcYtlLoNdiCj/dG&#10;nCkrodR2UfAP76+eHXPmg7ClMGBVwW+V52ezp09OW5erCdRgSoWMQKzPW1fwOgSXZ5mXtWqE3wOn&#10;LF1WgI0IZOIiK1G0hN6YbDIaHWYtYOkQpPKeTi+HSz5L+FWlZHhbVV4FZgpO3EJaMa3zuGazU5Ev&#10;ULhayw0N8Q8sGqEtBd1BXYog2BL1H1CNlggeqrAnocmgqrRUKQfKZjx6lM1NLZxKuZA43u1k8v8P&#10;Vr5ZvUOmy4IfHkzHE86saKhM/fpLf/e9v/vZr7+yfv2tX6/7ux9ks4ODqFnrfE6uN46cQ/ccOqp9&#10;yt+7a5AfPbNwUQu7UOeI0NZKlMR5HD2zB64Djo8g8/Y1lBRYLAMkoK7CJgpKEjFCp9rd7uqlusAk&#10;HR7tT08Op5xJuto/Ho9GqZ6ZyLfODn14qaBhcVNwpHZI4GJ17UMkI/LtkxjLg9HllTYmGbiYXxhk&#10;K0Gtc5W+xP/RM2NZS6lNjij43zGI3j3D30I1OtAQGN0U/Hj3SORRthe2TC0ahDbDnjgbu9ExSjeI&#10;GLp5l8o4PdnWZw7lLSmLMDQ9DSltasDPnLXU8AX3n5YCFWfmlaXqxOlImyOaKzJwezrfboSV5F5w&#10;GZCzwbgIwywtHepFTfhDF1g4pzpWOmkcCz5w2bCmVk7Sb8YuzspDO726/znMfgEAAP//AwBQSwME&#10;FAAGAAgAAAAhAJK6weLhAAAACwEAAA8AAABkcnMvZG93bnJldi54bWxMj8FOg0AQhu8mvsNmTLyY&#10;dilGBGRpTGMvXlTqA2yXKVDZWcJuW/DpHU96nH++/PNNsZ5sL844+s6RgtUyAoFkXN1Ro+Bzt12k&#10;IHzQVOveESqY0cO6vL4qdF67C33guQqN4BLyuVbQhjDkUnrTotV+6QYk3h3caHXgcWxkPeoLl9te&#10;xlGUSKs74gutHnDTovmqTlbB4/Hh5e3ue/tusp17nQ+2MvNxo9TtzfT8BCLgFP5g+NVndSjZae9O&#10;VHvRK0iTJGZUwSKLEhBMZGm8ArHn5J4TWRby/w/lDwAAAP//AwBQSwECLQAUAAYACAAAACEAtoM4&#10;kv4AAADhAQAAEwAAAAAAAAAAAAAAAAAAAAAAW0NvbnRlbnRfVHlwZXNdLnhtbFBLAQItABQABgAI&#10;AAAAIQA4/SH/1gAAAJQBAAALAAAAAAAAAAAAAAAAAC8BAABfcmVscy8ucmVsc1BLAQItABQABgAI&#10;AAAAIQAR/MR7TwIAAGQEAAAOAAAAAAAAAAAAAAAAAC4CAABkcnMvZTJvRG9jLnhtbFBLAQItABQA&#10;BgAIAAAAIQCSusHi4QAAAAsBAAAPAAAAAAAAAAAAAAAAAKkEAABkcnMvZG93bnJldi54bWxQSwUG&#10;AAAAAAQABADzAAAAtwUAAAAA&#10;" strokeweight="1pt">
                <v:textbox inset="0,2mm,0,0">
                  <w:txbxContent>
                    <w:p w:rsidR="00FB54BE" w:rsidRPr="00CF382B" w:rsidRDefault="00FB54BE"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様式７</w:t>
                      </w:r>
                    </w:p>
                  </w:txbxContent>
                </v:textbox>
              </v:shape>
            </w:pict>
          </mc:Fallback>
        </mc:AlternateContent>
      </w:r>
      <w:r w:rsidR="007D2916" w:rsidRPr="00CF382B">
        <w:rPr>
          <w:rFonts w:ascii="ＭＳ ゴシック" w:hAnsi="ＭＳ ゴシック" w:hint="eastAsia"/>
          <w:b/>
          <w:sz w:val="28"/>
        </w:rPr>
        <w:t>10</w:t>
      </w:r>
      <w:r w:rsidR="00D53E70">
        <w:rPr>
          <w:rFonts w:ascii="ＭＳ ゴシック" w:hAnsi="ＭＳ ゴシック" w:hint="eastAsia"/>
          <w:b/>
          <w:sz w:val="28"/>
        </w:rPr>
        <w:t xml:space="preserve">　防災教育及び訓練の年間計画（</w:t>
      </w:r>
      <w:r w:rsidR="007D2916" w:rsidRPr="00CF382B">
        <w:rPr>
          <w:rFonts w:ascii="ＭＳ ゴシック" w:hAnsi="ＭＳ ゴシック" w:hint="eastAsia"/>
          <w:b/>
          <w:sz w:val="28"/>
        </w:rPr>
        <w:t>例</w:t>
      </w:r>
      <w:r w:rsidR="00D53E70">
        <w:rPr>
          <w:rFonts w:ascii="ＭＳ ゴシック" w:hAnsi="ＭＳ ゴシック" w:hint="eastAsia"/>
          <w:b/>
          <w:sz w:val="28"/>
        </w:rPr>
        <w:t>）</w:t>
      </w:r>
    </w:p>
    <w:p w:rsidR="00BB5CA5" w:rsidRPr="007D2916" w:rsidRDefault="003057E9"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68992" behindDoc="0" locked="0" layoutInCell="1" allowOverlap="1">
                <wp:simplePos x="0" y="0"/>
                <wp:positionH relativeFrom="column">
                  <wp:posOffset>3995420</wp:posOffset>
                </wp:positionH>
                <wp:positionV relativeFrom="paragraph">
                  <wp:posOffset>175260</wp:posOffset>
                </wp:positionV>
                <wp:extent cx="2314575" cy="612140"/>
                <wp:effectExtent l="0" t="0" r="0" b="0"/>
                <wp:wrapNone/>
                <wp:docPr id="29"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B54BE"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B54BE" w:rsidRPr="00CF382B" w:rsidRDefault="00FB54B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B54BE" w:rsidRPr="00CF382B" w:rsidRDefault="00FB54B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B54BE" w:rsidRPr="00B9462F" w:rsidRDefault="00FB54B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B54BE" w:rsidRPr="00CF382B" w:rsidRDefault="00FB54B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B54BE" w:rsidRPr="00CF382B" w:rsidRDefault="00FB54B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B54BE" w:rsidRPr="00CF382B" w:rsidRDefault="00FB54B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FB54BE" w:rsidRDefault="00FB5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46" o:spid="_x0000_s1086" type="#_x0000_t202" style="position:absolute;left:0;text-align:left;margin-left:314.6pt;margin-top:13.8pt;width:182.25pt;height:48.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QbYQIAAJYEAAAOAAAAZHJzL2Uyb0RvYy54bWysVEtu2zAQ3RfoHQjua1mK7TaC5cBN4KKA&#10;kQRwiqxpirKFShyWpC25yxgIeoheoei659FFOqTkD9Kuim6oIef/3ozGV3VZkK3QJgeZ0LDXp0RI&#10;DmkuVwn99DB7844SY5lMWQFSJHQnDL2avH41rlQsIlhDkQpNMIg0caUSurZWxUFg+FqUzPRACYnK&#10;DHTJLF71Kkg1qzB6WQRRvz8KKtCp0sCFMfh60yrpxMfPMsHtXZYZYUmRUKzN+lP7c+nOYDJm8Uoz&#10;tc55Vwb7hypKlktMegx1wywjG53/EarMuQYDme1xKAPIspwL3wN2E/ZfdLNYMyV8LwiOUUeYzP8L&#10;y2+395rkaUKjS0okK5GjZv/cPP1onn41+2+k2X9v9vvm6SfeyTCKBiOHWaVMjK4Lhc62fg81cu/7&#10;N2oO/LNBk+DMpnUwaO0wqjNdui92T9ARadkdqRC1JRwfo4twMHw7pISjbhRG4cBzFZy8lTb2g4CS&#10;OCGhGqn2FbDt3FiXn8UHE5dMwiwvCk93IUmFQS+Gfe9w1KBHIZ2t8IPThXFttJU7ydbL2sM18vW4&#10;pyWkO4RBQztcRvFZjiXNmbH3TOM0YYO4IfYOj6wATA2dRMka9Ne/vTt7JBm1lFQ4nQk1XzZMC0qK&#10;jxLpvwwHCAix/oJARXjR55rluUZuymvABQhxFxX3orO3xUHMNJSPuEhTlxVVTHLMnVB7EK9tuzO4&#10;iFxMp94IB1gxO5cLxQ/sO8Af6kemVceKRT5v4TDHLH5BTmvb0jPdWMhyz9wJ1W6McPg9od2iuu06&#10;v3ur0+9k8hsAAP//AwBQSwMEFAAGAAgAAAAhAIBbNyXiAAAACgEAAA8AAABkcnMvZG93bnJldi54&#10;bWxMj8tOwzAQRfdI/IM1SOyoUwNpE+JUVaQKCcGipRt2TjxNovoRYrcNfD3DCpaje3TvmWI1WcPO&#10;OIbeOwnzWQIMXeN171oJ+/fN3RJYiMppZbxDCV8YYFVeXxUq1/7itnjexZZRiQu5ktDFOOSch6ZD&#10;q8LMD+goO/jRqkjn2HI9qguVW8NFkqTcqt7RQqcGrDpsjruTlfBSbd7UthZ2+W2q59fDevjcfzxK&#10;eXszrZ+ARZziHwy/+qQOJTnV/uR0YEZCKjJBqASxSIERkGX3C2A1keIhAV4W/P8L5Q8AAAD//wMA&#10;UEsBAi0AFAAGAAgAAAAhALaDOJL+AAAA4QEAABMAAAAAAAAAAAAAAAAAAAAAAFtDb250ZW50X1R5&#10;cGVzXS54bWxQSwECLQAUAAYACAAAACEAOP0h/9YAAACUAQAACwAAAAAAAAAAAAAAAAAvAQAAX3Jl&#10;bHMvLnJlbHNQSwECLQAUAAYACAAAACEAPtX0G2ECAACWBAAADgAAAAAAAAAAAAAAAAAuAgAAZHJz&#10;L2Uyb0RvYy54bWxQSwECLQAUAAYACAAAACEAgFs3JeIAAAAKAQAADwAAAAAAAAAAAAAAAAC7BAAA&#10;ZHJzL2Rvd25yZXYueG1sUEsFBgAAAAAEAAQA8wAAAMo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B54BE"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B54BE" w:rsidRPr="00CF382B" w:rsidRDefault="00FB54B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B54BE" w:rsidRPr="00CF382B" w:rsidRDefault="00FB54B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B54BE" w:rsidRPr="00B9462F" w:rsidRDefault="00FB54B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B54BE" w:rsidRPr="00CF382B" w:rsidRDefault="00FB54B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B54BE" w:rsidRPr="00CF382B" w:rsidRDefault="00FB54B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B54BE" w:rsidRPr="00CF382B" w:rsidRDefault="00FB54B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FB54BE" w:rsidRDefault="00FB54BE"/>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1003300</wp:posOffset>
                </wp:positionH>
                <wp:positionV relativeFrom="paragraph">
                  <wp:posOffset>788035</wp:posOffset>
                </wp:positionV>
                <wp:extent cx="185420" cy="321945"/>
                <wp:effectExtent l="0" t="0" r="0" b="1905"/>
                <wp:wrapNone/>
                <wp:docPr id="5222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w:pict>
              <v:shape w14:anchorId="4385F6CD" id="テキスト ボックス 6" o:spid="_x0000_s1026" type="#_x0000_t202" style="position:absolute;left:0;text-align:left;margin-left:79pt;margin-top:62.05pt;width:14.6pt;height:25.35pt;z-index:251599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DlwIAAFMFAAAOAAAAZHJzL2Uyb0RvYy54bWysVEtu2zAQ3RfoHQjuFX0iKZYQOUgsq5v0&#10;A6Q9AC1RFlGJFEjGclB0EwNFD9ErFF33PL5Ih5TtOAkKFG25IERy5s28mac5v1h3LVpRqZjgGfZP&#10;PIwoL0XF+DLDH94XzgQjpQmvSCs4zfAdVfhi+vLF+dCnNBCNaCsqEYBwlQ59hhut+9R1VdnQjqgT&#10;0VMOj7WQHdFwlEu3kmQA9K51A8+L3UHIqpeipErBbT4+4qnFr2ta6rd1rahGbYYhN213afeF2d3p&#10;OUmXkvQNK3dpkL/IoiOMQ9ADVE40QbeSPYPqWCmFErU+KUXnirpmJbUcgI3vPWFz05CeWi5QHNUf&#10;yqT+H2z5ZvVOIlZlOAqCIMaIkw7atN182d5/397/3G6+ou3m23az2d7/gDOKTcmGXqXgedODr15f&#10;iTW03tJX/bUoPyrExawhfEkvpRRDQ0kFKfvG0z1yHXGUAVkMr0UFccmtFhZoXcvO1BMqhAAdWnd3&#10;aBdda1SakJMoDOClhKfTwE/CyEYg6d65l0q/oqJD5iPDEtRgwcnqWmmTDEn3JiYWFwVrW6uIlj+6&#10;AMPxBkKDq3kzSdgGf0q8ZD6ZT0InDOK5E3p57lwWs9CJC/8syk/z2Sz3P5u4fpg2rKooN2H2YvPD&#10;P2vmTvajTA5yU6JllYEzKSm5XMxaiVYExF7YtSvIkZn7OA1bBODyhJIfhN5VkDhFPDlzwiKMnOTM&#10;mzien1wlsRcmYV48pnTNOP13SmjIcBIF0ail33Lz7HrOjaQd0zBOWtZleHIwIqlR4JxXtrWasHb8&#10;PiqFSf+hFNDufaOtXo1ER7EuRHUHch1gYGSYw0QbM+0vQbcFs5oyAh/NdmqHP9dC76aMGQ3HZ2v1&#10;MAunvwAAAP//AwBQSwMEFAAGAAgAAAAhAHATzQPdAAAACwEAAA8AAABkcnMvZG93bnJldi54bWxM&#10;j8FOwzAQRO9I/IO1SNyokyilbohToQJnoPABbrxNQuJ1FLtt4OvZnuA2ox3Nvik3sxvECafQedKQ&#10;LhIQSLW3HTUaPj9e7hSIEA1ZM3hCDd8YYFNdX5WmsP5M73jaxUZwCYXCaGhjHAspQ92iM2HhRyS+&#10;HfzkTGQ7NdJO5szlbpBZktxLZzriD60Zcdti3e+OToNK3Gvfr7O34PKfdNlun/zz+KX17c38+AAi&#10;4hz/wnDBZ3SomGnvj2SDGNgvFW+JLLI8BXFJqFUGYs9ilSuQVSn/b6h+AQAA//8DAFBLAQItABQA&#10;BgAIAAAAIQC2gziS/gAAAOEBAAATAAAAAAAAAAAAAAAAAAAAAABbQ29udGVudF9UeXBlc10ueG1s&#10;UEsBAi0AFAAGAAgAAAAhADj9If/WAAAAlAEAAAsAAAAAAAAAAAAAAAAALwEAAF9yZWxzLy5yZWxz&#10;UEsBAi0AFAAGAAgAAAAhAD52qwOXAgAAUwUAAA4AAAAAAAAAAAAAAAAALgIAAGRycy9lMm9Eb2Mu&#10;eG1sUEsBAi0AFAAGAAgAAAAhAHATzQPdAAAACwEAAA8AAAAAAAAAAAAAAAAA8QQAAGRycy9kb3du&#10;cmV2LnhtbFBLBQYAAAAABAAEAPMAAAD7BQAAAAA=&#10;" filled="f" stroked="f">
                <v:textbox style="mso-fit-shape-to-text:t"/>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1310005</wp:posOffset>
                </wp:positionH>
                <wp:positionV relativeFrom="paragraph">
                  <wp:posOffset>6393180</wp:posOffset>
                </wp:positionV>
                <wp:extent cx="1033145" cy="1464945"/>
                <wp:effectExtent l="38100" t="0" r="52705" b="40005"/>
                <wp:wrapNone/>
                <wp:docPr id="39966"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2A00E35C" id="下矢印 10" o:spid="_x0000_s1026" type="#_x0000_t67" style="position:absolute;left:0;text-align:left;margin-left:103.15pt;margin-top:503.4pt;width:81.35pt;height:115.3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JEJAIAAEAEAAAOAAAAZHJzL2Uyb0RvYy54bWysU0uOEzEQ3SNxB8t70p9kMkmUzggRhc0I&#10;RprhAB63O23wTy6TTs6AOAMSJ2DJgUBcg7LTCR1mh+iF1eWqelXvlWt5s9eK7IQHaU1Fi1FOiTDc&#10;1tJsK/ruYfNiRgkEZmqmrBEVPQigN6vnz5adW4jStlbVwhMEMbDoXEXbENwiy4C3QjMYWScMOhvr&#10;NQto+m1We9YhulZZmefTrLO+dt5yAYC366OTrhJ+0wge3jYNiEBURbG3kE6fzsd4ZqslW2w9c63k&#10;fRvsH7rQTBoseoZas8DIRy+fQGnJvQXbhBG3OrNNI7lIHJBNkf/F5r5lTiQuKA64s0zw/2D5m92d&#10;J7Ku6Hg+n04pMUzjmH58//Try9efn7+RImnUOVhg6L2785EluFvLPwCKl114ogF9zL7xOsYiR7JP&#10;gh/Ogot9IBwvi3w8LiZXlHD0FZPpZI5GRGWLU7rzEF4Lq0n8qWhtO/PSe9sltdnuFkKSve4bZ/X7&#10;gpJGK5zijilylePXT3kQUw5jyvJ6Nu/L9ojYwKlw4muVrDdSqWQc4JXyBNErii8RO6JEMQh4WdFN&#10;+nowGKYpQzokWV5jP4QzfOuNYgF/tUP1wWwpYWqLS8SDT+QusuFJ0QcUcVA48jwyxd4vUiORNYP2&#10;2HFyHQXRMuDuKakrOhtmKxNpirQ9qO9pysfBxhE/2vqAr4YZ3lrkHBs+BeEzTePrVyruwdBOD+bP&#10;4q9+AwAA//8DAFBLAwQUAAYACAAAACEARNufZeAAAAANAQAADwAAAGRycy9kb3ducmV2LnhtbEyP&#10;TU7DMBCF90jcwRokNojadSBt0zgVQmIDEhKBAzixm6TY4yh228DpGVawnHmf3k+5m71jJzvFIaCC&#10;5UIAs9gGM2Cn4OP96XYNLCaNRruAVsGXjbCrLi9KXZhwxjd7qlPHyARjoRX0KY0F57HtrddxEUaL&#10;pO3D5HWic+q4mfSZzL3jUoicez0gJfR6tI+9bT/ro1ew3i+fpdOHu4OoV+2LlzffqXlV6vpqftgC&#10;S3ZOfzD81qfqUFGnJhzRROYUSJFnhJJAMTSCkCzf0LyGXjJb3QOvSv5/RfUDAAD//wMAUEsBAi0A&#10;FAAGAAgAAAAhALaDOJL+AAAA4QEAABMAAAAAAAAAAAAAAAAAAAAAAFtDb250ZW50X1R5cGVzXS54&#10;bWxQSwECLQAUAAYACAAAACEAOP0h/9YAAACUAQAACwAAAAAAAAAAAAAAAAAvAQAAX3JlbHMvLnJl&#10;bHNQSwECLQAUAAYACAAAACEA382CRCQCAABABAAADgAAAAAAAAAAAAAAAAAuAgAAZHJzL2Uyb0Rv&#10;Yy54bWxQSwECLQAUAAYACAAAACEARNufZeAAAAANAQAADwAAAAAAAAAAAAAAAAB+BAAAZHJzL2Rv&#10;d25yZXYueG1sUEsFBgAAAAAEAAQA8wAAAIsFAAAAAA==&#10;" adj="18128" fillcolor="window" strokecolor="windowText" strokeweight="1pt">
                <v:path arrowok="t"/>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-261620</wp:posOffset>
                </wp:positionH>
                <wp:positionV relativeFrom="paragraph">
                  <wp:posOffset>175260</wp:posOffset>
                </wp:positionV>
                <wp:extent cx="4176395" cy="565150"/>
                <wp:effectExtent l="0" t="0" r="14605" b="25400"/>
                <wp:wrapNone/>
                <wp:docPr id="39967"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FB54BE" w:rsidRPr="00E67D16" w:rsidRDefault="00FB54BE"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FB54BE" w:rsidRPr="00E67D16" w:rsidRDefault="00FB54BE"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87" type="#_x0000_t202" style="position:absolute;left:0;text-align:left;margin-left:-20.6pt;margin-top:13.8pt;width:328.85pt;height:4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MlRAIAAFkEAAAOAAAAZHJzL2Uyb0RvYy54bWysVEuOGjEQ3UfKHSzvQwMTmAHRjCZBZDP5&#10;SDM5gHG7aSv+yWXoZgtSlEPkClHWOU9fJGU3MEyyiwKSsevzXPVemdltoxXZCg/SmpwOen1KhOG2&#10;kGad08+Py1c3lEBgpmDKGpHTnQB6O3/5Yla7qRjayqpCeIIgBqa1y2kVgptmGfBKaAY964RBZ2m9&#10;ZgGPfp0VntWIrlU27PfHWW194bzlAgCti85J5wm/LAUPH8sSRCAqp1hbSKtP6yqu2XzGpmvPXCX5&#10;sQz2D1VoJg1eeoZasMDIxsu/oLTk3oItQ49bndmylFykHrCbQf+Pbh4q5kTqBckBd6YJ/h8s/7D9&#10;5Ikscno1mYyvKTFMo0zt4Wu7/9Huf7WHb6Q9fG8Ph3b/E89kMIyc1Q6mmPrgMDk0b2yD2qf+wd1b&#10;/gUwJLuI6RIAoyNHTel1/MXuCSaiLLuzFKIJhKPx9eB6fDUZUcLRNxqPBqOkVfaU7TyEd8JqEjc5&#10;9Sh1qoBt7yHE+9n0FBIvA6tksZRKpYNfr94qT7YMx+JuFL8pV230e1t0Zpyu/nE+0IxT1JlvTmbE&#10;hw4m3fUMXxlSIyPDa0QgnOFcl4oF3GqHTINZU8LUGh8MD76j7Vl1OzgXh6Ne2PoRaaFEMQjoQK7S&#10;J+oQi7hMjR0vGFRdrcnVjbiWAd+ZkjqnqYMTm8pEPkR6KUfeom6dVHEXmlWT5mM8OAm/ssUOdWeG&#10;VxarOffg7jbBLmUiP6Z2ccdJwPlN5R7fWnwgl+cU9fSPMP8NAAD//wMAUEsDBBQABgAIAAAAIQCy&#10;48Xo4QAAAAoBAAAPAAAAZHJzL2Rvd25yZXYueG1sTI9BS8NAEIXvgv9hGcGLtJsEXUvMpojYk6g0&#10;tlJv2+yYBLOzIbtt4793POlxeB/vfVMsJ9eLI46h86QhnScgkGpvO2o0bN5WswWIEA1Z03tCDd8Y&#10;YFmenxUmt/5EazxWsRFcQiE3GtoYh1zKULfoTJj7AYmzTz86E/kcG2lHc+Jy18ssSZR0piNeaM2A&#10;Dy3WX9XBaXjcva/c5rV66j+SZ7sewlW1275ofXkx3d+BiDjFPxh+9VkdSnba+wPZIHoNs+s0Y1RD&#10;dqtAMKBSdQNiz2SqFMiykP9fKH8AAAD//wMAUEsBAi0AFAAGAAgAAAAhALaDOJL+AAAA4QEAABMA&#10;AAAAAAAAAAAAAAAAAAAAAFtDb250ZW50X1R5cGVzXS54bWxQSwECLQAUAAYACAAAACEAOP0h/9YA&#10;AACUAQAACwAAAAAAAAAAAAAAAAAvAQAAX3JlbHMvLnJlbHNQSwECLQAUAAYACAAAACEAcmRjJUQC&#10;AABZBAAADgAAAAAAAAAAAAAAAAAuAgAAZHJzL2Uyb0RvYy54bWxQSwECLQAUAAYACAAAACEAsuPF&#10;6OEAAAAKAQAADwAAAAAAAAAAAAAAAACeBAAAZHJzL2Rvd25yZXYueG1sUEsFBgAAAAAEAAQA8wAA&#10;AKwFAAAAAA==&#10;" fillcolor="#ededed" strokecolor="windowText" strokeweight="1pt">
                <v:path arrowok="t"/>
                <v:textbox style="mso-fit-shape-to-text:t">
                  <w:txbxContent>
                    <w:p w:rsidR="00FB54BE" w:rsidRPr="00E67D16" w:rsidRDefault="00FB54BE"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FB54BE" w:rsidRPr="00E67D16" w:rsidRDefault="00FB54BE"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-261620</wp:posOffset>
                </wp:positionH>
                <wp:positionV relativeFrom="paragraph">
                  <wp:posOffset>1189355</wp:posOffset>
                </wp:positionV>
                <wp:extent cx="4176395" cy="431800"/>
                <wp:effectExtent l="19050" t="19050" r="14605" b="25400"/>
                <wp:wrapNone/>
                <wp:docPr id="5222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FB54BE" w:rsidRPr="00CF382B" w:rsidRDefault="00FB54BE"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施設</w:t>
                            </w:r>
                            <w:r>
                              <w:rPr>
                                <w:rFonts w:ascii="HGS創英角ｺﾞｼｯｸUB" w:eastAsia="HGS創英角ｺﾞｼｯｸUB" w:hAnsi="HGS創英角ｺﾞｼｯｸUB" w:cs="Times New Roman"/>
                                <w:color w:val="002060"/>
                                <w:kern w:val="24"/>
                                <w:sz w:val="28"/>
                                <w:szCs w:val="30"/>
                              </w:rPr>
                              <w:t>職</w:t>
                            </w:r>
                            <w:r w:rsidRPr="00CF382B">
                              <w:rPr>
                                <w:rFonts w:ascii="HGS創英角ｺﾞｼｯｸUB" w:eastAsia="HGS創英角ｺﾞｼｯｸUB" w:hAnsi="HGS創英角ｺﾞｼｯｸUB" w:cs="Times New Roman" w:hint="eastAsia"/>
                                <w:color w:val="002060"/>
                                <w:kern w:val="24"/>
                                <w:sz w:val="28"/>
                                <w:szCs w:val="30"/>
                              </w:rPr>
                              <w:t>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id="_x0000_s1088" type="#_x0000_t202" style="position:absolute;left:0;text-align:left;margin-left:-20.6pt;margin-top:93.65pt;width:328.85pt;height:3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HmGwIAAAIEAAAOAAAAZHJzL2Uyb0RvYy54bWysU0uu0zAUnSOxB8tzmk/7SomaPgmqMnkC&#10;pAcLcB0nsfBPtmnSaSshFsEW0BuznmyEa6ctLcwQGTj+3XvP53p530uBdsw6rlWJs0mKEVNUV1w1&#10;Jf70cfNigZHzRFVEaMVKvGcO36+eP1t2pmC5brWomEWQRLmiMyVuvTdFkjjaMkncRBum4LDWVhIP&#10;S9sklSUdZJciydN0nnTaVsZqypyD3fV4iFcxf10z6t/XtWMeiRIDNh9HG8dtGJPVkhSNJabl9ASD&#10;/AMKSbiCopdUa+IJ+mL5X6kkp1Y7XfsJ1TLRdc0pixyATZb+weaxJYZFLiCOMxeZ3P9LS9/tPljE&#10;qxLf5Xk+w0gRCTYNx6/D4cdw+Dkcv6Hh+H04HofDE6xRNg2adcYVEPpoINj3r3UP3kf+zjxo+tnB&#10;leTqzhjg4HbQqK+tDH9gjyAQbNlfrGC9RxQ2Z9nL+fTVHUYUzmbTbJFGr5Lf0cY6/5ZpicKkxBas&#10;jgjI7sH5UJ8U5yuhmNOCVxsuRFzs3Rth0Y5AV0AzVbrDSBDnYbPEm/gFlpDiJkwo1JV4usgADKIE&#10;2rUWxMNUGhDQqQYjIhp4B9TbUY2borbZXqqmaZ7Oz5RuigTQa+LaEV08GrtUcg9PRXBZYlADvhNE&#10;oQIlFpv9RD1IP6odZr7f9tHieX72bqurPVhHFG01UA54z5ZBo0Xmp0cROvl6DfPrp7v6BQAA//8D&#10;AFBLAwQUAAYACAAAACEAVpFxo+AAAAALAQAADwAAAGRycy9kb3ducmV2LnhtbEyPQUvDQBCF74L/&#10;YRnBW7tJamqI2RQpCAWVYiyet9kxiWZnQ3abxn/veKrH4X28902xmW0vJhx950hBvIxAINXOdNQo&#10;OLw/LTIQPmgyuneECn7Qw6a8vip0btyZ3nCqQiO4hHyuFbQhDLmUvm7Rar90AxJnn260OvA5NtKM&#10;+szltpdJFK2l1R3xQqsH3LZYf1cnq+Bjt91/TS/4vKt1bLA6yFeT7ZW6vZkfH0AEnMMFhj99VoeS&#10;nY7uRMaLXsHiLk4Y5SC7X4FgYh2vUxBHBUmarkCWhfz/Q/kLAAD//wMAUEsBAi0AFAAGAAgAAAAh&#10;ALaDOJL+AAAA4QEAABMAAAAAAAAAAAAAAAAAAAAAAFtDb250ZW50X1R5cGVzXS54bWxQSwECLQAU&#10;AAYACAAAACEAOP0h/9YAAACUAQAACwAAAAAAAAAAAAAAAAAvAQAAX3JlbHMvLnJlbHNQSwECLQAU&#10;AAYACAAAACEAGXnx5hsCAAACBAAADgAAAAAAAAAAAAAAAAAuAgAAZHJzL2Uyb0RvYy54bWxQSwEC&#10;LQAUAAYACAAAACEAVpFxo+AAAAALAQAADwAAAAAAAAAAAAAAAAB1BAAAZHJzL2Rvd25yZXYueG1s&#10;UEsFBgAAAAAEAAQA8wAAAIIFAAAAAA==&#10;" fillcolor="window" strokecolor="#002060" strokeweight="3pt">
                <v:path arrowok="t"/>
                <v:textbox>
                  <w:txbxContent>
                    <w:p w:rsidR="00FB54BE" w:rsidRPr="00CF382B" w:rsidRDefault="00FB54BE"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施設</w:t>
                      </w:r>
                      <w:r>
                        <w:rPr>
                          <w:rFonts w:ascii="HGS創英角ｺﾞｼｯｸUB" w:eastAsia="HGS創英角ｺﾞｼｯｸUB" w:hAnsi="HGS創英角ｺﾞｼｯｸUB" w:cs="Times New Roman"/>
                          <w:color w:val="002060"/>
                          <w:kern w:val="24"/>
                          <w:sz w:val="28"/>
                          <w:szCs w:val="30"/>
                        </w:rPr>
                        <w:t>職</w:t>
                      </w:r>
                      <w:r w:rsidRPr="00CF382B">
                        <w:rPr>
                          <w:rFonts w:ascii="HGS創英角ｺﾞｼｯｸUB" w:eastAsia="HGS創英角ｺﾞｼｯｸUB" w:hAnsi="HGS創英角ｺﾞｼｯｸUB" w:cs="Times New Roman" w:hint="eastAsia"/>
                          <w:color w:val="002060"/>
                          <w:kern w:val="24"/>
                          <w:sz w:val="28"/>
                          <w:szCs w:val="30"/>
                        </w:rPr>
                        <w:t>員への防災教育</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-233045</wp:posOffset>
                </wp:positionH>
                <wp:positionV relativeFrom="paragraph">
                  <wp:posOffset>4075430</wp:posOffset>
                </wp:positionV>
                <wp:extent cx="4147820" cy="1337945"/>
                <wp:effectExtent l="0" t="0" r="24130" b="14605"/>
                <wp:wrapNone/>
                <wp:docPr id="28"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FB54BE" w:rsidRDefault="00FB54BE" w:rsidP="00E67D16">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FFFFFF"/>
                                <w:kern w:val="24"/>
                                <w:sz w:val="28"/>
                                <w:szCs w:val="28"/>
                              </w:rPr>
                              <w:t>入院部門</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id="角丸四角形 14" o:spid="_x0000_s1089" style="position:absolute;left:0;text-align:left;margin-left:-18.35pt;margin-top:320.9pt;width:326.6pt;height:105.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nQIAANcFAAAOAAAAZHJzL2Uyb0RvYy54bWysVM1uEzEQviPxDpbvdHfzt0nUTYWIipAK&#10;VBTE2fF6Nwb/yXaT9DW49saFV+iFt6ESj8HY3g1pqZBA3cPKHns+fzPfzByf7KRAG2Yd16rCxVGO&#10;EVNU11y1Ff7w/vTZFCPniaqJ0IpV+Io5fLJ4+uR4a+ZsoNda1MwiAFFuvjUVXntv5lnm6JpJ4o60&#10;YQoOG20l8bC1bVZbsgV0KbJBnk+yrba1sZoy58C6TId4EfGbhlH/tmkc80hUGLj5+Lfxvwr/bHFM&#10;5q0lZs1pR4P8BwtJuIJH91BL4gm6tPwPKMmp1U43/ohqmemm4ZTFGCCaIr8XzcWaGBZjgeQ4s0+T&#10;ezxY+mZzbhGvKzwApRSRoNHPb19+3NzcXl/D4vb7V1SMQpq2xs3h9oU5tyFQZ840/ezgILtzEjau&#10;u7NrrAx3IUy0izm/2uec7TyiYBwVo3I6AGkonBXDYTkbjcNzGZn37sY6/5JpicKiwlZfqvodKBsT&#10;TjZnzsfM1x19Un/CqJECdNwQgcrZtOwAu7sA3UN2ktWnXAhktf/I/TpmHbgkPV0P75DRkPg8mp1t&#10;Vy+ERfBAhcv8+XJURru4lK91ncxFkcOXKswR/9uej/d2z5VPtydlZwR2HXpMQusix+714PkPDA5e&#10;ustg+ACDsjf+lUEM6jEozB6gMA3onVj3kwCs2l4MwRUiYcKMR+AALshRIhhUce8NLR1FDckTCm0r&#10;PBmOQ5URGDKNIB6W0oCDUy1GRLQwvai3SVwt+N75IaVTebrDa6GglsStk5jxKCkvuYcBJ7is8DRx&#10;Td5CBWosjigosb6PUuuEJvK71S425mQYkIJppesr6FbxSkEhDicxcB83EJk9tK46aw8L0yNVU5p0&#10;YTwd7mF9OI8XvwAAAP//AwBQSwMEFAAGAAgAAAAhAMvwKJnhAAAACwEAAA8AAABkcnMvZG93bnJl&#10;di54bWxMj8FOwzAQRO9I/IO1SNxaJykxVYhTBSQuiAMEVKk3N97GUeN1FLtt+HvMiR5X+zTzptzM&#10;dmBnnHzvSEK6TIAhtU731En4/npdrIH5oEirwRFK+EEPm+r2plSFdhf6xHMTOhZDyBdKgglhLDj3&#10;rUGr/NKNSPF3cJNVIZ5Tx/WkLjHcDjxLEsGt6ik2GDXii8H22JyshLnmWX0gvUqP1LzvPt6yZ2e2&#10;Ut7fzfUTsIBz+IfhTz+qQxWd9u5E2rNBwmIlHiMqQTykcUMkRCpyYHsJ6zzLgVclv95Q/QIAAP//&#10;AwBQSwECLQAUAAYACAAAACEAtoM4kv4AAADhAQAAEwAAAAAAAAAAAAAAAAAAAAAAW0NvbnRlbnRf&#10;VHlwZXNdLnhtbFBLAQItABQABgAIAAAAIQA4/SH/1gAAAJQBAAALAAAAAAAAAAAAAAAAAC8BAABf&#10;cmVscy8ucmVsc1BLAQItABQABgAIAAAAIQBhO/+anQIAANcFAAAOAAAAAAAAAAAAAAAAAC4CAABk&#10;cnMvZTJvRG9jLnhtbFBLAQItABQABgAIAAAAIQDL8CiZ4QAAAAsBAAAPAAAAAAAAAAAAAAAAAPcE&#10;AABkcnMvZG93bnJldi54bWxQSwUGAAAAAAQABADzAAAABQYAAAAA&#10;" fillcolor="#b5d5a7" strokecolor="#70ad47" strokeweight=".5pt">
                <v:fill color2="#9cca86" rotate="t" colors="0 #b5d5a7;.5 #aace99;1 #9cca86" focus="100%" type="gradient">
                  <o:fill v:ext="view" type="gradientUnscaled"/>
                </v:fill>
                <v:stroke joinstyle="miter"/>
                <v:path arrowok="t"/>
                <v:textbox inset="1mm,0,1mm,0">
                  <w:txbxContent>
                    <w:p w:rsidR="00FB54BE" w:rsidRDefault="00FB54BE" w:rsidP="00E67D16">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FFFFFF"/>
                          <w:kern w:val="24"/>
                          <w:sz w:val="28"/>
                          <w:szCs w:val="28"/>
                        </w:rPr>
                        <w:t>入院部門</w:t>
                      </w:r>
                    </w:p>
                  </w:txbxContent>
                </v:textbox>
              </v:roundrec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-9525</wp:posOffset>
                </wp:positionH>
                <wp:positionV relativeFrom="paragraph">
                  <wp:posOffset>4383405</wp:posOffset>
                </wp:positionV>
                <wp:extent cx="3795395" cy="431800"/>
                <wp:effectExtent l="19050" t="19050" r="14605" b="25400"/>
                <wp:wrapNone/>
                <wp:docPr id="5222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FB54BE" w:rsidRPr="00CF382B" w:rsidRDefault="00FB54BE"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15" o:spid="_x0000_s1090" type="#_x0000_t202" style="position:absolute;left:0;text-align:left;margin-left:-.75pt;margin-top:345.15pt;width:298.85pt;height:3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HGwIAAAIEAAAOAAAAZHJzL2Uyb0RvYy54bWysU0uu0zAUnSOxB8tzmk9fS1/U9ElQlckT&#10;ID1YgOs4iYV/sk2TTlsJsQi2gBiznmyEa6ctLcwQGTj+3XvP53r50EuBdsw6rlWJs0mKEVNUV1w1&#10;Jf74YfNigZHzRFVEaMVKvGcOP6yeP1t2pmC5brWomEWQRLmiMyVuvTdFkjjaMkncRBum4LDWVhIP&#10;S9sklSUdZJciydN0nnTaVsZqypyD3fV4iFcxf10z6t/VtWMeiRIDNh9HG8dtGJPVkhSNJabl9ASD&#10;/AMKSbiCopdUa+IJ+mz5X6kkp1Y7XfsJ1TLRdc0pixyATZb+weapJYZFLiCOMxeZ3P9LS9/u3lvE&#10;qxLP8jyfYaSIBJuG45fh8H04/ByOX9Fw/DYcj8PhB6xRNguadcYVEPpkINj3r3QP3kf+zjxq+snB&#10;leTqzhjg4HbQqK+tDH9gjyAQbNlfrGC9RxQ2py/vZ9N7wEPh7G6aLdLoVfI72ljn3zAtUZiU2ILV&#10;EQHZPTof6pPifCUUc1rwasOFiIu9ey0s2hHoCmimSncYCeI8bJZ4E7/AElLchAmFOoC2yAAMogTa&#10;tRbEw1QaENCpBiMiGngH1NtRjZuittleqqZpns7PlG6KBNBr4toRXTwau1RyD09FcFliUAO+E0Sh&#10;AiUWm/1EPUg/qh1mvt/20eL53dm7ra72YB1RtNVAOeA9WwaNFpmfHkXo5Os1zK+f7uoXAAAA//8D&#10;AFBLAwQUAAYACAAAACEApv+sauAAAAAKAQAADwAAAGRycy9kb3ducmV2LnhtbEyPQUvDQBCF74L/&#10;YRnBW7tJS2IaMylSEAoqxVg8T7NjEs3uhuw2jf/e9aTH4X28902xnXUvJh5dZw1CvIxAsKmt6kyD&#10;cHx7XGQgnCejqLeGEb7Zwba8viooV/ZiXnmqfCNCiXE5IbTeD7mUrm5Zk1vagU3IPuyoyYdzbKQa&#10;6RLKdS9XUZRKTZ0JCy0NvGu5/qrOGuF9vzt8Ts/8tK8pVlwd5YvKDoi3N/PDPQjPs/+D4Vc/qEMZ&#10;nE72bJQTPcIiTgKJkG6iNYgAJJt0BeKEcJdka5BlIf+/UP4AAAD//wMAUEsBAi0AFAAGAAgAAAAh&#10;ALaDOJL+AAAA4QEAABMAAAAAAAAAAAAAAAAAAAAAAFtDb250ZW50X1R5cGVzXS54bWxQSwECLQAU&#10;AAYACAAAACEAOP0h/9YAAACUAQAACwAAAAAAAAAAAAAAAAAvAQAAX3JlbHMvLnJlbHNQSwECLQAU&#10;AAYACAAAACEAqgvlxxsCAAACBAAADgAAAAAAAAAAAAAAAAAuAgAAZHJzL2Uyb0RvYy54bWxQSwEC&#10;LQAUAAYACAAAACEApv+sauAAAAAKAQAADwAAAAAAAAAAAAAAAAB1BAAAZHJzL2Rvd25yZXYueG1s&#10;UEsFBgAAAAAEAAQA8wAAAIIFAAAAAA==&#10;" fillcolor="window" strokecolor="#002060" strokeweight="3pt">
                <v:path arrowok="t"/>
                <v:textbox>
                  <w:txbxContent>
                    <w:p w:rsidR="00FB54BE" w:rsidRPr="00CF382B" w:rsidRDefault="00FB54BE"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-9525</wp:posOffset>
                </wp:positionH>
                <wp:positionV relativeFrom="paragraph">
                  <wp:posOffset>4902835</wp:posOffset>
                </wp:positionV>
                <wp:extent cx="3795395" cy="431800"/>
                <wp:effectExtent l="19050" t="19050" r="14605" b="25400"/>
                <wp:wrapNone/>
                <wp:docPr id="52227"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FB54BE" w:rsidRPr="001516A7" w:rsidRDefault="00FB54BE"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spacing w:val="-6"/>
                                <w:kern w:val="24"/>
                                <w:sz w:val="28"/>
                                <w:szCs w:val="30"/>
                              </w:rPr>
                            </w:pPr>
                            <w:r w:rsidRPr="001516A7">
                              <w:rPr>
                                <w:rFonts w:ascii="HGS創英角ｺﾞｼｯｸUB" w:eastAsia="HGS創英角ｺﾞｼｯｸUB" w:hAnsi="HGS創英角ｺﾞｼｯｸUB" w:cs="Times New Roman" w:hint="eastAsia"/>
                                <w:color w:val="002060"/>
                                <w:spacing w:val="-6"/>
                                <w:kern w:val="24"/>
                                <w:sz w:val="28"/>
                                <w:szCs w:val="30"/>
                              </w:rPr>
                              <w:t>施設職員の非常参集訓練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16" o:spid="_x0000_s1091" type="#_x0000_t202" style="position:absolute;left:0;text-align:left;margin-left:-.75pt;margin-top:386.05pt;width:298.85pt;height:3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aFGwIAAAIEAAAOAAAAZHJzL2Uyb0RvYy54bWysU0uu0zAUnSOxB8tzmk9pX1/U9ElQlckT&#10;ID1YgOs4iYV/sk2TTlsJsQi2gBiznmyEa6ctLcwQGTj+3XvP53r50EuBdsw6rlWJs0mKEVNUV1w1&#10;Jf74YfNigZHzRFVEaMVKvGcOP6yeP1t2pmC5brWomEWQRLmiMyVuvTdFkjjaMkncRBum4LDWVhIP&#10;S9sklSUdZJciydN0nnTaVsZqypyD3fV4iFcxf10z6t/VtWMeiRIDNh9HG8dtGJPVkhSNJabl9ASD&#10;/AMKSbiCopdUa+IJ+mz5X6kkp1Y7XfsJ1TLRdc0pixyATZb+weapJYZFLiCOMxeZ3P9LS9/u3lvE&#10;qxLP8jy/w0gRCTYNxy/D4ftw+Dkcv6Lh+G04HofDD1ijbB4064wrIPTJQLDvX+kevI/8nXnU9JOD&#10;K8nVnTHAwe2gUV9bGf7AHkEg2LK/WMF6jyhsTu/uZ9P7GUYUzl5Os0UavUp+Rxvr/BumJQqTEluw&#10;OiIgu0fnQ31SnK+EYk4LXm24EHGxd6+FRTsCXQHNVOkOI0Gch80Sb+IXWEKKmzChUAfQFhmAQZRA&#10;u9aCeJhKAwI61WBERAPvgHo7qnFT1DbbS9U0zdP5mdJNkQB6TVw7ootHY5dK7uGpCC5LDGrAd4Io&#10;VKDEYrOfqAfpR7XDzPfbPlo8n5292+pqD9YRRVsNlAPes2XQaJH56VGETr5ew/z66a5+AQAA//8D&#10;AFBLAwQUAAYACAAAACEAupuqEOAAAAAKAQAADwAAAGRycy9kb3ducmV2LnhtbEyPQUvDQBCF74L/&#10;YRnBW7tJsG2aZlKkIBRUirF43mbHJJqdDdltGv+966keh/fx3jf5djKdGGlwrWWEeB6BIK6sbrlG&#10;OL4/zVIQzivWqrNMCD/kYFvc3uQq0/bCbzSWvhahhF2mEBrv+0xKVzVklJvbnjhkn3YwyodzqKUe&#10;1CWUm04mUbSURrUcFhrV066h6rs8G4SP/e7wNb7Q875SsabyKF91ekC8v5seNyA8Tf4Kw59+UIci&#10;OJ3smbUTHcIsXgQSYbVKYhABWKyXCYgTQvoQxSCLXP5/ofgFAAD//wMAUEsBAi0AFAAGAAgAAAAh&#10;ALaDOJL+AAAA4QEAABMAAAAAAAAAAAAAAAAAAAAAAFtDb250ZW50X1R5cGVzXS54bWxQSwECLQAU&#10;AAYACAAAACEAOP0h/9YAAACUAQAACwAAAAAAAAAAAAAAAAAvAQAAX3JlbHMvLnJlbHNQSwECLQAU&#10;AAYACAAAACEAm7G2hRsCAAACBAAADgAAAAAAAAAAAAAAAAAuAgAAZHJzL2Uyb0RvYy54bWxQSwEC&#10;LQAUAAYACAAAACEAupuqEOAAAAAKAQAADwAAAAAAAAAAAAAAAAB1BAAAZHJzL2Rvd25yZXYueG1s&#10;UEsFBgAAAAAEAAQA8wAAAIIFAAAAAA==&#10;" fillcolor="window" strokecolor="#002060" strokeweight="3pt">
                <v:path arrowok="t"/>
                <v:textbox>
                  <w:txbxContent>
                    <w:p w:rsidR="00FB54BE" w:rsidRPr="001516A7" w:rsidRDefault="00FB54BE"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spacing w:val="-6"/>
                          <w:kern w:val="24"/>
                          <w:sz w:val="28"/>
                          <w:szCs w:val="30"/>
                        </w:rPr>
                      </w:pPr>
                      <w:r w:rsidRPr="001516A7">
                        <w:rPr>
                          <w:rFonts w:ascii="HGS創英角ｺﾞｼｯｸUB" w:eastAsia="HGS創英角ｺﾞｼｯｸUB" w:hAnsi="HGS創英角ｺﾞｼｯｸUB" w:cs="Times New Roman" w:hint="eastAsia"/>
                          <w:color w:val="002060"/>
                          <w:spacing w:val="-6"/>
                          <w:kern w:val="24"/>
                          <w:sz w:val="28"/>
                          <w:szCs w:val="30"/>
                        </w:rPr>
                        <w:t>施設職員の非常参集訓練</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-261620</wp:posOffset>
                </wp:positionH>
                <wp:positionV relativeFrom="paragraph">
                  <wp:posOffset>5890260</wp:posOffset>
                </wp:positionV>
                <wp:extent cx="4176395" cy="431800"/>
                <wp:effectExtent l="19050" t="19050" r="14605" b="25400"/>
                <wp:wrapNone/>
                <wp:docPr id="52228"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FB54BE" w:rsidRPr="00CF382B" w:rsidRDefault="00FB54BE"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17" o:spid="_x0000_s1092" type="#_x0000_t202" style="position:absolute;left:0;text-align:left;margin-left:-20.6pt;margin-top:463.8pt;width:328.85pt;height: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kbHAIAAAIEAAAOAAAAZHJzL2Uyb0RvYy54bWysU02O0zAU3iNxB8t7mp/OdErUdCSoymYE&#10;SAMHcB0nsfCfbNOk21ZCHIIrINacJxfh2Wk77bBDZOH47733/Twv7nsp0JZZx7UqcTZJMWKK6oqr&#10;psSfP61fzTFynqiKCK1YiXfM4fvlyxeLzhQs160WFbMIkihXdKbErfemSBJHWyaJm2jDFBzW2kri&#10;YWmbpLKkg+xSJHmazpJO28pYTZlzsLsaD/Ey5q9rRv2HunbMI1FiwObjaOO4CWOyXJCiscS0nB5h&#10;kH9AIQlXUPScakU8QV8t/yuV5NRqp2s/oVomuq45ZZEDsMnSZ2weW2JY5ALiOHOWyf2/tPT99qNF&#10;vCrxbZ7nYJYiEmwaDt+G/c9h/3s4fEfD4cdwOAz7X7BG2V3QrDOugNBHA8G+f6N78D7yd+ZB0y8O&#10;riQXd8YAB7eDRn1tZfgDewSBYMvubAXrPaKweZPdzaavbzGicHYzzeZp9Cp5ijbW+XdMSxQmJbZg&#10;dURAtg/Oh/qkOF0JxZwWvFpzIeJi594Ki7YEugKaqdIdRoI4D5slXscvsIQUV2FCoa7E03kGYBAl&#10;0K61IB6m0oCATjUYEdHAO6DejmpcFbXN5lw1TfN0dqJ0VSSAXhHXjuji0dilknt4KoLLEoMa8B0h&#10;ChUosdjsR+pB+lHtMPP9po8Wz2Yn7za62oF1RNFWA+WA92QZNFpkfnwUoZMv1zC/fLrLPwAAAP//&#10;AwBQSwMEFAAGAAgAAAAhAOca0jrhAAAACwEAAA8AAABkcnMvZG93bnJldi54bWxMj8FKw0AQhu+C&#10;77CM4K3dJNjYptkUKQgFlWIsnqfZaRLNzobsNo1v73qqx5n5+Of7881kOjHS4FrLCuJ5BIK4srrl&#10;WsHh43m2BOE8ssbOMin4IQeb4vYmx0zbC7/TWPpahBB2GSpovO8zKV3VkEE3tz1xuJ3sYNCHcail&#10;HvASwk0nkyhKpcGWw4cGe9o2VH2XZ6Pgc7fdf42v9LKrMNZUHuSbXu6Vur+bntYgPE3+CsOfflCH&#10;Ijgd7Zm1E52C2UOcBFTBKnlMQQQijdMFiGPYrBYpyCKX/zsUvwAAAP//AwBQSwECLQAUAAYACAAA&#10;ACEAtoM4kv4AAADhAQAAEwAAAAAAAAAAAAAAAAAAAAAAW0NvbnRlbnRfVHlwZXNdLnhtbFBLAQIt&#10;ABQABgAIAAAAIQA4/SH/1gAAAJQBAAALAAAAAAAAAAAAAAAAAC8BAABfcmVscy8ucmVsc1BLAQIt&#10;ABQABgAIAAAAIQCRuGkbHAIAAAIEAAAOAAAAAAAAAAAAAAAAAC4CAABkcnMvZTJvRG9jLnhtbFBL&#10;AQItABQABgAIAAAAIQDnGtI64QAAAAsBAAAPAAAAAAAAAAAAAAAAAHYEAABkcnMvZG93bnJldi54&#10;bWxQSwUGAAAAAAQABADzAAAAhAUAAAAA&#10;" fillcolor="window" strokecolor="#002060" strokeweight="3pt">
                <v:path arrowok="t"/>
                <v:textbox>
                  <w:txbxContent>
                    <w:p w:rsidR="00FB54BE" w:rsidRPr="00CF382B" w:rsidRDefault="00FB54BE"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1310005</wp:posOffset>
                </wp:positionH>
                <wp:positionV relativeFrom="paragraph">
                  <wp:posOffset>768985</wp:posOffset>
                </wp:positionV>
                <wp:extent cx="1033145" cy="361950"/>
                <wp:effectExtent l="38100" t="0" r="0" b="38100"/>
                <wp:wrapNone/>
                <wp:docPr id="52230" name="下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28F60F0A" id="下矢印 19" o:spid="_x0000_s1026" type="#_x0000_t67" style="position:absolute;left:0;text-align:left;margin-left:103.15pt;margin-top:60.55pt;width:81.35pt;height:2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FL/wEAAO4DAAAOAAAAZHJzL2Uyb0RvYy54bWysU0uOEzEQ3SNxB8t70t0JGWZa6YwQUdiM&#10;YKQZDlDjdqct/JPLpJMzIM6AxAlYciAQ16DsfMh8VggvLJfLfn7vVXl2uTGarWVA5WzDq1HJmbTC&#10;tcquGv7hdvninDOMYFvQzsqGbyXyy/nzZ7PB13LseqdbGRiBWKwH3/A+Rl8XBYpeGsCR89JSsnPB&#10;QKQwrIo2wEDoRhfjsjwrBhdaH5yQiLS72CX5PON3nRTxfdehjEw3nLjFPIc836W5mM+gXgXwvRJ7&#10;GvAPLAwoS48eoRYQgX0K6hGUUSI4dF0cCWcK13VKyKyB1FTlAzU3PXiZtZA56I824f+DFe/W14Gp&#10;tuHT8XhCDlkwVKafPz7//vrt15fvrLpIHg0eazp6469DUon+yomPSIniXiYFuD+z6YJJZ0kj22TD&#10;t0fD5SYyQZtVOZlUL6ecCcpNzqqLaa5IAfXhtg8Y30pnWFo0vHWDfR2CG7LZsL7CmEhAfTiX2Tmt&#10;2qXSOgdbfKMDWwM1APUNAXCmASNtNnyZRxJIEHh6TVs2EL/xq5I8EUCd2WmItDSevEK74gz0ilpe&#10;xJC53LuNjx69JcknD5d5PPVwErIA7HeMM+quSY2K9FO0Mg0/P72tbZIpc6/v7fhbhrS6c+2WagxW&#10;9I40J8KHwlFTZen7D5C69jSm9ek3nf8BAAD//wMAUEsDBBQABgAIAAAAIQAvTckN4QAAAAsBAAAP&#10;AAAAZHJzL2Rvd25yZXYueG1sTI9BT4NAEIXvJv6HzZh4swvUQEtZGmPS1ENrYu3F25YdgcjOEnYL&#10;+O8dT3qc9768ea/YzrYTIw6+daQgXkQgkCpnWqoVnN93DysQPmgyunOECr7Rw7a8vSl0btxEbzie&#10;Qi04hHyuFTQh9LmUvmrQar9wPRJ7n26wOvA51NIMeuJw28kkilJpdUv8odE9PjdYfZ2uVkFdTTjv&#10;94ePx9dsDC/ZdDzvDkel7u/mpw2IgHP4g+G3PleHkjtd3JWMF52CJEqXjLKRxDEIJpbpmtddWMlW&#10;MciykP83lD8AAAD//wMAUEsBAi0AFAAGAAgAAAAhALaDOJL+AAAA4QEAABMAAAAAAAAAAAAAAAAA&#10;AAAAAFtDb250ZW50X1R5cGVzXS54bWxQSwECLQAUAAYACAAAACEAOP0h/9YAAACUAQAACwAAAAAA&#10;AAAAAAAAAAAvAQAAX3JlbHMvLnJlbHNQSwECLQAUAAYACAAAACEAoTdxS/8BAADuAwAADgAAAAAA&#10;AAAAAAAAAAAuAgAAZHJzL2Uyb0RvYy54bWxQSwECLQAUAAYACAAAACEAL03JDeEAAAALAQAADwAA&#10;AAAAAAAAAAAAAABZBAAAZHJzL2Rvd25yZXYueG1sUEsFBgAAAAAEAAQA8wAAAGcFAAAAAA==&#10;" adj="10800" fillcolor="window" strokecolor="windowText" strokeweight="1pt">
                <v:path arrowok="t"/>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1310005</wp:posOffset>
                </wp:positionH>
                <wp:positionV relativeFrom="paragraph">
                  <wp:posOffset>2214880</wp:posOffset>
                </wp:positionV>
                <wp:extent cx="1033145" cy="361950"/>
                <wp:effectExtent l="38100" t="0" r="0" b="38100"/>
                <wp:wrapNone/>
                <wp:docPr id="52231" name="下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0A8F1DA1" id="下矢印 20" o:spid="_x0000_s1026" type="#_x0000_t67" style="position:absolute;left:0;text-align:left;margin-left:103.15pt;margin-top:174.4pt;width:81.35pt;height:28.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V5/QEAAO4DAAAOAAAAZHJzL2Uyb0RvYy54bWysU1tuEzEU/UdiD5b/yTxCSxllUiGi8FNB&#10;pZYF3Ho8GQu/5GsyyRoQa0BiBXyyoCK2wbXzIKV8Ifxh+XnuOcfHs8uN0WwtAypnW15NSs6kFa5T&#10;dtXy97fLZxecYQTbgXZWtnwrkV/Onz6Zjb6RtRuc7mRgBGKxGX3Lhxh9UxQoBmkAJ85LS5u9CwYi&#10;TcOq6AKMhG50UZfleTG60PnghESk1cVuk88zft9LEd/1PcrIdMuJW8x9yP1d6ov5DJpVAD8osacB&#10;/8DCgLJU9Ai1gAjsY1CPoIwSwaHr40Q4U7i+V0JmDaSmKv9QczOAl1kLmYP+aBP+P1jxdn0dmOpa&#10;flbX04ozC4ae6f77p59fvv74/I3V2aPRY0NHb/x1SCrRXznxAcm84sFOmuD+zKYPJp0ljWyTDd8e&#10;DZebyAQtVuV0Wj0/40zQ3vS8enmWqxXQHG77gPGNdIalQcs7N9pXIbgxmw3rK4yJBDSHc5md06pb&#10;Kq3zZIuvdWBroABQbgiAMw0YabHly9xSCAgCT69py0biV78oKTUCKJm9hkhD48krtCvOQK8o8iKG&#10;zOXBbXxU9JYknxQuc/tb4SRkATjsGGfUXUiNivRTtDItvzi9rW2SKXPW93b8foY0unPdlt4YrBgc&#10;aU6EDw9HocrS9x8gpfZ0TuPTbzr/BQAA//8DAFBLAwQUAAYACAAAACEAqge12OEAAAALAQAADwAA&#10;AGRycy9kb3ducmV2LnhtbEyPQU+DQBCF7yb+h82YeLO7FqSIDI0xaeqhNbH24m0LIxDZXcJuAf+9&#10;46keJ/Py3vfl69l0YqTBt84i3C8UCLKlq1pbIxw/NncpCB+0rXTnLCH8kId1cX2V66xyk32n8RBq&#10;wSXWZxqhCaHPpPRlQ0b7hevJ8u/LDUYHPodaVoOeuNx0cqlUIo1uLS80uqeXhsrvw9kg1OVE83a7&#10;+4zfVmN4XU3742a3R7y9mZ+fQASawyUMf/iMDgUzndzZVl50CEuVRBxFiOKUHTgRJY9sd0KI1UMK&#10;ssjlf4fiFwAA//8DAFBLAQItABQABgAIAAAAIQC2gziS/gAAAOEBAAATAAAAAAAAAAAAAAAAAAAA&#10;AABbQ29udGVudF9UeXBlc10ueG1sUEsBAi0AFAAGAAgAAAAhADj9If/WAAAAlAEAAAsAAAAAAAAA&#10;AAAAAAAALwEAAF9yZWxzLy5yZWxzUEsBAi0AFAAGAAgAAAAhAEsHBXn9AQAA7gMAAA4AAAAAAAAA&#10;AAAAAAAALgIAAGRycy9lMm9Eb2MueG1sUEsBAi0AFAAGAAgAAAAhAKoHtdjhAAAACwEAAA8AAAAA&#10;AAAAAAAAAAAAVwQAAGRycy9kb3ducmV2LnhtbFBLBQYAAAAABAAEAPMAAABlBQAAAAA=&#10;" adj="10800" fillcolor="window" strokecolor="windowText" strokeweight="1pt">
                <v:path arrowok="t"/>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-233045</wp:posOffset>
                </wp:positionH>
                <wp:positionV relativeFrom="paragraph">
                  <wp:posOffset>2626360</wp:posOffset>
                </wp:positionV>
                <wp:extent cx="4147820" cy="1337945"/>
                <wp:effectExtent l="0" t="0" r="24130" b="14605"/>
                <wp:wrapNone/>
                <wp:docPr id="52232"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FB54BE" w:rsidRDefault="00FB54BE" w:rsidP="00E67D16">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FFFFFF"/>
                                <w:kern w:val="24"/>
                                <w:sz w:val="28"/>
                                <w:szCs w:val="28"/>
                              </w:rPr>
                              <w:t>通院部門</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id="角丸四角形 21" o:spid="_x0000_s1093" style="position:absolute;left:0;text-align:left;margin-left:-18.35pt;margin-top:206.8pt;width:326.6pt;height:105.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v89ngIAANoFAAAOAAAAZHJzL2Uyb0RvYy54bWysVMtu1DAU3SPxD5b3NJPMe9RMpTIqQuJR&#10;URBrj+MkBr9kuzPT32DbHRt+oRv+hkp8Btd2MkxLhQRqFpF97Xt87rmP45OdFGjDrONalTg/GmDE&#10;FNUVV02JP7w/ezbDyHmiKiK0YiW+Yg6fLJ8+Od6aBSt0q0XFLAIQ5RZbU+LWe7PIMkdbJok70oYp&#10;OKy1lcTD1jZZZckW0KXIisFgkm21rYzVlDkH1lU6xMuIX9eM+rd17ZhHosTAzce/jf91+GfLY7Jo&#10;LDEtpx0N8h8sJOEKHt1DrYgn6NLyP6Akp1Y7XfsjqmWm65pTFmOAaPLBvWguWmJYjAXEcWYvk3s8&#10;WPpmc24Rr0o8LophgZEiEtL089uXHzc3t9fXsLj9/hUVeVBqa9wCHC7MuQ2xOvNK088ODrI7J2Hj&#10;uju72spwFyJFuyj71V52tvOIgnGUj6azArJD4SwfDqfz0Tg8l5FF726s8y+YligsSmz1pareQXKj&#10;5mTzyvkoftXRJ9UnjGopIJUbItB0Ppt2gN1dgO4hu6xVZ1wIZLX/yH0bhQcuKaWuh3fIaNB+EM3O&#10;NuvnwiJ4AMQ7nZ+uxtEuLuVrXSVzng/gS0XmiP9tH4z3ds+VT7cn084I7Dr0KELjIsfu9eD5DwwO&#10;XrrLYPgAg2lv/CuDGNRjUJg/QGEW0Ltk3RcBWDV9MgRXiIQhMx6BA7ggR4lgUMi9N3R1TGoQTyi0&#10;LfFkOA5VRmDO1IJ4WEoDDk41GBHRwACj3qbkasH3zg9lOpWnO7wWCmpFXJuSGY9S5iX3MOMElyWe&#10;Ja7JW6hAjcUpBSXW91FqndBEfrfexd6cxPINprWurqBhxUsFhTicxMB93EBk9tC67qw9LAyQVE1p&#10;2IUJdbiH9eFIXv4CAAD//wMAUEsDBBQABgAIAAAAIQA6q2Pb4QAAAAsBAAAPAAAAZHJzL2Rvd25y&#10;ZXYueG1sTI/BTsMwDIbvSLxDZCRuW9p1hKk0nQAJCYF2IHT3rDFtReNUTdZ1PD3hNG62/On39xfb&#10;2fZswtF3jiSkywQYUu1MR42E6vNlsQHmgyaje0co4YwetuX1VaFz4070gZMKDYsh5HMtoQ1hyDn3&#10;dYtW+6UbkOLty41Wh7iODTejPsVw2/NVkghudUfxQ6sHfG6x/lZHK6E+h2oY6ennrXqfd1a9qv20&#10;U1Le3syPD8ACzuECw59+VIcyOh3ckYxnvYRFJu4jKmGdZgJYJEQq7oAd4rBaZ8DLgv/vUP4CAAD/&#10;/wMAUEsBAi0AFAAGAAgAAAAhALaDOJL+AAAA4QEAABMAAAAAAAAAAAAAAAAAAAAAAFtDb250ZW50&#10;X1R5cGVzXS54bWxQSwECLQAUAAYACAAAACEAOP0h/9YAAACUAQAACwAAAAAAAAAAAAAAAAAvAQAA&#10;X3JlbHMvLnJlbHNQSwECLQAUAAYACAAAACEAHPb/PZ4CAADaBQAADgAAAAAAAAAAAAAAAAAuAgAA&#10;ZHJzL2Uyb0RvYy54bWxQSwECLQAUAAYACAAAACEAOqtj2+EAAAALAQAADwAAAAAAAAAAAAAAAAD4&#10;BAAAZHJzL2Rvd25yZXYueG1sUEsFBgAAAAAEAAQA8wAAAAYGAAAAAA==&#10;" fillcolor="#b1cbe9" strokecolor="#5b9bd5" strokeweight=".5pt">
                <v:fill color2="#92b9e4" rotate="t" colors="0 #b1cbe9;.5 #a3c1e5;1 #92b9e4" focus="100%" type="gradient">
                  <o:fill v:ext="view" type="gradientUnscaled"/>
                </v:fill>
                <v:stroke joinstyle="miter"/>
                <v:path arrowok="t"/>
                <v:textbox inset="1mm,0,1mm,0">
                  <w:txbxContent>
                    <w:p w:rsidR="00FB54BE" w:rsidRDefault="00FB54BE" w:rsidP="00E67D16">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FFFFFF"/>
                          <w:kern w:val="24"/>
                          <w:sz w:val="28"/>
                          <w:szCs w:val="28"/>
                        </w:rPr>
                        <w:t>通院部門</w:t>
                      </w:r>
                    </w:p>
                  </w:txbxContent>
                </v:textbox>
              </v:round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-9525</wp:posOffset>
                </wp:positionH>
                <wp:positionV relativeFrom="paragraph">
                  <wp:posOffset>2921635</wp:posOffset>
                </wp:positionV>
                <wp:extent cx="3795395" cy="431800"/>
                <wp:effectExtent l="19050" t="19050" r="14605" b="25400"/>
                <wp:wrapNone/>
                <wp:docPr id="52233"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FB54BE" w:rsidRPr="00CF382B" w:rsidRDefault="00FB54BE"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22" o:spid="_x0000_s1094" type="#_x0000_t202" style="position:absolute;left:0;text-align:left;margin-left:-.75pt;margin-top:230.05pt;width:298.85pt;height: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bjGwIAAAIEAAAOAAAAZHJzL2Uyb0RvYy54bWysU02O0zAU3iNxB8t7mjShpRM1HQmqshkB&#10;0sABXMdJLPwn2zTptpUQh+AKaNacJxfh2WlLCztEFo7/3nvfz/PyvpcC7Zh1XKsSTycpRkxRXXHV&#10;lPjTx82LBUbOE1URoRUr8Z45fL96/mzZmYJlutWiYhZBEuWKzpS49d4USeJoyyRxE22YgsNaW0k8&#10;LG2TVJZ0kF2KJEvTedJpWxmrKXMOdtfjIV7F/HXNqH9f1455JEoM2HwcbRy3YUxWS1I0lpiW0xMM&#10;8g8oJOEKil5SrYkn6Ivlf6WSnFrtdO0nVMtE1zWnLHIANtP0DzaPLTEscgFxnLnI5P5fWvpu98Ei&#10;XpV4lmV5jpEiEmwajl+Hw4/h8HM4fkPD8ftwPA6HJ1ijLAuadcYVEPpoINj3r3UP3kf+zjxo+tnB&#10;leTqzhjg4HbQqK+tDH9gjyAQbNlfrGC9RxQ281d3s/xuhhGFs5f5dJFGr5Lf0cY6/5ZpicKkxBas&#10;jgjI7sH5UJ8U5yuhmNOCVxsuRFzs3Rth0Y5AV0AzVbrDSBDnYbPEm/gFlpDiJkwo1AG0xRTAIEqg&#10;XWtBPEylAQGdajAiooF3QL0d1bgpapvtpWqaZun8TOmmSAC9Jq4d0cWjsUsl9/BUBJclBjXgO0EU&#10;KlBisdlP1IP0o9ph5vttHy2eL87ebXW1B+uIoq0GygHv2TJotMj89ChCJ1+vYX79dFe/AAAA//8D&#10;AFBLAwQUAAYACAAAACEAqt/TLeAAAAAKAQAADwAAAGRycy9kb3ducmV2LnhtbEyPwUrDQBCG74Lv&#10;sIzgrd0k2BDTbIoUhIJKMRbP0+w0iWZ3Q3abxrd3PNnbDPPxz/cXm9n0YqLRd84qiJcRCLK1051t&#10;FBw+nhcZCB/QauydJQU/5GFT3t4UmGt3se80VaERHGJ9jgraEIZcSl+3ZNAv3UCWbyc3Ggy8jo3U&#10;I1443PQyiaJUGuwsf2hxoG1L9Xd1Ngo+d9v91/RKL7saY03VQb7pbK/U/d38tAYRaA7/MPzpszqU&#10;7HR0Z6u96BUs4hWTCh7SKAbBwOoxTUAceUiyGGRZyOsK5S8AAAD//wMAUEsBAi0AFAAGAAgAAAAh&#10;ALaDOJL+AAAA4QEAABMAAAAAAAAAAAAAAAAAAAAAAFtDb250ZW50X1R5cGVzXS54bWxQSwECLQAU&#10;AAYACAAAACEAOP0h/9YAAACUAQAACwAAAAAAAAAAAAAAAAAvAQAAX3JlbHMvLnJlbHNQSwECLQAU&#10;AAYACAAAACEAMG024xsCAAACBAAADgAAAAAAAAAAAAAAAAAuAgAAZHJzL2Uyb0RvYy54bWxQSwEC&#10;LQAUAAYACAAAACEAqt/TLeAAAAAKAQAADwAAAAAAAAAAAAAAAAB1BAAAZHJzL2Rvd25yZXYueG1s&#10;UEsFBgAAAAAEAAQA8wAAAIIFAAAAAA==&#10;" fillcolor="window" strokecolor="#002060" strokeweight="3pt">
                <v:path arrowok="t"/>
                <v:textbox>
                  <w:txbxContent>
                    <w:p w:rsidR="00FB54BE" w:rsidRPr="00CF382B" w:rsidRDefault="00FB54BE"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FB54BE" w:rsidRPr="00CF382B" w:rsidRDefault="00FB54BE"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id="テキスト ボックス 23" o:spid="_x0000_s1095" type="#_x0000_t202" style="position:absolute;left:0;text-align:left;margin-left:-.75pt;margin-top:271.05pt;width:298.85pt;height: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brLAIAABwEAAAOAAAAZHJzL2Uyb0RvYy54bWysU0uu0zAUnSOxB8tzmrR57Wujpk+Cqgjp&#10;CZAeLMB1nMTCP9mmSaethFgEW0CMWU82wrXTlhZmiAwcX9v3c865d/nQSYF2zDquVYHHoxQjpqgu&#10;uaoL/PHD5sUcI+eJKonQihV4zxx+WD1/tmxNzia60aJkFkEQ5fLWFLjx3uRJ4mjDJHEjbZiCy0pb&#10;STyYtk5KS1qILkUySdNZ0mpbGqspcw5O18MlXsX4VcWof1dVjnkkCgy1+bjauG7DmqyWJK8tMQ2n&#10;pzLIP1QhCVeQ9BJqTTxBny3/K5Tk1GqnKz+iWia6qjhlEQOgGad/oHlqiGERC5DjzIUm9//C0re7&#10;9xbxssDTySS7w0gRCTL1xy/94Xt/+Nkfv6L++K0/HvvDD7DRJAuctcbl4PpkwNl3L3UH2kf8zjxq&#10;+snBk+TqzeDg4HXgqKusDH9Aj8ARZNlfpGCdRxQOs/vFNFtMMaJwd5eN52nUKvntbazzr5mWKGwK&#10;bEHqWAHZPTof8pP8/CQkc1rwcsOFiMbevRIW7Qh0BTRTqVuMBHEeDgu8iV9ACSFu3IRCLZQ2H0Mx&#10;iBJo10oQD1tpgECnaoyIqGEOqLcDGzdJbb29ZE3TSTo7Q7pJEopeE9cM1cWroUsl9zAqgssCAxvw&#10;nUoUKkBisdlP0AP1A9th57ttFyWeLc7abXW5B+nEGwW9lM1CMGSjcQ9TBQZRtNFARkByFhNaMHJy&#10;GpfQ49c27K+HevULAAD//wMAUEsDBBQABgAIAAAAIQBQZjyp4QAAAAoBAAAPAAAAZHJzL2Rvd25y&#10;ZXYueG1sTI9BTsMwEEX3SNzBGiQ2qHVskShN41QI1EpsUCkcwI2nSUQ8DrGbBk6PWcFy9J/+f1Nu&#10;ZtuzCUffOVIglgkwpNqZjhoF72/bRQ7MB01G945QwRd62FTXV6UujLvQK06H0LBYQr7QCtoQhoJz&#10;X7dotV+6ASlmJzdaHeI5NtyM+hLLbc9lkmTc6o7iQqsHfGyx/jicrYJdnq3uhux5F+RLl2/3k/3+&#10;fJJK3d7MD2tgAefwB8OvflSHKjod3ZmMZ72ChUgjqSC9lwJYBNJVJoEdFWQiEcCrkv9/ofoBAAD/&#10;/wMAUEsBAi0AFAAGAAgAAAAhALaDOJL+AAAA4QEAABMAAAAAAAAAAAAAAAAAAAAAAFtDb250ZW50&#10;X1R5cGVzXS54bWxQSwECLQAUAAYACAAAACEAOP0h/9YAAACUAQAACwAAAAAAAAAAAAAAAAAvAQAA&#10;X3JlbHMvLnJlbHNQSwECLQAUAAYACAAAACEAj3bm6ywCAAAcBAAADgAAAAAAAAAAAAAAAAAuAgAA&#10;ZHJzL2Uyb0RvYy54bWxQSwECLQAUAAYACAAAACEAUGY8qeEAAAAKAQAADwAAAAAAAAAAAAAAAACG&#10;BAAAZHJzL2Rvd25yZXYueG1sUEsFBgAAAAAEAAQA8wAAAJQFAAAAAA==&#10;" fillcolor="window" strokecolor="#002060" strokeweight="3pt">
                <v:path arrowok="t"/>
                <v:textbox inset="1mm,,2mm">
                  <w:txbxContent>
                    <w:p w:rsidR="00FB54BE" w:rsidRPr="00CF382B" w:rsidRDefault="00FB54BE"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1310005</wp:posOffset>
                </wp:positionH>
                <wp:positionV relativeFrom="paragraph">
                  <wp:posOffset>5480685</wp:posOffset>
                </wp:positionV>
                <wp:extent cx="1033145" cy="361950"/>
                <wp:effectExtent l="38100" t="0" r="0" b="38100"/>
                <wp:wrapNone/>
                <wp:docPr id="52235" name="下矢印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522F7EA9" id="下矢印 24" o:spid="_x0000_s1026" type="#_x0000_t67" style="position:absolute;left:0;text-align:left;margin-left:103.15pt;margin-top:431.55pt;width:81.35pt;height:28.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JtJAAIAAO4DAAAOAAAAZHJzL2Uyb0RvYy54bWysU11uEzEQfkfiDpbfyW42TSmrbCpEFF4q&#10;qNRygKnXm7Xwnzwmm5wBcQYkTsAjBwJxDcbOT9OWJ4QfLNtjf/N9M59nlxuj2VoGVM42fDwqOZNW&#10;uFbZVcM/3C5fXHCGEWwL2lnZ8K1Efjl//mw2+FpWrne6lYERiMV68A3vY/R1UaDopQEcOS8tBTsX&#10;DETahlXRBhgI3eiiKsvzYnCh9cEJiUini12QzzN+10kR33cdysh0w4lbzHPI812ai/kM6lUA3yux&#10;pwH/wMKAspT0CLWACOxTUE+gjBLBoeviSDhTuK5TQmYNpGZcPlJz04OXWQsVB/2xTPj/YMW79XVg&#10;qm34tKomU84sGGrTzx+ff3/99uvLd1adpRoNHmu6euOvQ1KJ/sqJj0iB4kEkbXB/Z9MFk+6SRrbJ&#10;Bd8eCy43kQk6HJeTyfiMsgqKTc7Hr6a5IwXUh9c+YHwrnWFp0fDWDfZ1CG7IxYb1FcZEAurDvczO&#10;adUuldZ5s8U3OrA1kAHINwTAmQaMdNjwZR5JIEHg6TNt2UD8qpcluUYAObPTEGlpPNUK7Yoz0Cuy&#10;vIghc3nwGp8kvSXJJ4nLPP6WOAlZAPY7xhl1Z1KjIv0UrUzDL05fa5tkyuz1fTnu25BWd67dUo/B&#10;it6R5kT40DgyVZa+/wDJtad7Wp9+0/kfAAAA//8DAFBLAwQUAAYACAAAACEAYPxwUOIAAAALAQAA&#10;DwAAAGRycy9kb3ducmV2LnhtbEyPy07DMBBF90j8gzVI7KjzQGkbMqkQUlUWbSVKN+zceEgi4nEU&#10;u0n4e8wKlqM5uvfcYjObTow0uNYyQryIQBBXVrdcI5zftw8rEM4r1qqzTAjf5GBT3t4UKtd24jca&#10;T74WIYRdrhAa7/tcSlc1ZJRb2J44/D7tYJQP51BLPagphJtOJlGUSaNaDg2N6umloerrdDUIdTXR&#10;vNvtPx6Py9G/LqfDebs/IN7fzc9PIDzN/g+GX/2gDmVwutgrayc6hCTK0oAirLI0BhGINFuHdReE&#10;dRLFIMtC/t9Q/gAAAP//AwBQSwECLQAUAAYACAAAACEAtoM4kv4AAADhAQAAEwAAAAAAAAAAAAAA&#10;AAAAAAAAW0NvbnRlbnRfVHlwZXNdLnhtbFBLAQItABQABgAIAAAAIQA4/SH/1gAAAJQBAAALAAAA&#10;AAAAAAAAAAAAAC8BAABfcmVscy8ucmVsc1BLAQItABQABgAIAAAAIQB4IJtJAAIAAO4DAAAOAAAA&#10;AAAAAAAAAAAAAC4CAABkcnMvZTJvRG9jLnhtbFBLAQItABQABgAIAAAAIQBg/HBQ4gAAAAsBAAAP&#10;AAAAAAAAAAAAAAAAAFo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FB54BE" w:rsidRPr="00CF382B" w:rsidRDefault="00FB54BE"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id="_x0000_s1096" type="#_x0000_t202" style="position:absolute;left:0;text-align:left;margin-left:-20.6pt;margin-top:134.65pt;width:328.85pt;height: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mPHAIAAAIEAAAOAAAAZHJzL2Uyb0RvYy54bWysU0uu0zAUnSOxB8tzmk/fa0vU9ElQlckT&#10;ID1YgOs4iYV/sk2TTlsJsQi2gBiznmyEa6ctLcwQGTj+3XvP53r50EuBdsw6rlWJs0mKEVNUV1w1&#10;Jf74YfNigZHzRFVEaMVKvGcOP6yeP1t2pmC5brWomEWQRLmiMyVuvTdFkjjaMkncRBum4LDWVhIP&#10;S9sklSUdZJciydN0lnTaVsZqypyD3fV4iFcxf10z6t/VtWMeiRIDNh9HG8dtGJPVkhSNJabl9ASD&#10;/AMKSbiCopdUa+IJ+mz5X6kkp1Y7XfsJ1TLRdc0pixyATZb+weapJYZFLiCOMxeZ3P9LS9/u3lvE&#10;qxLf5/l0jpEiEmwajl+Gw/fh8HM4fkXD8dtwPA6HH7BG+Sxo1hlXQOiTgWDfv9I9eB/5O/Oo6ScH&#10;V5KrO2OAg9tBo762MvyBPYJAsGV/sYL1HlHYvMvms+nLe4wonN1Ns0UavUp+Rxvr/BumJQqTEluw&#10;OiIgu0fnQ31SnK+EYk4LXm24EHGxd6+FRTsCXQHNVOkOI0Gch80Sb+IXWEKKmzChUFfi6SIDMIgS&#10;aNdaEA9TaUBApxqMiGjgHVBvRzVuitpme6mapnk6O1O6KRJAr4lrR3TxaOxSyT08FcFliUEN+E4Q&#10;hQqUWGz2E/Ug/ah2mPl+20eL5zEkbG11tQfriKKtBsoB79kyaLTI/PQoQidfr2F+/XRXvwAAAP//&#10;AwBQSwMEFAAGAAgAAAAhADCkO+vhAAAACwEAAA8AAABkcnMvZG93bnJldi54bWxMj11Lw0AQRd8F&#10;/8Mygm/t5kNjjdkUKQgFLcVYfJ5mxySanQ3ZbRr/veuTPg73cO+ZYj2bXkw0us6ygngZgSCure64&#10;UXB4e1qsQDiPrLG3TAq+ycG6vLwoMNf2zK80Vb4RoYRdjgpa74dcSle3ZNAt7UAcsg87GvThHBup&#10;RzyHctPLJIoyabDjsNDiQJuW6q/qZBS8bzf7z+mFnrc1xpqqg9zp1V6p66v58QGEp9n/wfCrH9Sh&#10;DE5He2LtRK9gcRMnAVWQZPcpiEBkcXYL4qggTe9SkGUh//9Q/gAAAP//AwBQSwECLQAUAAYACAAA&#10;ACEAtoM4kv4AAADhAQAAEwAAAAAAAAAAAAAAAAAAAAAAW0NvbnRlbnRfVHlwZXNdLnhtbFBLAQIt&#10;ABQABgAIAAAAIQA4/SH/1gAAAJQBAAALAAAAAAAAAAAAAAAAAC8BAABfcmVscy8ucmVsc1BLAQIt&#10;ABQABgAIAAAAIQCkBkmPHAIAAAIEAAAOAAAAAAAAAAAAAAAAAC4CAABkcnMvZTJvRG9jLnhtbFBL&#10;AQItABQABgAIAAAAIQAwpDvr4QAAAAsBAAAPAAAAAAAAAAAAAAAAAHYEAABkcnMvZG93bnJldi54&#10;bWxQSwUGAAAAAAQABADzAAAAhAUAAAAA&#10;" fillcolor="window" strokecolor="#002060" strokeweight="3pt">
                <v:path arrowok="t"/>
                <v:textbox>
                  <w:txbxContent>
                    <w:p w:rsidR="00FB54BE" w:rsidRPr="00CF382B" w:rsidRDefault="00FB54BE"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BB5CA5" w:rsidRDefault="003057E9"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87424" behindDoc="0" locked="0" layoutInCell="1" allowOverlap="1">
                <wp:simplePos x="0" y="0"/>
                <wp:positionH relativeFrom="column">
                  <wp:posOffset>-490855</wp:posOffset>
                </wp:positionH>
                <wp:positionV relativeFrom="paragraph">
                  <wp:posOffset>270510</wp:posOffset>
                </wp:positionV>
                <wp:extent cx="257175" cy="7686675"/>
                <wp:effectExtent l="19050" t="133350" r="47625" b="2857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2EE7ABC" id="フリーフォーム 64524" o:spid="_x0000_s1026" style="position:absolute;left:0;text-align:left;margin-left:-38.65pt;margin-top:21.3pt;width:20.25pt;height:60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Z7uwMAAA0JAAAOAAAAZHJzL2Uyb0RvYy54bWysVs1u3DYQvgfoOxA8Foi1u9kfR/A6MOw4&#10;CGAkBuwi6ZGmqJVQimRI7l+O8TPknmv7DH0bv0g/ktKu7LRwHHQP2qE4M5z5vuGMjl5tGklWwrpa&#10;qzkdHgwoEYrrolaLOf3t+vz5ISXOM1UwqZWY061w9NXxL8+O1iYXI11pWQhL4ES5fG3mtPLe5Fnm&#10;eCUa5g60EQqbpbYN81jaRVZYtob3RmajwWCarbUtjNVcOIe3Z2mTHkf/ZSm4f1+WTngi5xSx+fi0&#10;8XkTntnxEcsXlpmq5m0Y7CeiaFitcOjO1RnzjCxt/Z2rpuZWO136A66bTJdlzUXMAdkMBw+yuaqY&#10;ETEXgOPMDib3/7nl71aXltTFnE7Hk9GYEsUa0HR3+/Xu9q+727+D8OXPKHwjSQWQrY3LYXllLm1I&#10;2pkLzf9w2Mju7YSFa3U2pW2CLlImm4j/doe/2HjC8XI0mQ1nE0o4tmbTw+kUi+CU5Z01Xzr/Rujo&#10;ia0unE/8FZAi+kUbP9dKudqLj+C8bCQo/TUjyT1Zt0LL/UOT3/smU0QxmQxIRVrpP4w+DnvnDB49&#10;oq/9w0eMnnTEfe1H43/Rcz4avhzMJo8m0Td5gBAYW3ScsKqjiW9UyxMkwkKHGMRLY7QLNdEnDRXQ&#10;LUFIKgJYBZIfMQa2fePhk4yBWt949CRjANI3ftE3BiL79C3aUmhIMjYkTwkakqUEDekm2LDcMB9Q&#10;60Sy3t+NCjc1FWWErtErca2jog8YdlcIgXRqCby9olR9A1T7d7qdRvdvouuk2ZHR7XX/SSeVTnR5&#10;XxH5h6TiZd5lF0DpXWilz2spIwBSxZwPJ7EdMAyGUjIAxRuDVuXUghImF5g43NuIg9OyLoJ5gMJt&#10;3am0ZMWAMWZFodfXaDGUSOY8NlB28dfyc8/UWOfPmKuScdxKlDToJpbIupnTw501yyvBiteqIH5r&#10;0DYVZhwNkTeiwHECAQYppuRZLfea3ta4ADJpS6QTlSEktmSsdBEHWLo+sbOmZhra6o0utmjcVqeJ&#10;5gw/rxH6BTK8ZBb9DmxhLPv3eJRSIyQUSpQoqbT9/G/vgz4mC3aRA0YigP60ZBYxyrcKM+flcDyG&#10;Wx8X48lshIXt79z0d9SyOdUgAPcR0UUx6HvZiaXVzQdM75NwKraY4jg7UdouTn0gC61JWy5OTqKM&#10;uYkCulBXhgfnsfSR+fXmA7OGBP7m1IPud7obnyzvRkWowp1usFT6ZOl1WYc5EhFOuLYLzNxYsO33&#10;QRjq/XXU2n/FHP8DAAD//wMAUEsDBBQABgAIAAAAIQBy2lun4gAAAAsBAAAPAAAAZHJzL2Rvd25y&#10;ZXYueG1sTI9BT4NAEIXvJv6HzZh4o0uh0gZZGmJCDz2Y0JoYb1t2BJTdJexS8N87nupxMl/e+162&#10;X3TPrji6zhoB61UIDE1tVWcaAW/nMtgBc14aJXtrUMAPOtjn93eZTJWdTYXXk28YhRiXSgGt90PK&#10;uatb1NKt7ICGfp921NLTOTZcjXKmcN3zKAwTrmVnqKGVA760WH+fJi2g+Nq9VofNe3mcPrA9Hs5z&#10;aatCiMeHpXgG5nHxNxj+9EkdcnK62Mkox3oBwXYbEypgEyXACAjihLZciIye4jXwPOP/N+S/AAAA&#10;//8DAFBLAQItABQABgAIAAAAIQC2gziS/gAAAOEBAAATAAAAAAAAAAAAAAAAAAAAAABbQ29udGVu&#10;dF9UeXBlc10ueG1sUEsBAi0AFAAGAAgAAAAhADj9If/WAAAAlAEAAAsAAAAAAAAAAAAAAAAALwEA&#10;AF9yZWxzLy5yZWxzUEsBAi0AFAAGAAgAAAAhAIZSJnu7AwAADQkAAA4AAAAAAAAAAAAAAAAALgIA&#10;AGRycy9lMm9Eb2MueG1sUEsBAi0AFAAGAAgAAAAhAHLaW6fiAAAACwEAAA8AAAAAAAAAAAAAAAAA&#10;FQYAAGRycy9kb3ducmV2LnhtbFBLBQYAAAAABAAEAPMAAAAkBw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2041525</wp:posOffset>
                </wp:positionH>
                <wp:positionV relativeFrom="paragraph">
                  <wp:posOffset>66040</wp:posOffset>
                </wp:positionV>
                <wp:extent cx="1822450" cy="431800"/>
                <wp:effectExtent l="0" t="0" r="25400" b="25400"/>
                <wp:wrapNone/>
                <wp:docPr id="52236"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B54BE" w:rsidRDefault="00FB54BE" w:rsidP="00E67D1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id="角丸四角形 25" o:spid="_x0000_s1097" style="position:absolute;left:0;text-align:left;margin-left:160.75pt;margin-top:5.2pt;width:143.5pt;height: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RYNgIAAGIEAAAOAAAAZHJzL2Uyb0RvYy54bWysVEtu2zAQ3RfoHQjuG8ly7BqC5SxquCgQ&#10;tEGTHoCmKIstf+AwlnyNbrPrplfIJrdpgB6jQ/pTpemqKBeEhuS8mfdmRvOLXiuyFR6kNRUdneWU&#10;CMNtLc2mop9uVq9mlEBgpmbKGlHRnQB6sXj5Yt65UhS2taoWniCIgbJzFW1DcGWWAW+FZnBmnTB4&#10;2VivWUDTb7Lasw7RtcqKPJ9mnfW185YLADxd7i/pIuE3jeDhQ9OACERVFHMLafdpX8c9W8xZufHM&#10;tZIf0mD/kIVm0mDQE9SSBUZuvXwGpSX3FmwTzrjVmW0ayUXigGxG+R9srlvmROKC4oA7yQT/D5a/&#10;3155IuuKTopiPKXEMI1l+vn964/7+8e7O/x4fPhGiklUqnNQosO1u/KRK7hLy78AXmRPbqIBhzd9&#10;43V8i0xJn2TfnWQXfSAcD0ezojifYHU43p2PR7M81SVj5dHbeQhvhdUkflTU21tTf8TaJsnZ9hJC&#10;0r4+ZM/qz5Q0WmElt0yRI9rhIeIe8RILq2S9kkolYwdvlCfoVVHsstp2lCgGAQ8rukorCoEQMHRT&#10;hnQVnY4TCYZt3CgWkI92KCyYDSVMbXA+ePAp5SfO8CzmDSoziJun9be4kceSQbtPOKHuO1rLgGOl&#10;pK4oqonr4K1MZCnSYKBqx9LtqxXrFvp1n9rh9Si6xKO1rXfYI+qdwb4bTyMYCUPDD4310GCGtxaV&#10;i7yPsbCRk4CHoYuTMrRTM/3+NSx+AQAA//8DAFBLAwQUAAYACAAAACEAzCzwAt0AAAAJAQAADwAA&#10;AGRycy9kb3ducmV2LnhtbEyPwU7DMAyG70i8Q2QkbizZGFvVNZ0QqCdODJDYLW3SppA4VZN13dtj&#10;TnC0/0+/Pxf72Ts2mTH2ASUsFwKYwSboHjsJ72/VXQYsJoVauYBGwsVE2JfXV4XKdTjjq5kOqWNU&#10;gjFXEmxKQ855bKzxKi7CYJCyNoxeJRrHjutRnancO74SYsO96pEuWDWYJ2ua78PJS8hatB8XN9TP&#10;R4HV12c7vRwrLuXtzfy4A5bMnP5g+NUndSjJqQ4n1JE5Cfer5QOhFIg1MAI2IqNFLWGbrYGXBf//&#10;QfkDAAD//wMAUEsBAi0AFAAGAAgAAAAhALaDOJL+AAAA4QEAABMAAAAAAAAAAAAAAAAAAAAAAFtD&#10;b250ZW50X1R5cGVzXS54bWxQSwECLQAUAAYACAAAACEAOP0h/9YAAACUAQAACwAAAAAAAAAAAAAA&#10;AAAvAQAAX3JlbHMvLnJlbHNQSwECLQAUAAYACAAAACEAVhQEWDYCAABiBAAADgAAAAAAAAAAAAAA&#10;AAAuAgAAZHJzL2Uyb0RvYy54bWxQSwECLQAUAAYACAAAACEAzCzwAt0AAAAJAQAADwAAAAAAAAAA&#10;AAAAAACQBAAAZHJzL2Rvd25yZXYueG1sUEsFBgAAAAAEAAQA8wAAAJoFAAAAAA==&#10;" fillcolor="window" strokecolor="windowText" strokeweight=".5pt">
                <v:stroke joinstyle="miter"/>
                <v:path arrowok="t"/>
                <v:textbox inset="1mm,1mm,1mm,1mm">
                  <w:txbxContent>
                    <w:p w:rsidR="00FB54BE" w:rsidRDefault="00FB54BE" w:rsidP="00E67D1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E67D16" w:rsidRDefault="00E67D16" w:rsidP="00BB5CA5">
      <w:pPr>
        <w:snapToGrid w:val="0"/>
        <w:rPr>
          <w:rFonts w:eastAsia="HG丸ｺﾞｼｯｸM-PRO" w:hAnsi="HG丸ｺﾞｼｯｸM-PRO"/>
          <w:sz w:val="22"/>
        </w:rPr>
      </w:pPr>
    </w:p>
    <w:p w:rsidR="00E67D16" w:rsidRPr="004076AB" w:rsidRDefault="003057E9"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721216" behindDoc="0" locked="0" layoutInCell="1" allowOverlap="1">
                <wp:simplePos x="0" y="0"/>
                <wp:positionH relativeFrom="column">
                  <wp:posOffset>3995420</wp:posOffset>
                </wp:positionH>
                <wp:positionV relativeFrom="paragraph">
                  <wp:posOffset>7286625</wp:posOffset>
                </wp:positionV>
                <wp:extent cx="2314575" cy="612140"/>
                <wp:effectExtent l="0" t="0" r="0" b="0"/>
                <wp:wrapNone/>
                <wp:docPr id="27"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B54BE"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B54BE" w:rsidRPr="00CF382B" w:rsidRDefault="00FB54B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B54BE" w:rsidRPr="00CF382B" w:rsidRDefault="00FB54B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B54BE" w:rsidRPr="00B9462F" w:rsidRDefault="00FB54B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B54BE" w:rsidRPr="00CF382B" w:rsidRDefault="00FB54B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B54BE" w:rsidRPr="00CF382B" w:rsidRDefault="00FB54B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B54BE" w:rsidRPr="00CF382B" w:rsidRDefault="00FB54B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FB54BE" w:rsidRDefault="00FB5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left:0;text-align:left;margin-left:314.6pt;margin-top:573.75pt;width:182.25pt;height:48.2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v0YwIAAJYEAAAOAAAAZHJzL2Uyb0RvYy54bWysVEtu2zAQ3RfoHQjua1mKP61gOXATuChg&#10;JAGcImuaomyhEoclaUvuMgaCHqJXKLrueXSRDinLMdKuim6oIef/3owml3VZkJ3QJgeZ0LDXp0RI&#10;Dmku1wn9dD9/85YSY5lMWQFSJHQvDL2cvn41qVQsIthAkQpNMIg0caUSurFWxUFg+EaUzPRACYnK&#10;DHTJLF71Okg1qzB6WQRRvz8KKtCp0sCFMfh63Srp1MfPMsHtbZYZYUmRUKzN+lP7c+XOYDph8Voz&#10;tcn5sQz2D1WULJeY9BTqmllGtjr/I1SZcw0GMtvjUAaQZTkXvgfsJuy/6Ga5YUr4XhAco04wmf8X&#10;lt/s7jTJ04RGY0okK5Gj5vDUPP5oHn81h2+kOXxvDofm8SfeyTCKBiOHWaVMjK5Lhc62fg81cu/7&#10;N2oB/LNBk+DMpnUwaO0wqjNdui92T9ARadmfqBC1JRwfo4twMBwPKeGoG4VROPBcBc/eShv7QUBJ&#10;nJBQjVT7CthuYazLz+LOxCWTMM+LwtNdSFJh0Ith3zucNOhRSGcr/OAcw7g22sqdZOtV7eEaRx0O&#10;K0j3CIOGdriM4vMcS1owY++YxmnCBnFD7C0eWQGYGo4SJRvQX//27uyRZNRSUuF0JtR82TItKCk+&#10;SqT/XThAQIj1FwQqwos+16zONXJbXgEuQIi7qLgXnb0tOjHTUD7gIs1cVlQxyTF3Qm0nXtl2Z3AR&#10;uZjNvBEOsGJ2IZeKd+w7wO/rB6bVkRWLfN5AN8csfkFOa9vSM9tayHLPnAO6RfU4Rjj8ntDjorrt&#10;Or97q+ffyfQ3AAAA//8DAFBLAwQUAAYACAAAACEAD2NtMuMAAAANAQAADwAAAGRycy9kb3ducmV2&#10;LnhtbEyPy07DMBBF90j8gzVI7KhT95kQp6oiVUgIFi3dsJvEbhLhR4jdNvD1DCtYztyjO2fyzWgN&#10;u+ghdN5JmE4SYNrVXnWukXB82z2sgYWITqHxTkv40gE2xe1NjpnyV7fXl0NsGJW4kKGENsY+4zzU&#10;rbYYJr7XjrKTHyxGGoeGqwGvVG4NF0my5BY7Rxda7HXZ6vrjcLYSnsvdK+4rYdffpnx6OW37z+P7&#10;Qsr7u3H7CCzqMf7B8KtP6lCQU+XPTgVmJCxFKgilYDpfLYARkqazFbCKVmI+S4EXOf//RfEDAAD/&#10;/wMAUEsBAi0AFAAGAAgAAAAhALaDOJL+AAAA4QEAABMAAAAAAAAAAAAAAAAAAAAAAFtDb250ZW50&#10;X1R5cGVzXS54bWxQSwECLQAUAAYACAAAACEAOP0h/9YAAACUAQAACwAAAAAAAAAAAAAAAAAvAQAA&#10;X3JlbHMvLnJlbHNQSwECLQAUAAYACAAAACEApqHb9GMCAACWBAAADgAAAAAAAAAAAAAAAAAuAgAA&#10;ZHJzL2Uyb0RvYy54bWxQSwECLQAUAAYACAAAACEAD2NtMuMAAAANAQAADwAAAAAAAAAAAAAAAAC9&#10;BAAAZHJzL2Rvd25yZXYueG1sUEsFBgAAAAAEAAQA8wAAAM0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B54BE"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B54BE" w:rsidRPr="00CF382B" w:rsidRDefault="00FB54B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B54BE" w:rsidRPr="00CF382B" w:rsidRDefault="00FB54B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B54BE" w:rsidRPr="00B9462F" w:rsidRDefault="00FB54B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B54BE" w:rsidRPr="00CF382B" w:rsidRDefault="00FB54B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B54BE" w:rsidRPr="00CF382B" w:rsidRDefault="00FB54B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B54BE" w:rsidRPr="00CF382B" w:rsidRDefault="00FB54B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FB54BE" w:rsidRDefault="00FB54BE"/>
                  </w:txbxContent>
                </v:textbox>
              </v:shape>
            </w:pict>
          </mc:Fallback>
        </mc:AlternateContent>
      </w:r>
      <w:r>
        <w:rPr>
          <w:noProof/>
        </w:rPr>
        <mc:AlternateContent>
          <mc:Choice Requires="wps">
            <w:drawing>
              <wp:anchor distT="0" distB="0" distL="114300" distR="114300" simplePos="0" relativeHeight="251720192" behindDoc="0" locked="0" layoutInCell="1" allowOverlap="1">
                <wp:simplePos x="0" y="0"/>
                <wp:positionH relativeFrom="column">
                  <wp:posOffset>3995420</wp:posOffset>
                </wp:positionH>
                <wp:positionV relativeFrom="paragraph">
                  <wp:posOffset>6336030</wp:posOffset>
                </wp:positionV>
                <wp:extent cx="2314575" cy="612140"/>
                <wp:effectExtent l="0" t="0" r="0" b="0"/>
                <wp:wrapNone/>
                <wp:docPr id="2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B54BE"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B54BE" w:rsidRPr="00CF382B" w:rsidRDefault="00FB54B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B54BE" w:rsidRPr="00CF382B" w:rsidRDefault="00FB54B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B54BE" w:rsidRPr="00B9462F" w:rsidRDefault="00FB54B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B54BE" w:rsidRPr="00CF382B" w:rsidRDefault="00FB54B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B54BE" w:rsidRPr="00CF382B" w:rsidRDefault="00FB54B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B54BE" w:rsidRPr="00CF382B" w:rsidRDefault="00FB54B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FB54BE" w:rsidRDefault="00FB5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left:0;text-align:left;margin-left:314.6pt;margin-top:498.9pt;width:182.25pt;height:48.2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OkYwIAAJYEAAAOAAAAZHJzL2Uyb0RvYy54bWysVEtu2zAQ3RfoHQjua1nyJ61gOXATuChg&#10;JAGcImuaomyhEoclaUvuMgaCHqJXKLrueXSRDinLMdKuim6oIef/3owml3VZkJ3QJgeZ0LDXp0RI&#10;Dmku1wn9dD9/85YSY5lMWQFSJHQvDL2cvn41qVQsIthAkQpNMIg0caUSurFWxUFg+EaUzPRACYnK&#10;DHTJLF71Okg1qzB6WQRRvz8OKtCp0sCFMfh63Srp1MfPMsHtbZYZYUmRUKzN+lP7c+XOYDph8Voz&#10;tcn5sQz2D1WULJeY9BTqmllGtjr/I1SZcw0GMtvjUAaQZTkXvgfsJuy/6Ga5YUr4XhAco04wmf8X&#10;lt/s7jTJ04RGY0okK5Gj5vDUPP5oHn81h2+kOXxvDofm8SfeySiKhmOHWaVMjK5Lhc62fg81cu/7&#10;N2oB/LNBk+DMpnUwaO0wqjNdui92T9ARadmfqBC1JRwfo0E4HF2MKOGoG4dROPRcBc/eShv7QUBJ&#10;nJBQjVT7CthuYazLz+LOxCWTMM+LwtNdSFJh0MGo7x1OGvQopLMVfnCOYVwbbeVOsvWq9nBdDDoc&#10;VpDuEQYN7XAZxec5lrRgxt4xjdOEDeKG2Fs8sgIwNRwlSjagv/7t3dkjyailpMLpTKj5smVaUFJ8&#10;lEj/u3CIgBDrLwhUhBd9rlmda+S2vAJcgBB3UXEvOntbdGKmoXzARZq5rKhikmPuhNpOvLLtzuAi&#10;cjGbeSMcYMXsQi4V79h3gN/XD0yrIysW+byBbo5Z/IKc1ralZ7a1kOWeOQd0i+pxjHD4PaHHRXXb&#10;dX73Vs+/k+lvAAAA//8DAFBLAwQUAAYACAAAACEAopT2L+IAAAAMAQAADwAAAGRycy9kb3ducmV2&#10;LnhtbEyPwU7DMBBE70j8g7VI3KiDgbYOcaoqUoWE4NDSCzcndpMIex1itw18PcsJjqt9mnlTrCbv&#10;2MmOsQ+o4HaWAbPYBNNjq2D/trlZAotJo9EuoFXwZSOsysuLQucmnHFrT7vUMgrBmGsFXUpDznls&#10;Out1nIXBIv0OYfQ60Tm23Iz6TOHecZFlc+51j9TQ6cFWnW0+dkev4LnavOptLfzy21VPL4f18Ll/&#10;f1Dq+mpaPwJLdkp/MPzqkzqU5FSHI5rInIK5kIJQBVIuaAMRUt4tgNWEZvJeAC8L/n9E+QMAAP//&#10;AwBQSwECLQAUAAYACAAAACEAtoM4kv4AAADhAQAAEwAAAAAAAAAAAAAAAAAAAAAAW0NvbnRlbnRf&#10;VHlwZXNdLnhtbFBLAQItABQABgAIAAAAIQA4/SH/1gAAAJQBAAALAAAAAAAAAAAAAAAAAC8BAABf&#10;cmVscy8ucmVsc1BLAQItABQABgAIAAAAIQBrFHOkYwIAAJYEAAAOAAAAAAAAAAAAAAAAAC4CAABk&#10;cnMvZTJvRG9jLnhtbFBLAQItABQABgAIAAAAIQCilPYv4gAAAAwBAAAPAAAAAAAAAAAAAAAAAL0E&#10;AABkcnMvZG93bnJldi54bWxQSwUGAAAAAAQABADzAAAAzA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B54BE"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B54BE" w:rsidRPr="00CF382B" w:rsidRDefault="00FB54B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B54BE" w:rsidRPr="00CF382B" w:rsidRDefault="00FB54B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B54BE" w:rsidRPr="00B9462F" w:rsidRDefault="00FB54B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B54BE" w:rsidRPr="00CF382B" w:rsidRDefault="00FB54B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B54BE" w:rsidRPr="00CF382B" w:rsidRDefault="00FB54B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B54BE" w:rsidRPr="00CF382B" w:rsidRDefault="00FB54B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FB54BE" w:rsidRDefault="00FB54BE"/>
                  </w:txbxContent>
                </v:textbox>
              </v:shape>
            </w:pict>
          </mc:Fallback>
        </mc:AlternateContent>
      </w:r>
      <w:r>
        <w:rPr>
          <w:noProof/>
        </w:rPr>
        <mc:AlternateContent>
          <mc:Choice Requires="wps">
            <w:drawing>
              <wp:anchor distT="0" distB="0" distL="114300" distR="114300" simplePos="0" relativeHeight="251718144" behindDoc="0" locked="0" layoutInCell="1" allowOverlap="1">
                <wp:simplePos x="0" y="0"/>
                <wp:positionH relativeFrom="column">
                  <wp:posOffset>3995420</wp:posOffset>
                </wp:positionH>
                <wp:positionV relativeFrom="paragraph">
                  <wp:posOffset>5281930</wp:posOffset>
                </wp:positionV>
                <wp:extent cx="2314575" cy="612140"/>
                <wp:effectExtent l="0" t="0" r="0" b="0"/>
                <wp:wrapNone/>
                <wp:docPr id="25"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B54BE"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B54BE" w:rsidRPr="00CF382B" w:rsidRDefault="00FB54B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B54BE" w:rsidRPr="00CF382B" w:rsidRDefault="00FB54B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B54BE" w:rsidRPr="00B9462F" w:rsidRDefault="00FB54B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B54BE" w:rsidRPr="00CF382B" w:rsidRDefault="00FB54B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B54BE" w:rsidRPr="00CF382B" w:rsidRDefault="00FB54B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B54BE" w:rsidRPr="00CF382B" w:rsidRDefault="00FB54B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FB54BE" w:rsidRDefault="00FB5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left:0;text-align:left;margin-left:314.6pt;margin-top:415.9pt;width:182.25pt;height:48.2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a2YgIAAJYEAAAOAAAAZHJzL2Uyb0RvYy54bWysVM2O2jAQvlfqO1i+l5AssG1EWNFdUVVC&#10;uyux1Z6N40DUxOPahoQeQVr1IfoKVc99nrxIxw5h0banqhdn7Pn/vpmMr+qyIFuhTQ4yoWGvT4mQ&#10;HNJcrhL66WH25i0lxjKZsgKkSOhOGHo1ef1qXKlYRLCGIhWaYBBp4koldG2tioPA8LUomemBEhKV&#10;GeiSWbzqVZBqVmH0sgiifn8UVKBTpYELY/D1plXSiY+fZYLbuywzwpIioVib9af259KdwWTM4pVm&#10;ap3zYxnsH6ooWS4x6SnUDbOMbHT+R6gy5xoMZLbHoQwgy3IufA/YTdh/0c1izZTwvSA4Rp1gMv8v&#10;LL/d3muSpwmNhpRIViJHzeGp2f9o9r+awzfSHL43h0Oz/4l3MoyiwchhVikTo+tCobOt30ON3Pv+&#10;jZoD/2zQJDizaR0MWjuM6kyX7ovdE3REWnYnKkRtCcfH6CIcDC+xJI66URiFA89V8OyttLEfBJTE&#10;CQnVSLWvgG3nxrr8LO5MXDIJs7woPN2FJBUGvRj2vcNJgx6FdLbCD84xjGujrdxJtl7WHq7LQYfD&#10;EtIdwqChHS6j+CzHkubM2HumcZqwQdwQe4dHVgCmhqNEyRr017+9O3skGbWUVDidCTVfNkwLSoqP&#10;Eul/Fw4QEGL9BYGK8KLPNctzjdyU14ALEOIuKu5FZ2+LTsw0lI+4SFOXFVVMcsydUNuJ17bdGVxE&#10;LqZTb4QDrJidy4XiHfsO8If6kWl1ZMUin7fQzTGLX5DT2rb0TDcWstwz54BuUT2OEQ6/J/S4qG67&#10;zu/e6vl3MvkNAAD//wMAUEsDBBQABgAIAAAAIQAQfuhh4gAAAAsBAAAPAAAAZHJzL2Rvd25yZXYu&#10;eG1sTI9NS8NAEIbvgv9hGcGb3XSLNYnZlBIogtRDay/eNtlpEtyPmN220V/v9KS3GebhnectVpM1&#10;7Ixj6L2TMJ8lwNA1XveulXB43zykwEJUTivjHUr4xgCr8vamULn2F7fD8z62jEJcyJWELsYh5zw0&#10;HVoVZn5AR7ejH62KtI4t16O6ULg1XCTJklvVO/rQqQGrDpvP/clKeK02b2pXC5v+mOple1wPX4eP&#10;Rynv76b1M7CIU/yD4apP6lCSU+1PTgdmJCxFJgiVkC7m1IGILFs8AatpEKkAXhb8f4fyFwAA//8D&#10;AFBLAQItABQABgAIAAAAIQC2gziS/gAAAOEBAAATAAAAAAAAAAAAAAAAAAAAAABbQ29udGVudF9U&#10;eXBlc10ueG1sUEsBAi0AFAAGAAgAAAAhADj9If/WAAAAlAEAAAsAAAAAAAAAAAAAAAAALwEAAF9y&#10;ZWxzLy5yZWxzUEsBAi0AFAAGAAgAAAAhAEIPVrZiAgAAlgQAAA4AAAAAAAAAAAAAAAAALgIAAGRy&#10;cy9lMm9Eb2MueG1sUEsBAi0AFAAGAAgAAAAhABB+6GHiAAAACwEAAA8AAAAAAAAAAAAAAAAAvAQA&#10;AGRycy9kb3ducmV2LnhtbFBLBQYAAAAABAAEAPMAAADLBQ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B54BE"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B54BE" w:rsidRPr="00CF382B" w:rsidRDefault="00FB54B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B54BE" w:rsidRPr="00CF382B" w:rsidRDefault="00FB54B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B54BE" w:rsidRPr="00B9462F" w:rsidRDefault="00FB54B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B54BE" w:rsidRPr="00CF382B" w:rsidRDefault="00FB54B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B54BE" w:rsidRPr="00CF382B" w:rsidRDefault="00FB54B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B54BE" w:rsidRPr="00CF382B" w:rsidRDefault="00FB54B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FB54BE" w:rsidRDefault="00FB54BE"/>
                  </w:txbxContent>
                </v:textbox>
              </v:shape>
            </w:pict>
          </mc:Fallback>
        </mc:AlternateContent>
      </w:r>
      <w:r>
        <w:rPr>
          <w:noProof/>
        </w:rPr>
        <mc:AlternateContent>
          <mc:Choice Requires="wps">
            <w:drawing>
              <wp:anchor distT="0" distB="0" distL="114300" distR="114300" simplePos="0" relativeHeight="251719168" behindDoc="0" locked="0" layoutInCell="1" allowOverlap="1">
                <wp:simplePos x="0" y="0"/>
                <wp:positionH relativeFrom="column">
                  <wp:posOffset>3995420</wp:posOffset>
                </wp:positionH>
                <wp:positionV relativeFrom="paragraph">
                  <wp:posOffset>5810250</wp:posOffset>
                </wp:positionV>
                <wp:extent cx="2314575" cy="612140"/>
                <wp:effectExtent l="0" t="0" r="0" b="0"/>
                <wp:wrapNone/>
                <wp:docPr id="23"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B54BE"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B54BE" w:rsidRPr="00CF382B" w:rsidRDefault="00FB54B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B54BE" w:rsidRPr="00CF382B" w:rsidRDefault="00FB54B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B54BE" w:rsidRPr="00B9462F" w:rsidRDefault="00FB54B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B54BE" w:rsidRPr="00CF382B" w:rsidRDefault="00FB54B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B54BE" w:rsidRPr="00CF382B" w:rsidRDefault="00FB54B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B54BE" w:rsidRPr="00CF382B" w:rsidRDefault="00FB54B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FB54BE" w:rsidRDefault="00FB5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left:0;text-align:left;margin-left:314.6pt;margin-top:457.5pt;width:182.25pt;height:48.2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nJYgIAAJYEAAAOAAAAZHJzL2Uyb0RvYy54bWysVM2O0zAQviPxDpbvNE36A0RNV2VXRUjV&#10;7kpdtGfXcdqIxGNst0k5thLiIXgFxJnnyYswdtJutXBCXJyx5//7ZjK5qsuC7IQ2OciEhr0+JUJy&#10;SHO5TujHh/mrN5QYy2TKCpAioXth6NX05YtJpWIRwQaKVGiCQaSJK5XQjbUqDgLDN6JkpgdKSFRm&#10;oEtm8arXQapZhdHLIoj6/XFQgU6VBi6MwdebVkmnPn6WCW7vsswIS4qEYm3Wn9qfK3cG0wmL15qp&#10;Tc67Mtg/VFGyXGLSc6gbZhnZ6vyPUGXONRjIbI9DGUCW5Vz4HrCbsP+sm+WGKeF7QXCMOsNk/l9Y&#10;fru71yRPExoNKJGsRI6a49fm8KM5/GqO30hz/N4cj83hJ97JKIqGY4dZpUyMrkuFzrZ+BzVy7/s3&#10;agH8k0GT4MKmdTBo7TCqM126L3ZP0BFp2Z+pELUlHB+jQTgcvR5RwlE3DqNw6LkKnryVNva9gJI4&#10;IaEaqfYVsN3CWJefxScTl0zCPC8KT3chSYVBB6O+dzhr0KOQzlb4wenCuDbayp1k61Xt4cLaOhxW&#10;kO4RBg3tcBnF5zmWtGDG3jON04QN4obYOzyyAjA1dBIlG9Bf/vbu7JFk1FJS4XQm1HzeMi0oKT5I&#10;pP9tOERAiPUXBCrCi77UrC41clteAy5AiLuouBedvS1OYqahfMRFmrmsqGKSY+6E2pN4bdudwUXk&#10;YjbzRjjAitmFXCp+Yt8B/lA/Mq06VizyeQunOWbxM3Ja25ae2dZClnvmHNAtqt0Y4fB7QrtFddt1&#10;efdWT7+T6W8AAAD//wMAUEsDBBQABgAIAAAAIQDjKlLs4wAAAAwBAAAPAAAAZHJzL2Rvd25yZXYu&#10;eG1sTI9BT4NAEIXvJv6HzZh4swtoa0GWpiFpTIw9tPbibWCnQGR3kd226K93POlxMl/e+16+mkwv&#10;zjT6zlkF8SwCQbZ2urONgsPb5m4Jwge0GntnScEXeVgV11c5Ztpd7I7O+9AIDrE+QwVtCEMmpa9b&#10;MuhnbiDLv6MbDQY+x0bqES8cbnqZRNFCGuwsN7Q4UNlS/bE/GQUv5WaLuyoxy+++fH49rofPw/tc&#10;qdubaf0EItAU/mD41Wd1KNipciervegVLJI0YVRBGs95FBNpev8IomI0iuMHkEUu/48ofgAAAP//&#10;AwBQSwECLQAUAAYACAAAACEAtoM4kv4AAADhAQAAEwAAAAAAAAAAAAAAAAAAAAAAW0NvbnRlbnRf&#10;VHlwZXNdLnhtbFBLAQItABQABgAIAAAAIQA4/SH/1gAAAJQBAAALAAAAAAAAAAAAAAAAAC8BAABf&#10;cmVscy8ucmVsc1BLAQItABQABgAIAAAAIQAToKnJYgIAAJYEAAAOAAAAAAAAAAAAAAAAAC4CAABk&#10;cnMvZTJvRG9jLnhtbFBLAQItABQABgAIAAAAIQDjKlLs4wAAAAwBAAAPAAAAAAAAAAAAAAAAALwE&#10;AABkcnMvZG93bnJldi54bWxQSwUGAAAAAAQABADzAAAAzA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B54BE"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B54BE" w:rsidRPr="00CF382B" w:rsidRDefault="00FB54B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B54BE" w:rsidRPr="00CF382B" w:rsidRDefault="00FB54B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B54BE" w:rsidRPr="00B9462F" w:rsidRDefault="00FB54B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B54BE" w:rsidRPr="00CF382B" w:rsidRDefault="00FB54B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B54BE" w:rsidRPr="00CF382B" w:rsidRDefault="00FB54B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B54BE" w:rsidRPr="00CF382B" w:rsidRDefault="00FB54B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FB54BE" w:rsidRDefault="00FB54BE"/>
                  </w:txbxContent>
                </v:textbox>
              </v:shape>
            </w:pict>
          </mc:Fallback>
        </mc:AlternateContent>
      </w:r>
      <w:r>
        <w:rPr>
          <w:noProof/>
        </w:rPr>
        <mc:AlternateContent>
          <mc:Choice Requires="wps">
            <w:drawing>
              <wp:anchor distT="0" distB="0" distL="114300" distR="114300" simplePos="0" relativeHeight="251716096" behindDoc="0" locked="0" layoutInCell="1" allowOverlap="1">
                <wp:simplePos x="0" y="0"/>
                <wp:positionH relativeFrom="column">
                  <wp:posOffset>3995420</wp:posOffset>
                </wp:positionH>
                <wp:positionV relativeFrom="paragraph">
                  <wp:posOffset>3759835</wp:posOffset>
                </wp:positionV>
                <wp:extent cx="2314575" cy="612140"/>
                <wp:effectExtent l="0" t="0" r="0" b="0"/>
                <wp:wrapNone/>
                <wp:docPr id="22"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B54BE"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B54BE" w:rsidRPr="00CF382B" w:rsidRDefault="00FB54B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B54BE" w:rsidRPr="00CF382B" w:rsidRDefault="00FB54B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B54BE" w:rsidRPr="00B9462F" w:rsidRDefault="00FB54B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B54BE" w:rsidRPr="00CF382B" w:rsidRDefault="00FB54B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B54BE" w:rsidRPr="00CF382B" w:rsidRDefault="00FB54B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B54BE" w:rsidRPr="00CF382B" w:rsidRDefault="00FB54B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FB54BE" w:rsidRDefault="00FB5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left:0;text-align:left;margin-left:314.6pt;margin-top:296.05pt;width:182.25pt;height:48.2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YgIAAJYEAAAOAAAAZHJzL2Uyb0RvYy54bWysVM2O2jAQvlfqO1i+l5AssG1EWNFdUVVC&#10;uyux1Z6N40DUxOPahoQeQVr1IfoKVc99nrxIx05g0banqhdn7Pn/vpmMr+qyIFuhTQ4yoWGvT4mQ&#10;HNJcrhL66WH25i0lxjKZsgKkSOhOGHo1ef1qXKlYRLCGIhWaYBBp4koldG2tioPA8LUomemBEhKV&#10;GeiSWbzqVZBqVmH0sgiifn8UVKBTpYELY/D1plXSiY+fZYLbuywzwpIioVib9af259KdwWTM4pVm&#10;ap3zrgz2D1WULJeY9BTqhllGNjr/I1SZcw0GMtvjUAaQZTkXvgfsJuy/6GaxZkr4XhAco04wmf8X&#10;lt9u7zXJ04RGESWSlchRc3hq9j+a/a/m8I00h+/N4dDsf+KdDKNoMHKYVcrE6LpQ6Gzr91Aj975/&#10;o+bAPxs0Cc5sWgeD1g6jOtOl+2L3BB2Rlt2JClFbwvExuggHw8shJRx1ozAKB56r4NlbaWM/CCiJ&#10;ExKqkWpfAdvOjXX5WXw0cckkzPKi8HQXklQY9GLY9w4nDXoU0tkKPzhdGNdGW7mTbL2sPVyXJxyW&#10;kO4QBg3tcBnFZzmWNGfG3jON04QN4obYOzyyAjA1dBIla9Bf//bu7JFk1FJS4XQm1HzZMC0oKT5K&#10;pP9dOEBAiPUXBCrCiz7XLM81clNeAy5AiLuouBedvS2OYqahfMRFmrqsqGKSY+6E2qN4bdudwUXk&#10;Yjr1RjjAitm5XCh+ZN8B/lA/Mq06VizyeQvHOWbxC3Ja25ae6cZClnvmHNAtqt0Y4fB7QrtFddt1&#10;fvdWz7+TyW8AAAD//wMAUEsDBBQABgAIAAAAIQCoT7um4gAAAAsBAAAPAAAAZHJzL2Rvd25yZXYu&#10;eG1sTI/BTsMwEETvSPyDtUjcqFOjlCTEqapIFRKCQ0sv3Daxm0TY6xC7beDrMSc4ruZp5m25nq1h&#10;Zz35wZGE5SIBpql1aqBOwuFte5cB8wFJoXGkJXxpD+vq+qrEQrkL7fR5HzoWS8gXKKEPYSw4922v&#10;LfqFGzXF7OgmiyGeU8fVhJdYbg0XSbLiFgeKCz2Ouu51+7E/WQnP9fYVd42w2bepn16Om/Hz8J5K&#10;eXszbx6BBT2HPxh+9aM6VNGpcSdSnhkJK5GLiEpIc7EEFok8v38A1sQoy1LgVcn//1D9AAAA//8D&#10;AFBLAQItABQABgAIAAAAIQC2gziS/gAAAOEBAAATAAAAAAAAAAAAAAAAAAAAAABbQ29udGVudF9U&#10;eXBlc10ueG1sUEsBAi0AFAAGAAgAAAAhADj9If/WAAAAlAEAAAsAAAAAAAAAAAAAAAAALwEAAF9y&#10;ZWxzLy5yZWxzUEsBAi0AFAAGAAgAAAAhAGF37+hiAgAAlgQAAA4AAAAAAAAAAAAAAAAALgIAAGRy&#10;cy9lMm9Eb2MueG1sUEsBAi0AFAAGAAgAAAAhAKhPu6biAAAACwEAAA8AAAAAAAAAAAAAAAAAvAQA&#10;AGRycy9kb3ducmV2LnhtbFBLBQYAAAAABAAEAPMAAADLBQ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B54BE"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B54BE" w:rsidRPr="00CF382B" w:rsidRDefault="00FB54B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B54BE" w:rsidRPr="00CF382B" w:rsidRDefault="00FB54B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B54BE" w:rsidRPr="00B9462F" w:rsidRDefault="00FB54B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B54BE" w:rsidRPr="00CF382B" w:rsidRDefault="00FB54B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B54BE" w:rsidRPr="00CF382B" w:rsidRDefault="00FB54B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B54BE" w:rsidRPr="00CF382B" w:rsidRDefault="00FB54B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FB54BE" w:rsidRDefault="00FB54BE"/>
                  </w:txbxContent>
                </v:textbox>
              </v:shape>
            </w:pict>
          </mc:Fallback>
        </mc:AlternateContent>
      </w:r>
      <w:r>
        <w:rPr>
          <w:noProof/>
        </w:rPr>
        <mc:AlternateContent>
          <mc:Choice Requires="wps">
            <w:drawing>
              <wp:anchor distT="0" distB="0" distL="114300" distR="114300" simplePos="0" relativeHeight="251717120" behindDoc="0" locked="0" layoutInCell="1" allowOverlap="1">
                <wp:simplePos x="0" y="0"/>
                <wp:positionH relativeFrom="column">
                  <wp:posOffset>3995420</wp:posOffset>
                </wp:positionH>
                <wp:positionV relativeFrom="paragraph">
                  <wp:posOffset>4288155</wp:posOffset>
                </wp:positionV>
                <wp:extent cx="2314575" cy="612140"/>
                <wp:effectExtent l="0" t="0" r="0" b="0"/>
                <wp:wrapNone/>
                <wp:docPr id="21"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B54BE"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B54BE" w:rsidRPr="00CF382B" w:rsidRDefault="00FB54B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B54BE" w:rsidRPr="00CF382B" w:rsidRDefault="00FB54B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B54BE" w:rsidRPr="00B9462F" w:rsidRDefault="00FB54B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B54BE" w:rsidRPr="00CF382B" w:rsidRDefault="00FB54B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B54BE" w:rsidRPr="00CF382B" w:rsidRDefault="00FB54B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B54BE" w:rsidRPr="00CF382B" w:rsidRDefault="00FB54B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FB54BE" w:rsidRDefault="00FB5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left:0;text-align:left;margin-left:314.6pt;margin-top:337.65pt;width:182.25pt;height:48.2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oYgIAAJYEAAAOAAAAZHJzL2Uyb0RvYy54bWysVEtu2zAQ3RfoHQjua1mKP61gOXATuChg&#10;JAGcImuaomyhEoclaUvuMgaCHqJXKLrueXSRDinLMdKuim6oIef/3owml3VZkJ3QJgeZ0LDXp0RI&#10;Dmku1wn9dD9/85YSY5lMWQFSJHQvDL2cvn41qVQsIthAkQpNMIg0caUSurFWxUFg+EaUzPRACYnK&#10;DHTJLF71Okg1qzB6WQRRvz8KKtCp0sCFMfh63Srp1MfPMsHtbZYZYUmRUKzN+lP7c+XOYDph8Voz&#10;tcn5sQz2D1WULJeY9BTqmllGtjr/I1SZcw0GMtvjUAaQZTkXvgfsJuy/6Ga5YUr4XhAco04wmf8X&#10;lt/s7jTJ04RGISWSlchRc3hqHn80j7+awzfSHL43h0Pz+BPvZBhFg5HDrFImRtelQmdbv4cauff9&#10;G7UA/tmgSXBm0zoYtHYY1Zku3Re7J+iItOxPVIjaEo6P0UU4GI6HlHDUjcIoHHiugmdvpY39IKAk&#10;TkioRqp9BWy3MNblZ3Fn4pJJmOdF4ekuJKkw6MWw7x1OGvQopLMVfnCOYVwbbeVOsvWq9nCNxx0O&#10;K0j3CIOGdriM4vMcS1owY++YxmnCBnFD7C0eWQGYGo4SJRvQX//27uyRZNRSUuF0JtR82TItKCk+&#10;SqT/XThAQIj1FwQqwos+16zONXJbXgEuADKM1XnR2duiEzMN5QMu0sxlRRWTHHMn1HbilW13BheR&#10;i9nMG+EAK2YXcql4x74D/L5+YFodWbHI5w10c8ziF+S0ti09s62FLPfMOaBbVI9jhMPvCT0uqtuu&#10;87u3ev6dTH8DAAD//wMAUEsDBBQABgAIAAAAIQCkQmfy4wAAAAsBAAAPAAAAZHJzL2Rvd25yZXYu&#10;eG1sTI9NS8NAEIbvgv9hGcGb3TSl3SZmU0qgCKKH1l68bbLTJLgfMbtto7/e8aS3GebhnectNpM1&#10;7IJj6L2TMJ8lwNA1XveulXB82z2sgYWonFbGO5TwhQE25e1NoXLtr26Pl0NsGYW4kCsJXYxDznlo&#10;OrQqzPyAjm4nP1oVaR1brkd1pXBreJokK25V7+hDpwasOmw+Dmcr4bnavap9ndr1t6meXk7b4fP4&#10;vpTy/m7aPgKLOMU/GH71SR1Kcqr92enAjIRVmqWE0iCWC2BEZNlCAKslCDEXwMuC/+9Q/gAAAP//&#10;AwBQSwECLQAUAAYACAAAACEAtoM4kv4AAADhAQAAEwAAAAAAAAAAAAAAAAAAAAAAW0NvbnRlbnRf&#10;VHlwZXNdLnhtbFBLAQItABQABgAIAAAAIQA4/SH/1gAAAJQBAAALAAAAAAAAAAAAAAAAAC8BAABf&#10;cmVscy8ucmVsc1BLAQItABQABgAIAAAAIQCJy/hoYgIAAJYEAAAOAAAAAAAAAAAAAAAAAC4CAABk&#10;cnMvZTJvRG9jLnhtbFBLAQItABQABgAIAAAAIQCkQmfy4wAAAAsBAAAPAAAAAAAAAAAAAAAAALwE&#10;AABkcnMvZG93bnJldi54bWxQSwUGAAAAAAQABADzAAAAzA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B54BE"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B54BE" w:rsidRPr="00CF382B" w:rsidRDefault="00FB54B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B54BE" w:rsidRPr="00CF382B" w:rsidRDefault="00FB54B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B54BE" w:rsidRPr="00B9462F" w:rsidRDefault="00FB54B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B54BE" w:rsidRPr="00CF382B" w:rsidRDefault="00FB54B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B54BE" w:rsidRPr="00CF382B" w:rsidRDefault="00FB54B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B54BE" w:rsidRPr="00CF382B" w:rsidRDefault="00FB54B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FB54BE" w:rsidRDefault="00FB54BE"/>
                  </w:txbxContent>
                </v:textbox>
              </v:shape>
            </w:pict>
          </mc:Fallback>
        </mc:AlternateContent>
      </w:r>
      <w:r>
        <w:rPr>
          <w:noProof/>
        </w:rPr>
        <mc:AlternateContent>
          <mc:Choice Requires="wps">
            <w:drawing>
              <wp:anchor distT="0" distB="0" distL="114300" distR="114300" simplePos="0" relativeHeight="251714048" behindDoc="0" locked="0" layoutInCell="1" allowOverlap="1">
                <wp:simplePos x="0" y="0"/>
                <wp:positionH relativeFrom="column">
                  <wp:posOffset>3995420</wp:posOffset>
                </wp:positionH>
                <wp:positionV relativeFrom="paragraph">
                  <wp:posOffset>2305685</wp:posOffset>
                </wp:positionV>
                <wp:extent cx="2314575" cy="612140"/>
                <wp:effectExtent l="0" t="0" r="0" b="0"/>
                <wp:wrapNone/>
                <wp:docPr id="20"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B54BE"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B54BE" w:rsidRPr="00CF382B" w:rsidRDefault="00FB54B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B54BE" w:rsidRPr="00CF382B" w:rsidRDefault="00FB54B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B54BE" w:rsidRPr="00B9462F" w:rsidRDefault="00FB54B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B54BE" w:rsidRPr="00CF382B" w:rsidRDefault="00FB54B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B54BE" w:rsidRPr="00CF382B" w:rsidRDefault="00FB54B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B54BE" w:rsidRPr="00CF382B" w:rsidRDefault="00FB54B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FB54BE" w:rsidRDefault="00FB5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left:0;text-align:left;margin-left:314.6pt;margin-top:181.55pt;width:182.25pt;height:48.2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aq2YgIAAJYEAAAOAAAAZHJzL2Uyb0RvYy54bWysVM2O2jAQvlfqO1i+l5AssNuIsKK7oqqE&#10;dldiqz0bx4Goice1DQk9glT1IfoKVc99nrxIxw5h0banqhdn7Pn/vpmMr+uyIFuhTQ4yoWGvT4mQ&#10;HNJcrhL68XH25ooSY5lMWQFSJHQnDL2evH41rlQsIlhDkQpNMIg0caUSurZWxUFg+FqUzPRACYnK&#10;DHTJLF71Kkg1qzB6WQRRvz8KKtCp0sCFMfh62yrpxMfPMsHtfZYZYUmRUKzN+lP7c+nOYDJm8Uoz&#10;tc75sQz2D1WULJeY9BTqlllGNjr/I1SZcw0GMtvjUAaQZTkXvgfsJuy/6GaxZkr4XhAco04wmf8X&#10;lt9tHzTJ04RGCI9kJXLUHL42+x/N/ldz+Eaaw/fmcGj2P/FOhlE0GDnMKmVidF0odLb1O6iRe9+/&#10;UXPgnwyaBGc2rYNBa4dRnenSfbF7go6Yd3eiQtSWcHyMLsLB8HJICUfdKIzCgecqePZW2tj3Akri&#10;hIRqpNpXwLZzY11+FncmLpmEWV4Unu5CkgqDXgz73uGkQY9COlvhB+cYxrXRVu4kWy9rD9flVYfD&#10;EtIdwqChHS6j+CzHkubM2AemcZqwQdwQe49HVgCmhqNEyRr0l7+9O3skGbWUVDidCTWfN0wLSooP&#10;Eul/Gw4QEGL9BYFy5OlzzfJcIzflDeAChLiLinvR2duiEzMN5RMu0tRlRRWTHHMn1HbijW13BheR&#10;i+nUG+EAK2bncqF4x74D/LF+YlodWbHI5x10c8ziF+S0ti09042FLPfMOaBbVI9jhMPvCT0uqtuu&#10;87u3ev6dTH4DAAD//wMAUEsDBBQABgAIAAAAIQBazLm24wAAAAsBAAAPAAAAZHJzL2Rvd25yZXYu&#10;eG1sTI/BTsMwEETvSPyDtUjcqNOEhCbEqapIFRKCQ0sv3Daxm0TY6xC7beDrMSc4ruZp5m25no1m&#10;ZzW5wZKA5SICpqi1cqBOwOFte7cC5jySRG1JCfhSDtbV9VWJhbQX2qnz3ncslJArUEDv/Vhw7tpe&#10;GXQLOyoK2dFOBn04p47LCS+h3GgeR1HGDQ4UFnocVd2r9mN/MgKe6+0r7prYrL51/fRy3Iyfh/dU&#10;iNubefMIzKvZ/8Hwqx/UoQpOjT2RdEwLyOI8DqiAJEuWwAKR58kDsEbAfZqnwKuS//+h+gEAAP//&#10;AwBQSwECLQAUAAYACAAAACEAtoM4kv4AAADhAQAAEwAAAAAAAAAAAAAAAAAAAAAAW0NvbnRlbnRf&#10;VHlwZXNdLnhtbFBLAQItABQABgAIAAAAIQA4/SH/1gAAAJQBAAALAAAAAAAAAAAAAAAAAC8BAABf&#10;cmVscy8ucmVsc1BLAQItABQABgAIAAAAIQA4Vaq2YgIAAJYEAAAOAAAAAAAAAAAAAAAAAC4CAABk&#10;cnMvZTJvRG9jLnhtbFBLAQItABQABgAIAAAAIQBazLm24wAAAAsBAAAPAAAAAAAAAAAAAAAAALwE&#10;AABkcnMvZG93bnJldi54bWxQSwUGAAAAAAQABADzAAAAzA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B54BE"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B54BE" w:rsidRPr="00CF382B" w:rsidRDefault="00FB54B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B54BE" w:rsidRPr="00CF382B" w:rsidRDefault="00FB54B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B54BE" w:rsidRPr="00B9462F" w:rsidRDefault="00FB54B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B54BE" w:rsidRPr="00CF382B" w:rsidRDefault="00FB54B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B54BE" w:rsidRPr="00CF382B" w:rsidRDefault="00FB54B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B54BE" w:rsidRPr="00CF382B" w:rsidRDefault="00FB54B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FB54BE" w:rsidRDefault="00FB54BE"/>
                  </w:txbxContent>
                </v:textbox>
              </v:shape>
            </w:pict>
          </mc:Fallback>
        </mc:AlternateContent>
      </w:r>
      <w:r>
        <w:rPr>
          <w:noProof/>
        </w:rPr>
        <mc:AlternateContent>
          <mc:Choice Requires="wps">
            <w:drawing>
              <wp:anchor distT="0" distB="0" distL="114300" distR="114300" simplePos="0" relativeHeight="251715072" behindDoc="0" locked="0" layoutInCell="1" allowOverlap="1">
                <wp:simplePos x="0" y="0"/>
                <wp:positionH relativeFrom="column">
                  <wp:posOffset>3995420</wp:posOffset>
                </wp:positionH>
                <wp:positionV relativeFrom="paragraph">
                  <wp:posOffset>2834005</wp:posOffset>
                </wp:positionV>
                <wp:extent cx="2314575" cy="612140"/>
                <wp:effectExtent l="0" t="0" r="0" b="0"/>
                <wp:wrapNone/>
                <wp:docPr id="19"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B54BE"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B54BE" w:rsidRPr="00CF382B" w:rsidRDefault="00FB54B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B54BE" w:rsidRPr="00CF382B" w:rsidRDefault="00FB54B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B54BE" w:rsidRPr="00B9462F" w:rsidRDefault="00FB54B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B54BE" w:rsidRPr="00CF382B" w:rsidRDefault="00FB54B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B54BE" w:rsidRPr="00CF382B" w:rsidRDefault="00FB54B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B54BE" w:rsidRPr="00CF382B" w:rsidRDefault="00FB54B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FB54BE" w:rsidRDefault="00FB5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left:0;text-align:left;margin-left:314.6pt;margin-top:223.15pt;width:182.25pt;height:48.2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J8YgIAAJYEAAAOAAAAZHJzL2Uyb0RvYy54bWysVM2O2jAQvlfqO1i+l5AssCUirOiuqCqh&#10;3ZXYas/GcSBq4nFtQ0KPi1T1IfoKVc99nrxIx05g0banqhdn7Pn/vplMruqyIDuhTQ4yoWGvT4mQ&#10;HNJcrhP68WH+5i0lxjKZsgKkSOheGHo1ff1qUqlYRLCBIhWaYBBp4koldGOtioPA8I0omemBEhKV&#10;GeiSWbzqdZBqVmH0sgiifn8UVKBTpYELY/D1plXSqY+fZYLbuywzwpIioVib9af258qdwXTC4rVm&#10;apPzrgz2D1WULJeY9BTqhllGtjr/I1SZcw0GMtvjUAaQZTkXvgfsJuy/6Ga5YUr4XhAco04wmf8X&#10;lt/u7jXJU+RuTIlkJXLUHL42Tz+ap1/N4RtpDt+bw6F5+ol3MoyiwchhVikTo+tSobOt30GN/r5/&#10;oxbAPxk0Cc5sWgeD1g6jOtOl+2L3BB2Rlv2JClFbwvExuggHw8shJRx1ozAKB56r4NlbaWPfCyiJ&#10;ExKqkWpfAdstjHX5WXw0cckkzPOi8HQXklQY9GLY9w4nDXoU0tkKPzhdGNdGW7mTbL2qPVyX4yMO&#10;K0j3CIOGdriM4vMcS1owY++ZxmnCBnFD7B0eWQGYGjqJkg3oL397d/ZIMmopqXA6E2o+b5kWlBQf&#10;JNI/DgcICLH+gkBFeNHnmtW5Rm7La8AFCHEXFfeis7fFUcw0lI+4SDOXFVVMcsydUHsUr227M7iI&#10;XMxm3ggHWDG7kEvFj+w7wB/qR6ZVx4pFPm/hOMcsfkFOa9vSM9tayHLPnAO6RbUbIxx+T2i3qG67&#10;zu/e6vl3Mv0NAAD//wMAUEsDBBQABgAIAAAAIQBeegsT5AAAAAsBAAAPAAAAZHJzL2Rvd25yZXYu&#10;eG1sTI/BTsMwEETvSPyDtUjcqIObpk3IpqoiVUiIHlp64ebE2yQitkPstoGvx5zguJqnmbf5etI9&#10;u9DoOmsQHmcRMDK1VZ1pEI5v24cVMOelUbK3hhC+yMG6uL3JZabs1ezpcvANCyXGZRKh9X7IOHd1&#10;S1q6mR3IhOxkRy19OMeGq1FeQ7nuuYiihGvZmbDQyoHKluqPw1kjvJTbndxXQq+++/L59bQZPo/v&#10;C8T7u2nzBMzT5P9g+NUP6lAEp8qejXKsR0hEKgKKEMfJHFgg0nS+BFYhLGKxBF7k/P8PxQ8AAAD/&#10;/wMAUEsBAi0AFAAGAAgAAAAhALaDOJL+AAAA4QEAABMAAAAAAAAAAAAAAAAAAAAAAFtDb250ZW50&#10;X1R5cGVzXS54bWxQSwECLQAUAAYACAAAACEAOP0h/9YAAACUAQAACwAAAAAAAAAAAAAAAAAvAQAA&#10;X3JlbHMvLnJlbHNQSwECLQAUAAYACAAAACEACpYifGICAACWBAAADgAAAAAAAAAAAAAAAAAuAgAA&#10;ZHJzL2Uyb0RvYy54bWxQSwECLQAUAAYACAAAACEAXnoLE+QAAAALAQAADwAAAAAAAAAAAAAAAAC8&#10;BAAAZHJzL2Rvd25yZXYueG1sUEsFBgAAAAAEAAQA8wAAAM0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B54BE"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B54BE" w:rsidRPr="00CF382B" w:rsidRDefault="00FB54B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B54BE" w:rsidRPr="00CF382B" w:rsidRDefault="00FB54B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B54BE" w:rsidRPr="00B9462F" w:rsidRDefault="00FB54B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B54BE" w:rsidRPr="00CF382B" w:rsidRDefault="00FB54B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B54BE" w:rsidRPr="00CF382B" w:rsidRDefault="00FB54B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B54BE" w:rsidRPr="00CF382B" w:rsidRDefault="00FB54B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FB54BE" w:rsidRDefault="00FB54BE"/>
                  </w:txbxContent>
                </v:textbox>
              </v:shape>
            </w:pict>
          </mc:Fallback>
        </mc:AlternateContent>
      </w:r>
      <w:r>
        <w:rPr>
          <w:noProof/>
        </w:rPr>
        <mc:AlternateContent>
          <mc:Choice Requires="wps">
            <w:drawing>
              <wp:anchor distT="0" distB="0" distL="114300" distR="114300" simplePos="0" relativeHeight="251713024" behindDoc="0" locked="0" layoutInCell="1" allowOverlap="1">
                <wp:simplePos x="0" y="0"/>
                <wp:positionH relativeFrom="column">
                  <wp:posOffset>3995420</wp:posOffset>
                </wp:positionH>
                <wp:positionV relativeFrom="paragraph">
                  <wp:posOffset>1099820</wp:posOffset>
                </wp:positionV>
                <wp:extent cx="2314575" cy="612140"/>
                <wp:effectExtent l="0" t="0" r="0" b="0"/>
                <wp:wrapNone/>
                <wp:docPr id="18"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B54BE"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B54BE" w:rsidRPr="00CF382B" w:rsidRDefault="00FB54B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B54BE" w:rsidRPr="00CF382B" w:rsidRDefault="00FB54B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B54BE" w:rsidRPr="00B9462F" w:rsidRDefault="00FB54B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B54BE" w:rsidRPr="00CF382B" w:rsidRDefault="00FB54B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B54BE" w:rsidRPr="00CF382B" w:rsidRDefault="00FB54B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B54BE" w:rsidRPr="00CF382B" w:rsidRDefault="00FB54B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FB54BE" w:rsidRDefault="00FB5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left:0;text-align:left;margin-left:314.6pt;margin-top:86.6pt;width:182.25pt;height:48.2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CpYQIAAJYEAAAOAAAAZHJzL2Uyb0RvYy54bWysVEtu2zAQ3RfoHQjua1mK7aaC5cBN4KKA&#10;kQRwiqxpirKFShyWpC25yxgIeoheoei659FFOqTkD9Kuim6oIefN981ofFWXBdkKbXKQCQ17fUqE&#10;5JDmcpXQTw+zN5eUGMtkygqQIqE7YejV5PWrcaViEcEailRogk6kiSuV0LW1Kg4Cw9eiZKYHSkhU&#10;ZqBLZvGqV0GqWYXeyyKI+v1RUIFOlQYujMHXm1ZJJ95/lglu77LMCEuKhGJu1p/an0t3BpMxi1ea&#10;qXXOuzTYP2RRslxi0KOrG2YZ2ej8D1dlzjUYyGyPQxlAluVc+BqwmrD/oprFminha8HmGHVsk/l/&#10;bvnt9l6TPEXukCnJSuSo2T83Tz+ap1/N/htp9t+b/b55+ol3Moyiwcj1rFImRtOFQmNbv4ca7X39&#10;Rs2BfzYICc4wrYFBtOtRnenSfbF6goZIy+5Ihagt4fgYXYSD4dshJRx1ozAKB56r4GSttLEfBJTE&#10;CQnVSLXPgG3nxrr4LD5AXDAJs7woPN2FJBU6vRj2vcFRgxaFdFjhB6dz48poM3eSrZe1b9elz8c9&#10;LSHdYRs0tMNlFJ/lmNKcGXvPNE4TFogbYu/wyArA0NBJlKxBf/3bu8MjyailpMLpTKj5smFaUFJ8&#10;lEj/u3CADSHWX7BREV70uWZ5rpGb8hpwAULcRcW96PC2OIiZhvIRF2nqoqKKSY6xE2oP4rVtdwYX&#10;kYvp1INwgBWzc7lQ/MC+a/hD/ci06lixyOctHOaYxS/IabEtPdONhSz3zJ262o0RDr8ntFtUt13n&#10;d486/U4mvwEAAP//AwBQSwMEFAAGAAgAAAAhAJaEEI3iAAAACwEAAA8AAABkcnMvZG93bnJldi54&#10;bWxMj8FOwzAMhu9IvENkJG4sJRPdWppOU6UJCY3Dxi7c0iZrKxKnNNlWeHq8E9xs/Z9+fy5Wk7Ps&#10;bMbQe5TwOEuAGWy87rGVcHjfPCyBhahQK+vRSPg2AVbl7U2hcu0vuDPnfWwZlWDIlYQuxiHnPDSd&#10;cSrM/GCQsqMfnYq0ji3Xo7pQubNcJEnKneqRLnRqMFVnms/9yUl4rTZvalcLt/yx1cv2uB6+Dh9P&#10;Ut7fTetnYNFM8Q+Gqz6pQ0lOtT+hDsxKSEUmCKVgMaeBiCybL4DVEkSapcDLgv//ofwFAAD//wMA&#10;UEsBAi0AFAAGAAgAAAAhALaDOJL+AAAA4QEAABMAAAAAAAAAAAAAAAAAAAAAAFtDb250ZW50X1R5&#10;cGVzXS54bWxQSwECLQAUAAYACAAAACEAOP0h/9YAAACUAQAACwAAAAAAAAAAAAAAAAAvAQAAX3Jl&#10;bHMvLnJlbHNQSwECLQAUAAYACAAAACEAWUsQqWECAACWBAAADgAAAAAAAAAAAAAAAAAuAgAAZHJz&#10;L2Uyb0RvYy54bWxQSwECLQAUAAYACAAAACEAloQQjeIAAAALAQAADwAAAAAAAAAAAAAAAAC7BAAA&#10;ZHJzL2Rvd25yZXYueG1sUEsFBgAAAAAEAAQA8wAAAMo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B54BE"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B54BE" w:rsidRPr="00CF382B" w:rsidRDefault="00FB54B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B54BE" w:rsidRPr="00CF382B" w:rsidRDefault="00FB54B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B54BE" w:rsidRPr="00B9462F" w:rsidRDefault="00FB54B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B54BE" w:rsidRPr="00CF382B" w:rsidRDefault="00FB54B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B54BE" w:rsidRPr="00CF382B" w:rsidRDefault="00FB54B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B54BE" w:rsidRPr="00CF382B" w:rsidRDefault="00FB54B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FB54BE" w:rsidRDefault="00FB54BE"/>
                  </w:txbxContent>
                </v:textbox>
              </v:shape>
            </w:pict>
          </mc:Fallback>
        </mc:AlternateContent>
      </w:r>
      <w:r>
        <w:rPr>
          <w:noProof/>
        </w:rPr>
        <mc:AlternateContent>
          <mc:Choice Requires="wps">
            <w:drawing>
              <wp:anchor distT="0" distB="0" distL="114300" distR="114300" simplePos="0" relativeHeight="251712000" behindDoc="0" locked="0" layoutInCell="1" allowOverlap="1">
                <wp:simplePos x="0" y="0"/>
                <wp:positionH relativeFrom="column">
                  <wp:posOffset>3995420</wp:posOffset>
                </wp:positionH>
                <wp:positionV relativeFrom="paragraph">
                  <wp:posOffset>571500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B54BE"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B54BE" w:rsidRPr="00CF382B" w:rsidRDefault="00FB54B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B54BE" w:rsidRPr="00CF382B" w:rsidRDefault="00FB54B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B54BE" w:rsidRPr="00B9462F" w:rsidRDefault="00FB54B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B54BE" w:rsidRPr="00CF382B" w:rsidRDefault="00FB54B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B54BE" w:rsidRPr="00CF382B" w:rsidRDefault="00FB54B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B54BE" w:rsidRPr="00CF382B" w:rsidRDefault="00FB54B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FB54BE" w:rsidRDefault="00FB5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left:0;text-align:left;margin-left:314.6pt;margin-top:45pt;width:182.25pt;height:48.2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7a9YwIAAJkEAAAOAAAAZHJzL2Uyb0RvYy54bWysVEtu2zAQ3RfoHQjua1mK7aaC5cBN4KKA&#10;kQRwiqxpirKFShyWpC25yxgIeoheoei659FFOqTkD9Kuim6oIef/3ozGV3VZkK3QJgeZ0LDXp0RI&#10;DmkuVwn99DB7c0mJsUymrAApEroThl5NXr8aVyoWEayhSIUmGESauFIJXVur4iAwfC1KZnqghERl&#10;BrpkFq96FaSaVRi9LIKo3x8FFehUaeDCGHy9aZV04uNnmeD2LsuMsKRIKNZm/an9uXRnMBmzeKWZ&#10;Wue8K4P9QxUlyyUmPYa6YZaRjc7/CFXmXIOBzPY4lAFkWc6F7wG7CfsvulmsmRK+FwTHqCNM5v+F&#10;5bfbe03yNKHDKBqMKJGsRJqa/XPz9KN5+tXsv5Fm/73Z75unn3gnrRnCVikTo/dCob+t30ON9HsI&#10;jJoD/2zQJDizaR0MWjuY6kyX7osAEHREZnZHNkRtCcfH6CIcDN8OKeGoG4VROPB0BSdvpY39IKAk&#10;TkioRrZ9BWw7N9blZ/HBxCWTMMuLwjNeSFJh0Ith3zscNehRSGcr/Ox0YVwbbeVOsvWy9ohdhm58&#10;3NMS0h3CoKGdL6P4LMeS5szYe6ZxoLBBXBJ7h0dWAKaGTqJkDfrr396dPfKMWkoqHNCEmi8bpgUl&#10;xUeJE/AuHCAgxPoLAhXhRZ9rlucauSmvAXcgxHVU3IvO3hYHMdNQPuIuTV1WVDHJMXdC7UG8tu3a&#10;4C5yMZ16I5xhxexcLhQ/sO8Af6gfmVYdKxb5vIXDKLP4BTmtbUvPdGMhyz1zJ1S7McL594R2u+oW&#10;7PzurU5/lMlvAAAA//8DAFBLAwQUAAYACAAAACEAeeB9r+EAAAAKAQAADwAAAGRycy9kb3ducmV2&#10;LnhtbEyPQU+DQBCF7yb+h82YeLOLqAjI0jQkjYmxh9ZevC3sFIjsLLLbFv31jic9TubLe98rlrMd&#10;xAkn3ztScLuIQCA1zvTUKti/rW9SED5oMnpwhAq+0MOyvLwodG7cmbZ42oVWcAj5XCvoQhhzKX3T&#10;odV+4UYk/h3cZHXgc2qlmfSZw+0g4yhKpNU9cUOnR6w6bD52R6vgpVpv9LaObfo9VM+vh9X4uX9/&#10;UOr6al49gQg4hz8YfvVZHUp2qt2RjBeDgiTOYkYVZBFvYiDL7h5B1EymyT3IspD/J5Q/AAAA//8D&#10;AFBLAQItABQABgAIAAAAIQC2gziS/gAAAOEBAAATAAAAAAAAAAAAAAAAAAAAAABbQ29udGVudF9U&#10;eXBlc10ueG1sUEsBAi0AFAAGAAgAAAAhADj9If/WAAAAlAEAAAsAAAAAAAAAAAAAAAAALwEAAF9y&#10;ZWxzLy5yZWxzUEsBAi0AFAAGAAgAAAAhALhbtr1jAgAAmQQAAA4AAAAAAAAAAAAAAAAALgIAAGRy&#10;cy9lMm9Eb2MueG1sUEsBAi0AFAAGAAgAAAAhAHngfa/hAAAACgEAAA8AAAAAAAAAAAAAAAAAvQQA&#10;AGRycy9kb3ducmV2LnhtbFBLBQYAAAAABAAEAPMAAADLBQ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B54BE"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B54BE" w:rsidRPr="00CF382B" w:rsidRDefault="00FB54BE"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B54BE" w:rsidRPr="00CF382B" w:rsidRDefault="00FB54BE"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B54BE" w:rsidRPr="00B9462F" w:rsidRDefault="00FB54BE"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B54BE" w:rsidRPr="00CF382B" w:rsidRDefault="00FB54BE"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B54BE" w:rsidRPr="00CF382B" w:rsidRDefault="00FB54BE"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B54BE" w:rsidRPr="00CF382B" w:rsidRDefault="00FB54BE"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FB54BE" w:rsidRDefault="00FB54BE"/>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2041525</wp:posOffset>
                </wp:positionH>
                <wp:positionV relativeFrom="paragraph">
                  <wp:posOffset>7405370</wp:posOffset>
                </wp:positionV>
                <wp:extent cx="1822450" cy="346075"/>
                <wp:effectExtent l="0" t="0" r="25400" b="15875"/>
                <wp:wrapNone/>
                <wp:docPr id="52245"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B54BE" w:rsidRDefault="00FB54BE"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w:t>
                            </w:r>
                            <w:r>
                              <w:rPr>
                                <w:rFonts w:ascii="HGPｺﾞｼｯｸM" w:eastAsia="HGPｺﾞｼｯｸM" w:cs="Times New Roman" w:hint="eastAsia"/>
                                <w:color w:val="000000"/>
                                <w:kern w:val="24"/>
                                <w:sz w:val="14"/>
                                <w:szCs w:val="14"/>
                              </w:rPr>
                              <w:t>訓練の</w:t>
                            </w:r>
                            <w:r>
                              <w:rPr>
                                <w:rFonts w:ascii="HGPｺﾞｼｯｸM" w:eastAsia="HGPｺﾞｼｯｸM" w:cs="Times New Roman"/>
                                <w:color w:val="000000"/>
                                <w:kern w:val="24"/>
                                <w:sz w:val="14"/>
                                <w:szCs w:val="14"/>
                              </w:rPr>
                              <w:t>実施に基づき、</w:t>
                            </w:r>
                            <w:r w:rsidRPr="00CF382B">
                              <w:rPr>
                                <w:rFonts w:ascii="HGPｺﾞｼｯｸM" w:eastAsia="HGPｺﾞｼｯｸM" w:cs="Times New Roman" w:hint="eastAsia"/>
                                <w:color w:val="000000"/>
                                <w:kern w:val="24"/>
                                <w:sz w:val="14"/>
                                <w:szCs w:val="14"/>
                              </w:rPr>
                              <w:t>必要に応じて</w:t>
                            </w:r>
                            <w:r>
                              <w:rPr>
                                <w:rFonts w:ascii="HGPｺﾞｼｯｸM" w:eastAsia="HGPｺﾞｼｯｸM" w:cs="Times New Roman" w:hint="eastAsia"/>
                                <w:color w:val="000000"/>
                                <w:kern w:val="24"/>
                                <w:sz w:val="14"/>
                                <w:szCs w:val="14"/>
                              </w:rPr>
                              <w:t>避難</w:t>
                            </w:r>
                            <w:r>
                              <w:rPr>
                                <w:rFonts w:ascii="HGPｺﾞｼｯｸM" w:eastAsia="HGPｺﾞｼｯｸM" w:cs="Times New Roman"/>
                                <w:color w:val="000000"/>
                                <w:kern w:val="24"/>
                                <w:sz w:val="14"/>
                                <w:szCs w:val="14"/>
                              </w:rPr>
                              <w:t>確保</w:t>
                            </w:r>
                            <w:r w:rsidRPr="00CF382B">
                              <w:rPr>
                                <w:rFonts w:ascii="HGPｺﾞｼｯｸM" w:eastAsia="HGPｺﾞｼｯｸM" w:cs="Times New Roman" w:hint="eastAsia"/>
                                <w:color w:val="000000"/>
                                <w:kern w:val="24"/>
                                <w:sz w:val="14"/>
                                <w:szCs w:val="14"/>
                              </w:rPr>
                              <w:t>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id="角丸四角形 34" o:spid="_x0000_s1108" style="position:absolute;left:0;text-align:left;margin-left:160.75pt;margin-top:583.1pt;width:143.5pt;height:2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u1QAIAAHQEAAAOAAAAZHJzL2Uyb0RvYy54bWysVEuOEzEQ3SNxB8t70p3PhKiVzggRBSGN&#10;YMQMB3D8SRv8k+2kO9dgOzs2XGE23IaROAZlpxMyDCtELyxXletV1auqnl92WqEd90FaU+PhoMSI&#10;G2qZNJsaf7xdvZhhFCIxjChreI33PODLxfNn89ZVfGQbqxj3CEBMqFpX4yZGVxVFoA3XJAys4waM&#10;wnpNIoh+UzBPWkDXqhiV5bRorWfOW8pDAO3yYMSLjC8Ep/G9EIFHpGoMucV8+nyu01ks5qTaeOIa&#10;Sfs0yD9koYk0EPQEtSSRoK2XT6C0pN4GK+KAWl1YISTluQaoZlj+Uc1NQxzPtQA5wZ1oCv8Plr7b&#10;XXskWY0vRqPJBUaGaGjTz29fftzfP9zdweXh+1c0niSmWhcqcLhx1z7VGtyVpZ8DGIpHliSE/k0n&#10;vE5voVLUZdr3J9p5FxEF5XCWQkN3KNjGk2n58iJFK0h19HY+xDfcapQuNfZ2a9gH6G2mnOyuQszc&#10;sz57wj5hJLSCTu6IQrnLgNY/hNsRL1dhlWQrqVQW9uG18gi8agxTxmyLkSIhgrLGq/z1qYVzN2VQ&#10;W+PpOBdBYIyFIhHq0Q6IDWaDEVEb2A8afU75kXN4EvMWmDmLW+bvb3FTHUsSmkPCGTU9I5WWEdZK&#10;SV3j2bm3MsnK82IAa8fWHbqV+ha7dZfHYTZKSEm1tmwPM6LeGpi78RTgYI+yABd/rl0ftcTQxgJj&#10;x3qNfbWNVshTwANmPzgw2rnb/Rqm3TmX86vfP4vFLwAAAP//AwBQSwMEFAAGAAgAAAAhAByb9Jzi&#10;AAAADQEAAA8AAABkcnMvZG93bnJldi54bWxMj8FOwzAQRO9I/IO1SNyok1CSKsSpKgRCSFUlCh/g&#10;xCY2xOsQu03K13c5wXFnnmZnqvXsenbUY7AeBaSLBJjG1iuLnYD3t6ebFbAQJSrZe9QCTjrAur68&#10;qGSp/ISv+riPHaMQDKUUYGIcSs5Da7STYeEHjeR9+NHJSOfYcTXKicJdz7MkybmTFumDkYN+MLr9&#10;2h+cgOXz8vRZmGaHP7b43m1fNvaxmIS4vpo398CinuMfDL/1qTrU1KnxB1SB9QJus/SOUDLSPM+A&#10;EZInK5IakrIsKYDXFf+/oj4DAAD//wMAUEsBAi0AFAAGAAgAAAAhALaDOJL+AAAA4QEAABMAAAAA&#10;AAAAAAAAAAAAAAAAAFtDb250ZW50X1R5cGVzXS54bWxQSwECLQAUAAYACAAAACEAOP0h/9YAAACU&#10;AQAACwAAAAAAAAAAAAAAAAAvAQAAX3JlbHMvLnJlbHNQSwECLQAUAAYACAAAACEAQbm7tUACAAB0&#10;BAAADgAAAAAAAAAAAAAAAAAuAgAAZHJzL2Uyb0RvYy54bWxQSwECLQAUAAYACAAAACEAHJv0nOIA&#10;AAANAQAADwAAAAAAAAAAAAAAAACaBAAAZHJzL2Rvd25yZXYueG1sUEsFBgAAAAAEAAQA8wAAAKkF&#10;AAAAAA==&#10;" fillcolor="window" strokecolor="windowText" strokeweight=".5pt">
                <v:stroke joinstyle="miter"/>
                <v:path arrowok="t"/>
                <v:textbox inset="1mm,0,1mm,0">
                  <w:txbxContent>
                    <w:p w:rsidR="00FB54BE" w:rsidRDefault="00FB54BE"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w:t>
                      </w:r>
                      <w:r>
                        <w:rPr>
                          <w:rFonts w:ascii="HGPｺﾞｼｯｸM" w:eastAsia="HGPｺﾞｼｯｸM" w:cs="Times New Roman" w:hint="eastAsia"/>
                          <w:color w:val="000000"/>
                          <w:kern w:val="24"/>
                          <w:sz w:val="14"/>
                          <w:szCs w:val="14"/>
                        </w:rPr>
                        <w:t>訓練の</w:t>
                      </w:r>
                      <w:r>
                        <w:rPr>
                          <w:rFonts w:ascii="HGPｺﾞｼｯｸM" w:eastAsia="HGPｺﾞｼｯｸM" w:cs="Times New Roman"/>
                          <w:color w:val="000000"/>
                          <w:kern w:val="24"/>
                          <w:sz w:val="14"/>
                          <w:szCs w:val="14"/>
                        </w:rPr>
                        <w:t>実施に基づき、</w:t>
                      </w:r>
                      <w:r w:rsidRPr="00CF382B">
                        <w:rPr>
                          <w:rFonts w:ascii="HGPｺﾞｼｯｸM" w:eastAsia="HGPｺﾞｼｯｸM" w:cs="Times New Roman" w:hint="eastAsia"/>
                          <w:color w:val="000000"/>
                          <w:kern w:val="24"/>
                          <w:sz w:val="14"/>
                          <w:szCs w:val="14"/>
                        </w:rPr>
                        <w:t>必要に応じて</w:t>
                      </w:r>
                      <w:r>
                        <w:rPr>
                          <w:rFonts w:ascii="HGPｺﾞｼｯｸM" w:eastAsia="HGPｺﾞｼｯｸM" w:cs="Times New Roman" w:hint="eastAsia"/>
                          <w:color w:val="000000"/>
                          <w:kern w:val="24"/>
                          <w:sz w:val="14"/>
                          <w:szCs w:val="14"/>
                        </w:rPr>
                        <w:t>避難</w:t>
                      </w:r>
                      <w:r>
                        <w:rPr>
                          <w:rFonts w:ascii="HGPｺﾞｼｯｸM" w:eastAsia="HGPｺﾞｼｯｸM" w:cs="Times New Roman"/>
                          <w:color w:val="000000"/>
                          <w:kern w:val="24"/>
                          <w:sz w:val="14"/>
                          <w:szCs w:val="14"/>
                        </w:rPr>
                        <w:t>確保</w:t>
                      </w:r>
                      <w:r w:rsidRPr="00CF382B">
                        <w:rPr>
                          <w:rFonts w:ascii="HGPｺﾞｼｯｸM" w:eastAsia="HGPｺﾞｼｯｸM" w:cs="Times New Roman" w:hint="eastAsia"/>
                          <w:color w:val="000000"/>
                          <w:kern w:val="24"/>
                          <w:sz w:val="14"/>
                          <w:szCs w:val="14"/>
                        </w:rPr>
                        <w:t>計画を見直します。</w:t>
                      </w:r>
                    </w:p>
                  </w:txbxContent>
                </v:textbox>
              </v:round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-247650</wp:posOffset>
                </wp:positionH>
                <wp:positionV relativeFrom="paragraph">
                  <wp:posOffset>7362190</wp:posOffset>
                </wp:positionV>
                <wp:extent cx="4176395" cy="431800"/>
                <wp:effectExtent l="0" t="0" r="14605" b="25400"/>
                <wp:wrapNone/>
                <wp:docPr id="52229"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FB54BE" w:rsidRPr="00CF382B" w:rsidRDefault="00FB54BE" w:rsidP="00E67D16">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id="テキスト ボックス 18" o:spid="_x0000_s1109" type="#_x0000_t202" style="position:absolute;left:0;text-align:left;margin-left:-19.5pt;margin-top:579.7pt;width:328.85pt;height:3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JIRQIAAFkEAAAOAAAAZHJzL2Uyb0RvYy54bWysVMtuGjEU3VfqP1jelwESEjLKEKVF6SZ9&#10;SEk/wHg8jFW/5GuYYQtS1Y/IL1Rd93vmR3rtARLaXVWQjO37Oveca65vWq3IWniQ1hR0NBhSIgy3&#10;pTTLgn55vHszpQQCMyVT1oiCbgTQm9nrV9eNy8XY1laVwhNMYiBvXEHrEFyeZcBroRkMrBMGjZX1&#10;mgU8+mVWetZgdq2y8XB4kTXWl85bLgDwdt4b6SzlryrBw6eqAhGIKihiC2n1aV3ENZtds3zpmasl&#10;38Ng/4BCM2mw6DHVnAVGVl7+lUpL7i3YKgy41ZmtKslF6gG7GQ3/6OahZk6kXpAccEea4P+l5R/X&#10;nz2RZUEn4/H4ihLDNMrU7b512x/d9le3+0663VO323Xbn3gmo2nkrHGQY+iDw+DQvrUtap/6B3dv&#10;+VdAl+yFTx8A6B05aiuv4y92TzAQZdkcpRBtIBwvz0eXF2dXE0o42s7PRtNh0ip7jnYewnthNYmb&#10;gnqUOiFg63sIsT7LDy6xGFglyzupVDr45eKd8mTNcCxuJ/GbYtVKf7Blf43T1ddkOV7jFPXXCOQI&#10;Bfo0qdZJfmVIg4yML9GVcIZzXSkWcKsdMg1mSQlTS3wwPPiethN0GziCw1EvbfOItFCiGAQ0IFfp&#10;E3XAJk8Kx47nDOoeazL1I65lwHempC5o6uDApjKRD5Feyp63qFsvVdyFdtGm+ZieHYRf2HKDujPD&#10;a4toDj0Ye7sKtpKJ/Bja++0nAec3wd2/tfhAXp6T1/M/wuw3AAAA//8DAFBLAwQUAAYACAAAACEA&#10;Sc6jZuQAAAANAQAADwAAAGRycy9kb3ducmV2LnhtbEyPzU7DMBCE70i8g7VI3FonIeSvcSqoVIHE&#10;BUqlqjc3XpKI2A6xm4a3ZznBcWdGs9+U61n3bMLRddYICJcBMDS1VZ1pBOzft4sMmPPSKNlbgwK+&#10;0cG6ur4qZaHsxbzhtPMNoxLjCimg9X4oOHd1i1q6pR3QkPdhRy09nWPD1SgvVK57HgVBwrXsDH1o&#10;5YCbFuvP3VkLyJKvJ7U5Pm8nTPP4df/4cnSHVIjbm/lhBczj7P/C8ItP6FAR08mejXKsF7C4y2mL&#10;JyO8z2NgFEnCLAV2IimK0hh4VfL/K6ofAAAA//8DAFBLAQItABQABgAIAAAAIQC2gziS/gAAAOEB&#10;AAATAAAAAAAAAAAAAAAAAAAAAABbQ29udGVudF9UeXBlc10ueG1sUEsBAi0AFAAGAAgAAAAhADj9&#10;If/WAAAAlAEAAAsAAAAAAAAAAAAAAAAALwEAAF9yZWxzLy5yZWxzUEsBAi0AFAAGAAgAAAAhAErG&#10;wkhFAgAAWQQAAA4AAAAAAAAAAAAAAAAALgIAAGRycy9lMm9Eb2MueG1sUEsBAi0AFAAGAAgAAAAh&#10;AEnOo2bkAAAADQEAAA8AAAAAAAAAAAAAAAAAnwQAAGRycy9kb3ducmV2LnhtbFBLBQYAAAAABAAE&#10;APMAAACwBQAAAAA=&#10;" fillcolor="#ededed" strokecolor="windowText" strokeweight="1pt">
                <v:path arrowok="t"/>
                <v:textbox>
                  <w:txbxContent>
                    <w:p w:rsidR="00FB54BE" w:rsidRPr="00CF382B" w:rsidRDefault="00FB54BE" w:rsidP="00E67D16">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2041525</wp:posOffset>
                </wp:positionH>
                <wp:positionV relativeFrom="paragraph">
                  <wp:posOffset>5386070</wp:posOffset>
                </wp:positionV>
                <wp:extent cx="1822450" cy="346075"/>
                <wp:effectExtent l="0" t="0" r="25400" b="15875"/>
                <wp:wrapNone/>
                <wp:docPr id="52244"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B54BE" w:rsidRDefault="00FB54BE"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FB54BE" w:rsidRDefault="00FB54BE"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場所までの移動にかかる時間の計測　等</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33" o:spid="_x0000_s1110" style="position:absolute;left:0;text-align:left;margin-left:160.75pt;margin-top:424.1pt;width:143.5pt;height:2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HCGQAIAAHQEAAAOAAAAZHJzL2Uyb0RvYy54bWysVEuOEzEQ3SNxB8t70p3PhKiVzggRBSGN&#10;YMQMB3D8SRv8k+2kO9dgOzs2XGE23IaROAZlpxMyDCtELyxXletV1auqnl92WqEd90FaU+PhoMSI&#10;G2qZNJsaf7xdvZhhFCIxjChreI33PODLxfNn89ZVfGQbqxj3CEBMqFpX4yZGVxVFoA3XJAys4waM&#10;wnpNIoh+UzBPWkDXqhiV5bRorWfOW8pDAO3yYMSLjC8Ep/G9EIFHpGoMucV8+nyu01ks5qTaeOIa&#10;Sfs0yD9koYk0EPQEtSSRoK2XT6C0pN4GK+KAWl1YISTluQaoZlj+Uc1NQxzPtQA5wZ1oCv8Plr7b&#10;XXskWY0vRqPJBCNDNLTp57cvP+7vH+7u4PLw/SsajxNTrQsVONy4a59qDe7K0s8BDMUjSxJC/6YT&#10;Xqe3UCnqMu37E+28i4iCcjiD0BfQHQq28WRavrxI0QpSHb2dD/ENtxqlS4293Rr2AXqbKSe7qxAz&#10;96zPnrBPGAmtoJM7olDuMqD1D+F2xMtVWCXZSiqVhX14rTwCrxrDlDHbYqRIiKCs8Sp/fWrh3E0Z&#10;1NZ4Os5FEBhjoUiEerQDYoPZYETUBvaDRp9TfuQcnsS8BWbO4pb5+1vcVMeShOaQcEZNz0ilZYS1&#10;UlLXeHburUyy8rwYwNqxdYdupb7Fbt3lcZhNElJSrS3bw4yotwbmbjwFONijLMDFn2vXRy0xtLHA&#10;2LFeY19toxXyFPCA2Q8OjHbudr+GaXfO5fzq989i8QsAAP//AwBQSwMEFAAGAAgAAAAhAIGnVSni&#10;AAAACwEAAA8AAABkcnMvZG93bnJldi54bWxMj0FOwzAQRfdI3MEaJHbUbghNCHGqCoEQUlWJwgGc&#10;2MSBeBxit0k5PcMKljPz9Of9cj27nh3NGDqPEpYLAcxg43WHrYS318erHFiICrXqPRoJJxNgXZ2f&#10;larQfsIXc9zHllEIhkJJsDEOBeehscapsPCDQbq9+9GpSOPYcj2qicJdzxMhVtypDumDVYO5t6b5&#10;3B+chPQpPX1ktt7hd5d97bbPm+4hm6S8vJg3d8CimeMfDL/6pA4VOdX+gDqwXsJ1srwhVEKe5gkw&#10;IlYip00t4VYkGfCq5P87VD8AAAD//wMAUEsBAi0AFAAGAAgAAAAhALaDOJL+AAAA4QEAABMAAAAA&#10;AAAAAAAAAAAAAAAAAFtDb250ZW50X1R5cGVzXS54bWxQSwECLQAUAAYACAAAACEAOP0h/9YAAACU&#10;AQAACwAAAAAAAAAAAAAAAAAvAQAAX3JlbHMvLnJlbHNQSwECLQAUAAYACAAAACEANcRwhkACAAB0&#10;BAAADgAAAAAAAAAAAAAAAAAuAgAAZHJzL2Uyb0RvYy54bWxQSwECLQAUAAYACAAAACEAgadVKeIA&#10;AAALAQAADwAAAAAAAAAAAAAAAACaBAAAZHJzL2Rvd25yZXYueG1sUEsFBgAAAAAEAAQA8wAAAKkF&#10;AAAAAA==&#10;" fillcolor="window" strokecolor="windowText" strokeweight=".5pt">
                <v:stroke joinstyle="miter"/>
                <v:path arrowok="t"/>
                <v:textbox inset="1mm,0,1mm,0">
                  <w:txbxContent>
                    <w:p w:rsidR="00FB54BE" w:rsidRDefault="00FB54BE"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FB54BE" w:rsidRDefault="00FB54BE"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場所までの移動にかかる時間の計測　等</w:t>
                      </w:r>
                    </w:p>
                  </w:txbxContent>
                </v:textbox>
              </v:roundrec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2041525</wp:posOffset>
                </wp:positionH>
                <wp:positionV relativeFrom="paragraph">
                  <wp:posOffset>3886200</wp:posOffset>
                </wp:positionV>
                <wp:extent cx="1692275" cy="346075"/>
                <wp:effectExtent l="0" t="0" r="22225" b="15875"/>
                <wp:wrapNone/>
                <wp:docPr id="52242"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B54BE" w:rsidRDefault="00FB54BE"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rsidR="00FB54BE" w:rsidRDefault="00FB54BE"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保護者</w:t>
                            </w:r>
                            <w:r>
                              <w:rPr>
                                <w:rFonts w:ascii="HGPｺﾞｼｯｸM" w:eastAsia="HGPｺﾞｼｯｸM" w:cs="Times New Roman"/>
                                <w:color w:val="000000"/>
                                <w:kern w:val="24"/>
                                <w:sz w:val="14"/>
                                <w:szCs w:val="14"/>
                              </w:rPr>
                              <w:t>・</w:t>
                            </w:r>
                            <w:r w:rsidRPr="00CF382B">
                              <w:rPr>
                                <w:rFonts w:ascii="HGPｺﾞｼｯｸM" w:eastAsia="HGPｺﾞｼｯｸM" w:cs="Times New Roman" w:hint="eastAsia"/>
                                <w:color w:val="000000"/>
                                <w:kern w:val="24"/>
                                <w:sz w:val="14"/>
                                <w:szCs w:val="14"/>
                              </w:rPr>
                              <w:t xml:space="preserve">家族等への情報伝達手段（メール・電話等）の確認、情報伝達の試行　</w:t>
                            </w:r>
                            <w:r>
                              <w:rPr>
                                <w:rFonts w:ascii="HGPｺﾞｼｯｸM" w:eastAsia="HGPｺﾞｼｯｸM" w:cs="Times New Roman" w:hint="eastAsia"/>
                                <w:color w:val="000000"/>
                                <w:kern w:val="24"/>
                                <w:sz w:val="14"/>
                                <w:szCs w:val="14"/>
                              </w:rPr>
                              <w:t>等</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31" o:spid="_x0000_s1111" style="position:absolute;left:0;text-align:left;margin-left:160.75pt;margin-top:306pt;width:133.25pt;height:2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59AQQIAAHQEAAAOAAAAZHJzL2Uyb0RvYy54bWysVM1uEzEQviPxDpbvZDebJoRVNhUiCkKq&#10;oKLlARz/ZA3+k+1mk9fg2huXvkIvvA2VeAzGziaklBNiD9b8eD7PfDOzs/OtVmjDfZDWNHg4KDHi&#10;hlomzbrBn66XL6YYhUgMI8oa3uAdD/h8/vzZrHM1r2xrFeMeAYgJdeca3Mbo6qIItOWahIF13IBT&#10;WK9JBNWvC+ZJB+haFVVZTorOeua8pTwEsC72TjzP+EJwGj8IEXhEqsGQW8ynz+cqncV8Ruq1J66V&#10;tE+D/EMWmkgDjx6hFiQSdOPlEygtqbfBijigVhdWCEl5rgGqGZZ/VHPVEsdzLUBOcEeawv+Dpe83&#10;lx5J1uBxVZ1VGBmioU0/777+uL9/uL0F4eH7NzQaJqY6F2oIuHKXPtUa3IWlXwI4ikeepIT+zlZ4&#10;ne5CpWibad8daefbiCgYh5NXVfVyjBEF3+hsUoKcQEl9iHY+xLfcapSEBnt7Y9hH6G2mnGwuQszc&#10;sz57wj5jJLSCTm6IQrnLgNZfBOmAl6uwSrKlVCoru/BGeQRRDYYpY7bDSJEQwdjgZf761MJpmDKo&#10;a/BkNIYRowTGWCgSQdQOiA1mjRFRa9gPGn1O+VFwePLmNTBz8m6Zv7+9m+pYkNDuE86o6RqptYyw&#10;VkrqBk9Po5VJXp4XA1g7tG7frdS3uF1t8zhMcw+SaWXZDmZEvTMwd6MJwMEeZQUEf2pdHazE0NYC&#10;Y4d6jX19E62Qxwf3mP3gwGjnbvdrmHbnVM+3fv8s5r8AAAD//wMAUEsDBBQABgAIAAAAIQB7ldE4&#10;4gAAAAsBAAAPAAAAZHJzL2Rvd25yZXYueG1sTI/NTsMwEITvSLyDtUjcqJPQ/CjEqSoEQkioEoUH&#10;cGKTGOJ1iN0m5enZnuC2uzOa/abaLHZgRz1541BAvIqAaWydMtgJeH97vCmA+SBRycGhFnDSHjb1&#10;5UUlS+VmfNXHfegYhaAvpYA+hLHk3Le9ttKv3KiRtA83WRlonTquJjlTuB14EkUZt9IgfejlqO97&#10;3X7tD1bA+ml9+sz7Zoc/Jv/evTxvzUM+C3F9tWzvgAW9hD8znPEJHWpiatwBlWeDgNskTskqIIsT&#10;KkWOtChoaOiSZSnwuuL/O9S/AAAA//8DAFBLAQItABQABgAIAAAAIQC2gziS/gAAAOEBAAATAAAA&#10;AAAAAAAAAAAAAAAAAABbQ29udGVudF9UeXBlc10ueG1sUEsBAi0AFAAGAAgAAAAhADj9If/WAAAA&#10;lAEAAAsAAAAAAAAAAAAAAAAALwEAAF9yZWxzLy5yZWxzUEsBAi0AFAAGAAgAAAAhANdDn0BBAgAA&#10;dAQAAA4AAAAAAAAAAAAAAAAALgIAAGRycy9lMm9Eb2MueG1sUEsBAi0AFAAGAAgAAAAhAHuV0Tji&#10;AAAACwEAAA8AAAAAAAAAAAAAAAAAmwQAAGRycy9kb3ducmV2LnhtbFBLBQYAAAAABAAEAPMAAACq&#10;BQAAAAA=&#10;" fillcolor="window" strokecolor="windowText" strokeweight=".5pt">
                <v:stroke joinstyle="miter"/>
                <v:path arrowok="t"/>
                <v:textbox inset="1mm,0,1mm,0">
                  <w:txbxContent>
                    <w:p w:rsidR="00FB54BE" w:rsidRDefault="00FB54BE"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rsidR="00FB54BE" w:rsidRDefault="00FB54BE"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保護者</w:t>
                      </w:r>
                      <w:r>
                        <w:rPr>
                          <w:rFonts w:ascii="HGPｺﾞｼｯｸM" w:eastAsia="HGPｺﾞｼｯｸM" w:cs="Times New Roman"/>
                          <w:color w:val="000000"/>
                          <w:kern w:val="24"/>
                          <w:sz w:val="14"/>
                          <w:szCs w:val="14"/>
                        </w:rPr>
                        <w:t>・</w:t>
                      </w:r>
                      <w:r w:rsidRPr="00CF382B">
                        <w:rPr>
                          <w:rFonts w:ascii="HGPｺﾞｼｯｸM" w:eastAsia="HGPｺﾞｼｯｸM" w:cs="Times New Roman" w:hint="eastAsia"/>
                          <w:color w:val="000000"/>
                          <w:kern w:val="24"/>
                          <w:sz w:val="14"/>
                          <w:szCs w:val="14"/>
                        </w:rPr>
                        <w:t xml:space="preserve">家族等への情報伝達手段（メール・電話等）の確認、情報伝達の試行　</w:t>
                      </w:r>
                      <w:r>
                        <w:rPr>
                          <w:rFonts w:ascii="HGPｺﾞｼｯｸM" w:eastAsia="HGPｺﾞｼｯｸM" w:cs="Times New Roman" w:hint="eastAsia"/>
                          <w:color w:val="000000"/>
                          <w:kern w:val="24"/>
                          <w:sz w:val="14"/>
                          <w:szCs w:val="14"/>
                        </w:rPr>
                        <w:t>等</w:t>
                      </w:r>
                    </w:p>
                  </w:txbxContent>
                </v:textbox>
              </v:round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2041525</wp:posOffset>
                </wp:positionH>
                <wp:positionV relativeFrom="paragraph">
                  <wp:posOffset>4399280</wp:posOffset>
                </wp:positionV>
                <wp:extent cx="1692275" cy="346075"/>
                <wp:effectExtent l="0" t="0" r="22225" b="15875"/>
                <wp:wrapNone/>
                <wp:docPr id="52243"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B54BE" w:rsidRDefault="00FB54BE"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施設職員</w:t>
                            </w:r>
                            <w:r w:rsidRPr="00CF382B">
                              <w:rPr>
                                <w:rFonts w:ascii="HGPｺﾞｼｯｸM" w:eastAsia="HGPｺﾞｼｯｸM" w:cs="Times New Roman" w:hint="eastAsia"/>
                                <w:color w:val="000000"/>
                                <w:kern w:val="24"/>
                                <w:sz w:val="14"/>
                                <w:szCs w:val="14"/>
                              </w:rPr>
                              <w:t>の緊急連絡網の試行</w:t>
                            </w:r>
                          </w:p>
                          <w:p w:rsidR="00FB54BE" w:rsidRDefault="00FB54BE" w:rsidP="00E67D16">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cs="Times New Roman" w:hint="eastAsia"/>
                                <w:color w:val="000000"/>
                                <w:kern w:val="24"/>
                                <w:sz w:val="14"/>
                                <w:szCs w:val="14"/>
                              </w:rPr>
                              <w:t>○連絡後、全従業員の参集にかかる時間の計測　等</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32" o:spid="_x0000_s1112" style="position:absolute;left:0;text-align:left;margin-left:160.75pt;margin-top:346.4pt;width:133.25pt;height:2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u0XQgIAAHQEAAAOAAAAZHJzL2Uyb0RvYy54bWysVM2O0zAQviPxDpbvNGm6DSVqukJURUgr&#10;WLHLA7i20xj8J9vbpK/BdW9c9hX2wtuwEo/B2E1Ll+WEyMGaH8/nmW9mMj/vlURb7rwwusbjUY4R&#10;19QwoTc1/nS9ejHDyAeiGZFG8xrvuMfni+fP5p2teGFaIxl3CEC0rzpb4zYEW2WZpy1XxI+M5Rqc&#10;jXGKBFDdJmOOdICuZFbkeZl1xjHrDOXeg3W5d+JFwm8aTsOHpvE8IFljyC2k06VzHc9sMSfVxhHb&#10;CjqkQf4hC0WEhkePUEsSCLpx4gmUEtQZb5owokZlpmkE5akGqGac/1HNVUssT7UAOd4eafL/D5a+&#10;3146JFiNp0VxNsFIEwVt+nn39cf9/cPtLQgP37+hSRGZ6qyvIODKXrpYq7cXhn7x4MgeeaLihzt9&#10;41S8C5WiPtG+O9LO+4AoGMflq6J4OcWIgm9yVuYgR1BSHaKt8+EtNwpFocbO3Gj2EXqbKCfbCx8S&#10;92zInrDPGDVKQie3RKLUZUAbLoJ0wEtVGCnYSkiZlJ1/Ix2CqBrDlDHTYSSJD2Cs8Sp9Q2r+NExq&#10;1NW4nExhxCiBMW4kCSAqC8R6vcGIyA3sBw0upfwo2D958xqYOXk3T9/f3o11LIlv9wkn1HiNVEoE&#10;WCspVI1np9FSRy9PiwGsHVq371bsW+jXfRqHWRmRomlt2A5mRL7TMHeTEuBgj5ICgju1rg9Womlr&#10;gLFDvdq8vgmmEccH95jD4MBop24Paxh351RPt37/LBa/AAAA//8DAFBLAwQUAAYACAAAACEAZjr7&#10;9uMAAAALAQAADwAAAGRycy9kb3ducmV2LnhtbEyPQU7DMBBF90jcwRokdtRpmtYhxKkqBEJIVSXa&#10;HsCJTRKIxyF2m5TTM6xgOZqv/9/L15Pt2NkMvnUoYT6LgBmsnG6xlnA8PN+lwHxQqFXn0Ei4GA/r&#10;4voqV5l2I76Z8z7UjErQZ0pCE0Kfce6rxljlZ643SL93N1gV6Bxqrgc1UrnteBxFK25Vi7TQqN48&#10;Nqb63J+shOQluXyIptzhdyu+dtvXTfskRilvb6bNA7BgpvAXhl98QoeCmEp3Qu1ZJ2ERz5cUlbC6&#10;j8mBEss0JbtSgkjEAniR8/8OxQ8AAAD//wMAUEsBAi0AFAAGAAgAAAAhALaDOJL+AAAA4QEAABMA&#10;AAAAAAAAAAAAAAAAAAAAAFtDb250ZW50X1R5cGVzXS54bWxQSwECLQAUAAYACAAAACEAOP0h/9YA&#10;AACUAQAACwAAAAAAAAAAAAAAAAAvAQAAX3JlbHMvLnJlbHNQSwECLQAUAAYACAAAACEAeVrtF0IC&#10;AAB0BAAADgAAAAAAAAAAAAAAAAAuAgAAZHJzL2Uyb0RvYy54bWxQSwECLQAUAAYACAAAACEAZjr7&#10;9uMAAAALAQAADwAAAAAAAAAAAAAAAACcBAAAZHJzL2Rvd25yZXYueG1sUEsFBgAAAAAEAAQA8wAA&#10;AKwFAAAAAA==&#10;" fillcolor="window" strokecolor="windowText" strokeweight=".5pt">
                <v:stroke joinstyle="miter"/>
                <v:path arrowok="t"/>
                <v:textbox inset="1mm,0,1mm,0">
                  <w:txbxContent>
                    <w:p w:rsidR="00FB54BE" w:rsidRDefault="00FB54BE"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施設職員</w:t>
                      </w:r>
                      <w:r w:rsidRPr="00CF382B">
                        <w:rPr>
                          <w:rFonts w:ascii="HGPｺﾞｼｯｸM" w:eastAsia="HGPｺﾞｼｯｸM" w:cs="Times New Roman" w:hint="eastAsia"/>
                          <w:color w:val="000000"/>
                          <w:kern w:val="24"/>
                          <w:sz w:val="14"/>
                          <w:szCs w:val="14"/>
                        </w:rPr>
                        <w:t>の緊急連絡網の試行</w:t>
                      </w:r>
                    </w:p>
                    <w:p w:rsidR="00FB54BE" w:rsidRDefault="00FB54BE" w:rsidP="00E67D16">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cs="Times New Roman" w:hint="eastAsia"/>
                          <w:color w:val="000000"/>
                          <w:kern w:val="24"/>
                          <w:sz w:val="14"/>
                          <w:szCs w:val="14"/>
                        </w:rPr>
                        <w:t>○連絡後、全従業員の参集にかかる時間の計測　等</w:t>
                      </w:r>
                    </w:p>
                  </w:txbxContent>
                </v:textbox>
              </v:round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2041525</wp:posOffset>
                </wp:positionH>
                <wp:positionV relativeFrom="paragraph">
                  <wp:posOffset>2943860</wp:posOffset>
                </wp:positionV>
                <wp:extent cx="1692275" cy="346710"/>
                <wp:effectExtent l="0" t="0" r="22225" b="15240"/>
                <wp:wrapNone/>
                <wp:docPr id="52241"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B54BE" w:rsidRDefault="00FB54BE" w:rsidP="00B544FC">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○施設職員</w:t>
                            </w:r>
                            <w:r>
                              <w:rPr>
                                <w:rFonts w:ascii="HGPｺﾞｼｯｸM" w:eastAsia="HGPｺﾞｼｯｸM" w:cs="Times New Roman"/>
                                <w:color w:val="000000"/>
                                <w:kern w:val="24"/>
                                <w:sz w:val="14"/>
                                <w:szCs w:val="14"/>
                              </w:rPr>
                              <w:t>の</w:t>
                            </w:r>
                            <w:r w:rsidRPr="00CF382B">
                              <w:rPr>
                                <w:rFonts w:ascii="HGPｺﾞｼｯｸM" w:eastAsia="HGPｺﾞｼｯｸM" w:cs="Times New Roman" w:hint="eastAsia"/>
                                <w:color w:val="000000"/>
                                <w:kern w:val="24"/>
                                <w:sz w:val="14"/>
                                <w:szCs w:val="14"/>
                              </w:rPr>
                              <w:t>緊急連絡網の試行</w:t>
                            </w:r>
                          </w:p>
                          <w:p w:rsidR="00FB54BE" w:rsidRDefault="00FB54BE"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w:t>
                            </w:r>
                            <w:r>
                              <w:rPr>
                                <w:rFonts w:ascii="HGPｺﾞｼｯｸM" w:eastAsia="HGPｺﾞｼｯｸM" w:cs="Times New Roman" w:hint="eastAsia"/>
                                <w:color w:val="000000"/>
                                <w:kern w:val="24"/>
                                <w:sz w:val="14"/>
                                <w:szCs w:val="14"/>
                              </w:rPr>
                              <w:t>絡後、全患者を保護者に引き渡すまでにかかる時間の計測　等</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30" o:spid="_x0000_s1113" style="position:absolute;left:0;text-align:left;margin-left:160.75pt;margin-top:231.8pt;width:133.25pt;height:27.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3ImOAIAAFoEAAAOAAAAZHJzL2Uyb0RvYy54bWysVM1uEzEQviPxDpbvZJNNk4ZVNj0QBSFV&#10;UNHyAI7tzS74Tx43u3kNrr1x4RV66dtQicdg7GRDSjkh9mDZY883830zs/OLTiuylR4aa0o6Ggwp&#10;kYZb0ZhNST/drF7NKIHAjGDKGlnSnQR6sXj5Yt66Qua2tkpITxDEQNG6ktYhuCLLgNdSMxhYJw1e&#10;VtZrFvDoN5nwrEV0rbJ8OJxmrfXCecslAFqX+0u6SPhVJXn4UFUgA1ElxdxCWn1a13HNFnNWbDxz&#10;dcMPabB/yEKzxmDQI9SSBUZuffMMSjfcW7BVGHCrM1tVDZeJA7IZDf9gc10zJxMXFAfcUSb4f7D8&#10;/fbKk0aUdJLnZyNKDNNYpp/fv/64v3+8u8PN48M3Mk5KtQ4KdLh2Vz5yBXdp+RdACbMnN/EAhzdd&#10;5XV8i0xJl2TfHWWXXSAcjaPp6zw/n1DC8W58Nj0fpWgZK3pv5yG8lVaTuCmpt7dGfMTaJsnZ9hJC&#10;0l4csmfiMyWVVljJLVOkRzs8RNweL7GwqhGrRql02MEb5Ql6lRS7TNiWEsUgoLGkq/TFlkEIOHVT&#10;hrQlnY4n2GKcYRtXigXcaofCgtlQwtQG54MHn1J+4gzPYt6gMidxh+n7W9zIY8mg3iecUPcdrZuA&#10;Y6UaXdLZqbcykaVMg4Gq9aXbVyvWLXTrLrXD7DwiRdPaih32iHpnsO/GU4TDOUoH3PhT67q3MsNr&#10;i4pFvn0MbOAk3GHY4oScnlMT/f4lLH4BAAD//wMAUEsDBBQABgAIAAAAIQC86/S14gAAAAsBAAAP&#10;AAAAZHJzL2Rvd25yZXYueG1sTI9BTsMwEEX3SNzBGiR21EnaJlGIU1UIhJBQJQoHcGKTGOJxiN0m&#10;7ek7rGA3o/l68365mW3Pjnr0xqGAeBEB09g4ZbAV8PH+dJcD80Gikr1DLeCkPWyq66tSFspN+KaP&#10;+9AygqAvpIAuhKHg3DedttIv3KCRbp9utDLQOrZcjXIiuO15EkUpt9IgfejkoB863XzvD1bA6nl1&#10;+sq6eodnk/3sXl+25jGbhLi9mbf3wIKew18YfvVJHSpyqt0BlWe9gGUSrylKsHSZAqPEOs+pXU1D&#10;nCfAq5L/71BdAAAA//8DAFBLAQItABQABgAIAAAAIQC2gziS/gAAAOEBAAATAAAAAAAAAAAAAAAA&#10;AAAAAABbQ29udGVudF9UeXBlc10ueG1sUEsBAi0AFAAGAAgAAAAhADj9If/WAAAAlAEAAAsAAAAA&#10;AAAAAAAAAAAALwEAAF9yZWxzLy5yZWxzUEsBAi0AFAAGAAgAAAAhAF6PciY4AgAAWgQAAA4AAAAA&#10;AAAAAAAAAAAALgIAAGRycy9lMm9Eb2MueG1sUEsBAi0AFAAGAAgAAAAhALzr9LXiAAAACwEAAA8A&#10;AAAAAAAAAAAAAAAAkgQAAGRycy9kb3ducmV2LnhtbFBLBQYAAAAABAAEAPMAAAChBQAAAAA=&#10;" fillcolor="window" strokecolor="windowText" strokeweight=".5pt">
                <v:stroke joinstyle="miter"/>
                <v:path arrowok="t"/>
                <v:textbox inset="1mm,0,1mm,0">
                  <w:txbxContent>
                    <w:p w:rsidR="00FB54BE" w:rsidRDefault="00FB54BE" w:rsidP="00B544FC">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○施設職員</w:t>
                      </w:r>
                      <w:r>
                        <w:rPr>
                          <w:rFonts w:ascii="HGPｺﾞｼｯｸM" w:eastAsia="HGPｺﾞｼｯｸM" w:cs="Times New Roman"/>
                          <w:color w:val="000000"/>
                          <w:kern w:val="24"/>
                          <w:sz w:val="14"/>
                          <w:szCs w:val="14"/>
                        </w:rPr>
                        <w:t>の</w:t>
                      </w:r>
                      <w:r w:rsidRPr="00CF382B">
                        <w:rPr>
                          <w:rFonts w:ascii="HGPｺﾞｼｯｸM" w:eastAsia="HGPｺﾞｼｯｸM" w:cs="Times New Roman" w:hint="eastAsia"/>
                          <w:color w:val="000000"/>
                          <w:kern w:val="24"/>
                          <w:sz w:val="14"/>
                          <w:szCs w:val="14"/>
                        </w:rPr>
                        <w:t>緊急連絡網の試行</w:t>
                      </w:r>
                    </w:p>
                    <w:p w:rsidR="00FB54BE" w:rsidRDefault="00FB54BE"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w:t>
                      </w:r>
                      <w:r>
                        <w:rPr>
                          <w:rFonts w:ascii="HGPｺﾞｼｯｸM" w:eastAsia="HGPｺﾞｼｯｸM" w:cs="Times New Roman" w:hint="eastAsia"/>
                          <w:color w:val="000000"/>
                          <w:kern w:val="24"/>
                          <w:sz w:val="14"/>
                          <w:szCs w:val="14"/>
                        </w:rPr>
                        <w:t>絡後、全患者を保護者に引き渡すまでにかかる時間の計測　等</w:t>
                      </w:r>
                    </w:p>
                  </w:txbxContent>
                </v:textbox>
              </v:round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2041525</wp:posOffset>
                </wp:positionH>
                <wp:positionV relativeFrom="paragraph">
                  <wp:posOffset>2423160</wp:posOffset>
                </wp:positionV>
                <wp:extent cx="1692275" cy="346075"/>
                <wp:effectExtent l="0" t="0" r="22225" b="15875"/>
                <wp:wrapNone/>
                <wp:docPr id="52240"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B54BE" w:rsidRDefault="00FB54BE"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rsidR="00FB54BE" w:rsidRDefault="00FB54BE"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w:t>
                            </w:r>
                            <w:r>
                              <w:rPr>
                                <w:rFonts w:ascii="HGPｺﾞｼｯｸM" w:eastAsia="HGPｺﾞｼｯｸM" w:cs="Times New Roman" w:hint="eastAsia"/>
                                <w:color w:val="000000"/>
                                <w:kern w:val="24"/>
                                <w:sz w:val="14"/>
                                <w:szCs w:val="14"/>
                              </w:rPr>
                              <w:t>・</w:t>
                            </w:r>
                            <w:r>
                              <w:rPr>
                                <w:rFonts w:ascii="HGPｺﾞｼｯｸM" w:eastAsia="HGPｺﾞｼｯｸM" w:cs="Times New Roman"/>
                                <w:color w:val="000000"/>
                                <w:kern w:val="24"/>
                                <w:sz w:val="14"/>
                                <w:szCs w:val="14"/>
                              </w:rPr>
                              <w:t>家族等</w:t>
                            </w:r>
                            <w:r>
                              <w:rPr>
                                <w:rFonts w:ascii="HGPｺﾞｼｯｸM" w:eastAsia="HGPｺﾞｼｯｸM" w:cs="Times New Roman" w:hint="eastAsia"/>
                                <w:color w:val="000000"/>
                                <w:kern w:val="24"/>
                                <w:sz w:val="14"/>
                                <w:szCs w:val="14"/>
                              </w:rPr>
                              <w:t>への情報伝達手段（メール・電話等）の確認、情報伝達の試行　等</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114" style="position:absolute;left:0;text-align:left;margin-left:160.75pt;margin-top:190.8pt;width:133.25pt;height:2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QDQQIAAHQEAAAOAAAAZHJzL2Uyb0RvYy54bWysVM1uEzEQviPxDpbvZDebJqSrbCpEFIRU&#10;QUXLAzj+yRr8J9vNJq/BtTcuvEIvvA2VeAzGziaklBNiD9b8eD7PfDOzs4utVmjDfZDWNHg4KDHi&#10;hlomzbrBH2+WL6YYhUgMI8oa3uAdD/hi/vzZrHM1r2xrFeMeAYgJdeca3Mbo6qIItOWahIF13IBT&#10;WK9JBNWvC+ZJB+haFVVZTorOeua8pTwEsC72TjzP+EJwGt8LEXhEqsGQW8ynz+cqncV8Ruq1J66V&#10;tE+D/EMWmkgDjx6hFiQSdOvlEygtqbfBijigVhdWCEl5rgGqGZZ/VHPdEsdzLUBOcEeawv+Dpe82&#10;Vx5J1uBxVZ0BQ4ZoaNPPb19+3N8/3N2B8PD9K6rOE1OdCzUEXLsrn2oN7tLSzwEcxSNPUkJ/Zyu8&#10;TnehUrTNtO+OtPNtRBSMw8l5Vb0cY0TBNzqblCAnUFIfop0P8Q23GiWhwd7eGvYBepspJ5vLEDP3&#10;rM+esE8YCa2gkxuiUO4yoPUXQTrg5SqskmwplcrKLrxWHkFUg2HKmO0wUiREMDZ4mb8+tXAapgzq&#10;GjwZjYFASmCMhSIRRO2A2GDWGBG1hv2g0eeUHwWHJ2/eADMn75b5+9u7qY4FCe0+4YyarpFaywhr&#10;paRu8PQ0Wpnk5XkxgLVD6/bdSn2L29U2j8N0mpCSaWXZDmZEvTUwd6MJwMEeZQUEf2pdHazE0NYC&#10;Y4d6jX11G62Qxwf3mP3gwGjnbvdrmHbnVM+3fv8s5r8AAAD//wMAUEsDBBQABgAIAAAAIQAhJXej&#10;4QAAAAsBAAAPAAAAZHJzL2Rvd25yZXYueG1sTI/dSsQwEEbvBd8hjOCdm3Z/2lKbLosoIsiCqw+Q&#10;NrGJNpPaZLddn97xSu9mmI8z56u2s+vZSY/BehSQLhJgGluvLHYC3l4fbgpgIUpUsveoBZx1gG19&#10;eVHJUvkJX/TpEDtGEAylFGBiHErOQ2u0k2HhB410e/ejk5HWseNqlBPBXc+XSZJxJy3SByMHfWd0&#10;+3k4OgHrx/X5IzfNHr9t/rV/ftrZ+3wS4vpq3t0Ci3qOf2H41Sd1qMmp8UdUgfUCVst0Q1EaijQD&#10;RolNUVC7hvCrLAVeV/x/h/oHAAD//wMAUEsBAi0AFAAGAAgAAAAhALaDOJL+AAAA4QEAABMAAAAA&#10;AAAAAAAAAAAAAAAAAFtDb250ZW50X1R5cGVzXS54bWxQSwECLQAUAAYACAAAACEAOP0h/9YAAACU&#10;AQAACwAAAAAAAAAAAAAAAAAvAQAAX3JlbHMvLnJlbHNQSwECLQAUAAYACAAAACEAAa5kA0ECAAB0&#10;BAAADgAAAAAAAAAAAAAAAAAuAgAAZHJzL2Uyb0RvYy54bWxQSwECLQAUAAYACAAAACEAISV3o+EA&#10;AAALAQAADwAAAAAAAAAAAAAAAACbBAAAZHJzL2Rvd25yZXYueG1sUEsFBgAAAAAEAAQA8wAAAKkF&#10;AAAAAA==&#10;" fillcolor="window" strokecolor="windowText" strokeweight=".5pt">
                <v:stroke joinstyle="miter"/>
                <v:path arrowok="t"/>
                <v:textbox inset="1mm,0,1mm,0">
                  <w:txbxContent>
                    <w:p w:rsidR="00FB54BE" w:rsidRDefault="00FB54BE"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rsidR="00FB54BE" w:rsidRDefault="00FB54BE"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w:t>
                      </w:r>
                      <w:r>
                        <w:rPr>
                          <w:rFonts w:ascii="HGPｺﾞｼｯｸM" w:eastAsia="HGPｺﾞｼｯｸM" w:cs="Times New Roman" w:hint="eastAsia"/>
                          <w:color w:val="000000"/>
                          <w:kern w:val="24"/>
                          <w:sz w:val="14"/>
                          <w:szCs w:val="14"/>
                        </w:rPr>
                        <w:t>・</w:t>
                      </w:r>
                      <w:r>
                        <w:rPr>
                          <w:rFonts w:ascii="HGPｺﾞｼｯｸM" w:eastAsia="HGPｺﾞｼｯｸM" w:cs="Times New Roman"/>
                          <w:color w:val="000000"/>
                          <w:kern w:val="24"/>
                          <w:sz w:val="14"/>
                          <w:szCs w:val="14"/>
                        </w:rPr>
                        <w:t>家族等</w:t>
                      </w:r>
                      <w:r>
                        <w:rPr>
                          <w:rFonts w:ascii="HGPｺﾞｼｯｸM" w:eastAsia="HGPｺﾞｼｯｸM" w:cs="Times New Roman" w:hint="eastAsia"/>
                          <w:color w:val="000000"/>
                          <w:kern w:val="24"/>
                          <w:sz w:val="14"/>
                          <w:szCs w:val="14"/>
                        </w:rPr>
                        <w:t>への情報伝達手段（メール・電話等）の確認、情報伝達の試行　等</w:t>
                      </w:r>
                    </w:p>
                  </w:txbxContent>
                </v:textbox>
              </v:round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2041525</wp:posOffset>
                </wp:positionH>
                <wp:positionV relativeFrom="paragraph">
                  <wp:posOffset>1210310</wp:posOffset>
                </wp:positionV>
                <wp:extent cx="1822450" cy="346075"/>
                <wp:effectExtent l="0" t="0" r="25400" b="15875"/>
                <wp:wrapNone/>
                <wp:docPr id="52239"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B54BE" w:rsidRDefault="00FB54BE"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FB54BE" w:rsidRDefault="00FB54BE"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w:t>
                            </w:r>
                            <w:r>
                              <w:rPr>
                                <w:rFonts w:ascii="HGPｺﾞｼｯｸM" w:eastAsia="HGPｺﾞｼｯｸM" w:cs="Times New Roman" w:hint="eastAsia"/>
                                <w:color w:val="000000"/>
                                <w:kern w:val="24"/>
                                <w:sz w:val="14"/>
                                <w:szCs w:val="14"/>
                              </w:rPr>
                              <w:t>等への説明　等</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28" o:spid="_x0000_s1115" style="position:absolute;left:0;text-align:left;margin-left:160.75pt;margin-top:95.3pt;width:143.5pt;height:2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CfQgIAAHQEAAAOAAAAZHJzL2Uyb0RvYy54bWysVM1uEzEQviPxDpbvZDebJqSrbCpEFIRU&#10;QUXLAzj+yRr8J9vNJq/BtTcuvEIvvA2VeAzGziaklBNiD5ZnxvPNzDczO7vYaoU23AdpTYOHgxIj&#10;bqhl0qwb/PFm+WKKUYjEMKKs4Q3e8YAv5s+fzTpX88q2VjHuEYCYUHeuwW2Mri6KQFuuSRhYxw0Y&#10;hfWaRBD9umCedICuVVGV5aTorGfOW8pDAO1ib8TzjC8Ep/G9EIFHpBoMucV8+nyu0lnMZ6Ree+Ja&#10;Sfs0yD9koYk0EPQItSCRoFsvn0BpSb0NVsQBtbqwQkjKcw1QzbD8o5rrljieawFygjvSFP4fLH23&#10;ufJIsgaPq2p0jpEhGtr089uXH/f3D3d3cHn4/hVV08RU50INDtfuyqdag7u09HMAQ/HIkoTQv9kK&#10;r9NbqBRtM+27I+18GxEF5XBaVWdj6A4F2+hsUr4cp2gFqQ/ezof4hluN0qXB3t4a9gF6myknm8sQ&#10;M/esz56wTxgJraCTG6JQ7jKg9Q/hdsDLVVgl2VIqlYVdeK08Aq8Gw5Qx22GkSIigbPAyf31q4dRN&#10;GdQ1eDLKRRAYY6FIhHq0A2KDWWNE1Br2g0afU37kHJ7EvAFmTuKW+ftb3FTHgoR2n3BGTc9IrWWE&#10;tVJSN3h66q1MsvK8GMDaoXX7bqW+xe1qm8dhep6Qkmpl2Q5mRL01MHejCcDBHmUBLv5UuzpoiaGt&#10;BcYO9Rr76jZaIY8B95j94MBo5273a5h251TOr37/LOa/AAAA//8DAFBLAwQUAAYACAAAACEArE4N&#10;feIAAAALAQAADwAAAGRycy9kb3ducmV2LnhtbEyPQU7DMBBF90jcwRokdtROSJMS4lQVAqFKqBKF&#10;AzixSQLxOMRuk/b0DCtYzvynP2+K9Wx7djSj7xxKiBYCmMHa6Q4bCe9vTzcrYD4o1Kp3aCScjId1&#10;eXlRqFy7CV/NcR8aRiXocyWhDWHIOfd1a6zyCzcYpOzDjVYFGseG61FNVG57HguRcqs6pAutGsxD&#10;a+qv/cFKSJ6T02fWVjs8d9n37mW76R6zScrrq3lzDyyYOfzB8KtP6lCSU+UOqD3rJdzG0ZJQCu5E&#10;CoyIVKxoU0mIk2UEvCz4/x/KHwAAAP//AwBQSwECLQAUAAYACAAAACEAtoM4kv4AAADhAQAAEwAA&#10;AAAAAAAAAAAAAAAAAAAAW0NvbnRlbnRfVHlwZXNdLnhtbFBLAQItABQABgAIAAAAIQA4/SH/1gAA&#10;AJQBAAALAAAAAAAAAAAAAAAAAC8BAABfcmVscy8ucmVsc1BLAQItABQABgAIAAAAIQBLbtCfQgIA&#10;AHQEAAAOAAAAAAAAAAAAAAAAAC4CAABkcnMvZTJvRG9jLnhtbFBLAQItABQABgAIAAAAIQCsTg19&#10;4gAAAAsBAAAPAAAAAAAAAAAAAAAAAJwEAABkcnMvZG93bnJldi54bWxQSwUGAAAAAAQABADzAAAA&#10;qwUAAAAA&#10;" fillcolor="window" strokecolor="windowText" strokeweight=".5pt">
                <v:stroke joinstyle="miter"/>
                <v:path arrowok="t"/>
                <v:textbox inset="1mm,0,1mm,0">
                  <w:txbxContent>
                    <w:p w:rsidR="00FB54BE" w:rsidRDefault="00FB54BE"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FB54BE" w:rsidRDefault="00FB54BE"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w:t>
                      </w:r>
                      <w:r>
                        <w:rPr>
                          <w:rFonts w:ascii="HGPｺﾞｼｯｸM" w:eastAsia="HGPｺﾞｼｯｸM" w:cs="Times New Roman" w:hint="eastAsia"/>
                          <w:color w:val="000000"/>
                          <w:kern w:val="24"/>
                          <w:sz w:val="14"/>
                          <w:szCs w:val="14"/>
                        </w:rPr>
                        <w:t>等への説明　等</w:t>
                      </w:r>
                    </w:p>
                  </w:txbxContent>
                </v:textbox>
              </v:round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2041525</wp:posOffset>
                </wp:positionH>
                <wp:positionV relativeFrom="paragraph">
                  <wp:posOffset>688340</wp:posOffset>
                </wp:positionV>
                <wp:extent cx="1822450" cy="347345"/>
                <wp:effectExtent l="0" t="0" r="25400" b="14605"/>
                <wp:wrapNone/>
                <wp:docPr id="52238"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B54BE" w:rsidRDefault="00FB54BE"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FB54BE" w:rsidRDefault="00FB54BE" w:rsidP="00E67D16">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cs="Times New Roman" w:hint="eastAsia"/>
                                <w:color w:val="000000"/>
                                <w:kern w:val="24"/>
                                <w:sz w:val="14"/>
                                <w:szCs w:val="14"/>
                              </w:rPr>
                              <w:t>○過去の被災経験や災害に対する知恵の伝承　等</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27" o:spid="_x0000_s1116" style="position:absolute;left:0;text-align:left;margin-left:160.75pt;margin-top:54.2pt;width:143.5pt;height:2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vUNwIAAFoEAAAOAAAAZHJzL2Uyb0RvYy54bWysVM1uEzEQviPxDpbvZJNN0oZVNj0QBSFV&#10;UNHyAI7tzS74Tx43u3kNrr1x4RV66dtQicdg7GxCSjkh9mB5Zjw/3zczO7/otCJb6aGxpqSjwZAS&#10;abgVjdmU9NPN6tWMEgjMCKaskSXdSaAXi5cv5q0rZG5rq4T0BIMYKFpX0joEV2QZ8FpqBgPrpEFj&#10;Zb1mAUW/yYRnLUbXKsuHw7OstV44b7kEQO1yb6SLFL+qJA8fqgpkIKqkWFtIp0/nOp7ZYs6KjWeu&#10;bnhfBvuHKjRrDCY9hlqywMitb56F0g33FmwVBtzqzFZVw2XCgGhGwz/QXNfMyYQFyQF3pAn+X1j+&#10;fnvlSSNKOs3zMTbLMI1t+vn964/7+8e7O7w8Pnwj+XlkqnVQoMO1u/IRK7hLy78AGrInlihA/6ar&#10;vI5vESnpEu27I+2yC4SjcjTL88kUu8PRNp6cjyfTmC1jxcHbeQhvpdUkXkrq7a0RH7G3iXK2vYSQ&#10;uBd99Ux8pqTSCju5ZYqkLmO0/iHeDvESCqsasWqUSsIO3ihP0KukOGXCtpQoBgGVJV2lry8NTt2U&#10;IW1Jz8YJBMMxrhQLiEc7JBbMhhKmNrgfPPhU8hNneJbzBpk5yTtM39/yRhxLBvW+4BQ1PmOFbgKu&#10;lWp0SWen3spEq0yLgawdWrfvVuxb6NZdGofXibWoWluxwxlR7wzO3fgMw+EeJQEv/lS7PmiZ4bVF&#10;xiLeQw4c4NTTftnihpzKaYh+/xIWvwAAAP//AwBQSwMEFAAGAAgAAAAhAI/xMB7hAAAACwEAAA8A&#10;AABkcnMvZG93bnJldi54bWxMj8FOwzAQRO9I/IO1SNyonTYkURqnqhAIIaFKFD7ASdw4EK9D7DYp&#10;X8/2BMedeZqdKTaz7dlJj75zKCFaCGAaa9d02Er4eH+6y4D5oLBRvUMt4aw9bMrrq0LljZvwTZ/2&#10;oWUUgj5XEkwIQ865r422yi/coJG8gxutCnSOLW9GNVG47flSiIRb1SF9MGrQD0bXX/ujlRA/x+fP&#10;1FQ7/OnS793ry7Z7TCcpb2/m7RpY0HP4g+FSn6pDSZ0qd8TGs17CahndE0qGyGJgRCQiI6UiJVlF&#10;wMuC/99Q/gIAAP//AwBQSwECLQAUAAYACAAAACEAtoM4kv4AAADhAQAAEwAAAAAAAAAAAAAAAAAA&#10;AAAAW0NvbnRlbnRfVHlwZXNdLnhtbFBLAQItABQABgAIAAAAIQA4/SH/1gAAAJQBAAALAAAAAAAA&#10;AAAAAAAAAC8BAABfcmVscy8ucmVsc1BLAQItABQABgAIAAAAIQBYYvvUNwIAAFoEAAAOAAAAAAAA&#10;AAAAAAAAAC4CAABkcnMvZTJvRG9jLnhtbFBLAQItABQABgAIAAAAIQCP8TAe4QAAAAsBAAAPAAAA&#10;AAAAAAAAAAAAAJEEAABkcnMvZG93bnJldi54bWxQSwUGAAAAAAQABADzAAAAnwUAAAAA&#10;" fillcolor="window" strokecolor="windowText" strokeweight=".5pt">
                <v:stroke joinstyle="miter"/>
                <v:path arrowok="t"/>
                <v:textbox inset="1mm,0,1mm,0">
                  <w:txbxContent>
                    <w:p w:rsidR="00FB54BE" w:rsidRDefault="00FB54BE"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FB54BE" w:rsidRDefault="00FB54BE" w:rsidP="00E67D16">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cs="Times New Roman" w:hint="eastAsia"/>
                          <w:color w:val="000000"/>
                          <w:kern w:val="24"/>
                          <w:sz w:val="14"/>
                          <w:szCs w:val="14"/>
                        </w:rPr>
                        <w:t>○過去の被災経験や災害に対する知恵の伝承　等</w:t>
                      </w:r>
                    </w:p>
                  </w:txbxContent>
                </v:textbox>
              </v:roundrect>
            </w:pict>
          </mc:Fallback>
        </mc:AlternateContent>
      </w:r>
    </w:p>
    <w:p w:rsidR="00BB5CA5" w:rsidRDefault="00BB5CA5" w:rsidP="00BB5CA5">
      <w:pPr>
        <w:sectPr w:rsidR="00BB5CA5" w:rsidSect="009E0A90">
          <w:footerReference w:type="default" r:id="rId13"/>
          <w:pgSz w:w="11906" w:h="16838" w:code="9"/>
          <w:pgMar w:top="1701" w:right="1418" w:bottom="851" w:left="1418" w:header="851" w:footer="567" w:gutter="0"/>
          <w:cols w:space="425"/>
          <w:docGrid w:type="lines" w:linePitch="326"/>
        </w:sectPr>
      </w:pPr>
    </w:p>
    <w:p w:rsidR="00BB5CA5" w:rsidRDefault="003057E9"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81280" behindDoc="0" locked="0" layoutInCell="1" allowOverlap="1">
                <wp:simplePos x="0" y="0"/>
                <wp:positionH relativeFrom="column">
                  <wp:posOffset>-231775</wp:posOffset>
                </wp:positionH>
                <wp:positionV relativeFrom="paragraph">
                  <wp:posOffset>-575310</wp:posOffset>
                </wp:positionV>
                <wp:extent cx="3070225" cy="381000"/>
                <wp:effectExtent l="0" t="0" r="0" b="0"/>
                <wp:wrapNone/>
                <wp:docPr id="64520" name="テキスト ボックス 64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381000"/>
                        </a:xfrm>
                        <a:prstGeom prst="rect">
                          <a:avLst/>
                        </a:prstGeom>
                        <a:solidFill>
                          <a:sysClr val="window" lastClr="FFFFFF"/>
                        </a:solidFill>
                        <a:ln w="12700">
                          <a:noFill/>
                        </a:ln>
                        <a:effectLst/>
                      </wps:spPr>
                      <wps:txbx>
                        <w:txbxContent>
                          <w:p w:rsidR="00FB54BE" w:rsidRPr="00CF382B" w:rsidRDefault="00FB54BE" w:rsidP="0013131E">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11　施設利用者緊急連絡先一覧表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0" o:spid="_x0000_s1117" type="#_x0000_t202" style="position:absolute;left:0;text-align:left;margin-left:-18.25pt;margin-top:-45.3pt;width:241.75pt;height:30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4cewIAAMUEAAAOAAAAZHJzL2Uyb0RvYy54bWysVM1uEzEQviPxDpbvdDcp/WHVTRVaBSFF&#10;baUW9ex4vc0Kr8eMneyGYyMhHoJXQJx5nn0Rxt5sWwonRA7OeDy/33yzJ6dtrdlaoavA5Hy0l3Km&#10;jISiMnc5/3Aze3XMmfPCFEKDUTnfKMdPJy9fnDQ2U2NYgi4UMgpiXNbYnC+9t1mSOLlUtXB7YJWh&#10;xxKwFp6ueJcUKBqKXutknKaHSQNYWASpnCPtef/IJzF+WSrpL8vSKc90zqk2H0+M5yKcyeREZHco&#10;7LKSuzLEP1RRi8pQ0odQ58ILtsLqj1B1JREclH5PQp1AWVZSxR6om1H6rJvrpbAq9kLgOPsAk/t/&#10;YeXF+gpZVeT88PXBmBAyoqYxddsv3f337v5nt/3Kuu23brvt7n/QnfVmBFtjXUbe15b8ffsWWhp/&#10;hMDZOciPjkySJza9gyPrAFNbYh3+CQBGjpR38zAN1XomSbmfHqXj8QFnkt72j0dpGseVPHpbdP6d&#10;gpoFIedI044ViPXc+ZBfZINJSOZAV8Ws0jpeNu5MI1sLIgbxqYCGMy2cJ2XOZ/EXyEEhfnPThjXU&#10;6PiIiglhDISAvaE2QaMi63YFBAD6noPk20UbsX4zCrGDagHFhgBE6JnprJxV1MycKrkSSFQkaGi9&#10;/CUdpQbKDTuJsyXg57/pgz0xhF45a4jaOXefVgIVNfjeEHfCHgwCDsJiEMyqPgMCZUSLa2UUyQG9&#10;HsQSob6lrZuGLPQkjKRcOZceh8uZ71eM9laq6TSaEd+t8HNzbeXAlDCcm/ZWoN1N0NPsL2Cgvcie&#10;DbK37WGfrjyUVZzyI447ytGuxMnt9jos49N7tHr8+kx+AQAA//8DAFBLAwQUAAYACAAAACEAwNyq&#10;W98AAAALAQAADwAAAGRycy9kb3ducmV2LnhtbEyPQU/DMAyF70j8h8hI3LYUGIWVphMCcUBoBzYQ&#10;16xxm4rGaZNsK/8e7wQ32+/p+XvlanK9OGCInScFV/MMBFLtTUetgo/ty+weREyajO49oYIfjLCq&#10;zs9KXRh/pHc8bFIrOIRioRXYlIZCylhbdDrO/YDEWuOD04nX0EoT9JHDXS+vsyyXTnfEH6we8Mli&#10;/b3ZOwVdwG0TwvPnenxtxrdRL2v7ZZS6vJgeH0AknNKfGU74jA4VM+38nkwUvYLZTX7LVh6WWQ6C&#10;HYvFHbfbnSS+yKqU/ztUvwAAAP//AwBQSwECLQAUAAYACAAAACEAtoM4kv4AAADhAQAAEwAAAAAA&#10;AAAAAAAAAAAAAAAAW0NvbnRlbnRfVHlwZXNdLnhtbFBLAQItABQABgAIAAAAIQA4/SH/1gAAAJQB&#10;AAALAAAAAAAAAAAAAAAAAC8BAABfcmVscy8ucmVsc1BLAQItABQABgAIAAAAIQCpQR4cewIAAMUE&#10;AAAOAAAAAAAAAAAAAAAAAC4CAABkcnMvZTJvRG9jLnhtbFBLAQItABQABgAIAAAAIQDA3Kpb3wAA&#10;AAsBAAAPAAAAAAAAAAAAAAAAANUEAABkcnMvZG93bnJldi54bWxQSwUGAAAAAAQABADzAAAA4QUA&#10;AAAA&#10;" fillcolor="window" stroked="f" strokeweight="1pt">
                <v:textbox inset="0,0,0,0">
                  <w:txbxContent>
                    <w:p w:rsidR="00FB54BE" w:rsidRPr="00CF382B" w:rsidRDefault="00FB54BE" w:rsidP="0013131E">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11　施設利用者緊急連絡先一覧表</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17"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FB54BE" w:rsidRPr="00CF382B" w:rsidRDefault="00FB54BE"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様式８</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118" type="#_x0000_t202" style="position:absolute;left:0;text-align:left;margin-left:433.1pt;margin-top:-45.3pt;width:57.95pt;height:3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ZsSwIAAGEEAAAOAAAAZHJzL2Uyb0RvYy54bWysVMFu1DAQvSPxD5bvNLtb2m2jZqvSUoTU&#10;AlLhA7yOs7FwPGbs3aQcuxLiI/gFxJnvyY8wdna3pUgcEDlYHtvz5s2bmZycdo1hK4Vegy34eG/E&#10;mbISSm0XBf/w/vLZEWc+CFsKA1YV/FZ5fjp7+uSkdbmaQA2mVMgIxPq8dQWvQ3B5lnlZq0b4PXDK&#10;0mUF2IhAJi6yEkVL6I3JJqPRYdYClg5BKu/p9GK45LOEX1VKhrdV5VVgpuDELaQV0zqPazY7EfkC&#10;hau13NAQ/8CiEdpS0B3UhQiCLVH/AdVoieChCnsSmgyqSkuVcqBsxqNH2dzUwqmUC4nj3U4m//9g&#10;5ZvVO2S6pNpNObOioRr16y/93ff+7me//sr69bd+ve7vfpDNnh9EwVrnc/K7ceQZuhfQkXNK3rsr&#10;kB89s3BeC7tQZ4jQ1kqURHgcPbMHrgOOjyDz9hpKCiyWARJQV2ET1SR9GKFT4W53xVJdYJIOp/sH&#10;x4cHnEm62j8aj0apmJnIt84OfXiloGFxU3CkXkjgYnXlQyQj8u2TGMuD0eWlNiYZuJifG2QrQX1z&#10;mb7E/9EzY1lLqU2mFPzvGETvnuFvoRodaAKMbgp+tHsk8ijbS1um/gxCm2FPnI3d6BilG0QM3bxL&#10;NTyebOszh/KWlEUYOp4mlDY14GfOWur2gvtPS4GKM/PaUnXiaKTNlIaKDNyezrcbYSW5F1wG5Gww&#10;zsMwSEuHelET/tAFFs6ojpVOGseCD1w2rKmPk/SbmYuD8tBOr+7/DLNfAA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CFzdmxLAgAAYQQAAA4AAAAAAAAAAAAAAAAALgIAAGRycy9lMm9Eb2MueG1sUEsBAi0AFAAGAAgA&#10;AAAhAJK6weLhAAAACwEAAA8AAAAAAAAAAAAAAAAApQQAAGRycy9kb3ducmV2LnhtbFBLBQYAAAAA&#10;BAAEAPMAAACzBQAAAAA=&#10;" strokeweight="1pt">
                <v:textbox inset="0,2mm,0,0">
                  <w:txbxContent>
                    <w:p w:rsidR="00FB54BE" w:rsidRPr="00CF382B" w:rsidRDefault="00FB54BE"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様式８</w:t>
                      </w:r>
                    </w:p>
                  </w:txbxContent>
                </v:textbox>
              </v:shape>
            </w:pict>
          </mc:Fallback>
        </mc:AlternateConten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13131E" w:rsidRPr="00CF382B" w:rsidTr="00210FD3">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13131E"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rsidR="00EA4CD8" w:rsidRPr="00CF382B" w:rsidRDefault="0013131E" w:rsidP="0013131E">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13131E" w:rsidRPr="00CF382B" w:rsidTr="00210FD3">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rsidR="0013131E" w:rsidRPr="00CF382B" w:rsidRDefault="0013131E" w:rsidP="0013131E">
            <w:pPr>
              <w:snapToGrid w:val="0"/>
              <w:rPr>
                <w:rFonts w:eastAsia="HG丸ｺﾞｼｯｸM-PRO" w:hAnsi="HG丸ｺﾞｼｯｸM-PRO"/>
                <w:sz w:val="22"/>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bl>
    <w:p w:rsidR="00BB5CA5" w:rsidRDefault="00BB5CA5" w:rsidP="00BB5CA5">
      <w:pPr>
        <w:sectPr w:rsidR="00BB5CA5" w:rsidSect="009E0A90">
          <w:footerReference w:type="default" r:id="rId14"/>
          <w:pgSz w:w="11906" w:h="16838" w:code="9"/>
          <w:pgMar w:top="1701" w:right="1418" w:bottom="851" w:left="1418" w:header="851" w:footer="567" w:gutter="0"/>
          <w:cols w:space="425"/>
          <w:docGrid w:type="lines" w:linePitch="326"/>
        </w:sectPr>
      </w:pP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C57BDB" w:rsidRPr="00CF382B" w:rsidTr="00297BE8">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297BE8" w:rsidRPr="00B959C8" w:rsidRDefault="00B959C8" w:rsidP="00297BE8">
            <w:pPr>
              <w:adjustRightInd w:val="0"/>
              <w:snapToGrid w:val="0"/>
              <w:jc w:val="center"/>
              <w:rPr>
                <w:rFonts w:ascii="ＭＳ ゴシック" w:hAnsi="ＭＳ ゴシック"/>
                <w:sz w:val="20"/>
                <w:szCs w:val="20"/>
              </w:rPr>
            </w:pPr>
            <w:r w:rsidRPr="00B959C8">
              <w:rPr>
                <w:rFonts w:ascii="ＭＳ ゴシック" w:hAnsi="ＭＳ ゴシック" w:hint="eastAsia"/>
                <w:sz w:val="20"/>
                <w:szCs w:val="20"/>
              </w:rPr>
              <w:lastRenderedPageBreak/>
              <w:t>院長</w:t>
            </w:r>
          </w:p>
        </w:tc>
      </w:tr>
      <w:tr w:rsidR="00C57BDB" w:rsidRPr="00CF382B" w:rsidTr="00297BE8">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bl>
    <w:p w:rsidR="00BB5CA5" w:rsidRPr="00BE7BB4" w:rsidRDefault="003057E9" w:rsidP="00CE4A7E">
      <w:pPr>
        <w:adjustRightInd w:val="0"/>
        <w:snapToGrid w:val="0"/>
        <w:spacing w:line="240" w:lineRule="atLeast"/>
        <w:rPr>
          <w:rFonts w:eastAsia="HG丸ｺﾞｼｯｸM-PRO" w:hAnsi="HG丸ｺﾞｼｯｸM-PRO"/>
          <w:sz w:val="10"/>
        </w:rPr>
      </w:pPr>
      <w:r>
        <w:rPr>
          <w:noProof/>
        </w:rPr>
        <mc:AlternateContent>
          <mc:Choice Requires="wps">
            <w:drawing>
              <wp:anchor distT="0" distB="0" distL="114299" distR="114299" simplePos="0" relativeHeight="251599360" behindDoc="0" locked="0" layoutInCell="1" allowOverlap="1">
                <wp:simplePos x="0" y="0"/>
                <wp:positionH relativeFrom="column">
                  <wp:posOffset>5557519</wp:posOffset>
                </wp:positionH>
                <wp:positionV relativeFrom="paragraph">
                  <wp:posOffset>1029335</wp:posOffset>
                </wp:positionV>
                <wp:extent cx="0" cy="4452620"/>
                <wp:effectExtent l="0" t="0" r="19050" b="24130"/>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5262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EA7301" id="直線コネクタ 87" o:spid="_x0000_s1026" style="position:absolute;left:0;text-align:left;flip:y;z-index:251556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A+QEAALADAAAOAAAAZHJzL2Uyb0RvYy54bWysU81uEzEQviPxDpbvZNOoKWWVTQ+NyqWC&#10;SC3cp147a+E/eUw2uYYzLwAPwYFKHHmYHPoajJ2QpnBD7MGyPZ5v5vvm28nFyhq2lBG1dw0/GQw5&#10;k074VrtFw9/dXr045wwTuBaMd7Lha4n8Yvr82aQPtRz5zptWRkYgDus+NLxLKdRVhaKTFnDgg3QU&#10;VD5aSHSMi6qN0BO6NdVoODyreh/bEL2QiHQ72wX5tOArJUV6qxTKxEzDqbdU1ljWu7xW0wnUiwih&#10;02LfBvxDFxa0o6IHqBkkYB+j/gvKahE9epUGwtvKK6WFLByIzcnwDzY3HQRZuJA4GA4y4f+DFW+W&#10;88h02/Dzl5w5sDSjh6/3Dz++bDfft58+bzfftpufjIKkVB+wpoRLN4+Zq1i5m3DtxQekWPUkmA8Y&#10;ds9WKlqmjA7vySBFJKLNVmUG68MM5CoxsbsUdHt6Oh6djcp8KqgzRK4YIqbX0luWNw032mV5oIbl&#10;NabcxOOTfO38lTamjNg41jf81Xg05kwAGU0ZSLS1gaijW3AGZkEOFikWRPRGtzk74+AaL01kSyAT&#10;kfda399Su5wZwEQB4lC+LBF18CQ1NzoD7HbJJbTznNWJjG+0JeWPs43LFWWx7p7Uo5h5d+fb9Tz+&#10;VpxsUYruLZx9d3ym/fGPNv0FAAD//wMAUEsDBBQABgAIAAAAIQABVZwS4QAAAAsBAAAPAAAAZHJz&#10;L2Rvd25yZXYueG1sTI/NTsMwEITvSLyDtUjcqNNUDVGIU/Ej4EIPLVV6dWOTRI3Xke02SZ+eRRzg&#10;trszmv0mX42mY2ftfGtRwHwWAdNYWdViLWD3+XqXAvNBopKdRS1g0h5WxfVVLjNlB9zo8zbUjELQ&#10;Z1JAE0Kfce6rRhvpZ7bXSNqXdUYGWl3NlZMDhZuOx1GUcCNbpA+N7PVzo6vj9mQEvH/05X6ahnJz&#10;ScPbsjy+PK3dRYjbm/HxAVjQY/gzww8+oUNBTAd7QuVZJyC9X8ZkJSGJ58DI8Xs50JAsFsCLnP/v&#10;UHwDAAD//wMAUEsBAi0AFAAGAAgAAAAhALaDOJL+AAAA4QEAABMAAAAAAAAAAAAAAAAAAAAAAFtD&#10;b250ZW50X1R5cGVzXS54bWxQSwECLQAUAAYACAAAACEAOP0h/9YAAACUAQAACwAAAAAAAAAAAAAA&#10;AAAvAQAAX3JlbHMvLnJlbHNQSwECLQAUAAYACAAAACEAv7IDAPkBAACwAwAADgAAAAAAAAAAAAAA&#10;AAAuAgAAZHJzL2Uyb0RvYy54bWxQSwECLQAUAAYACAAAACEAAVWcEuEAAAALAQAADwAAAAAAAAAA&#10;AAAAAABTBAAAZHJzL2Rvd25yZXYueG1sUEsFBgAAAAAEAAQA8wAAAGEFAAAAAA==&#10;" strokecolor="windowText">
                <v:stroke joinstyle="miter"/>
                <o:lock v:ext="edit" shapetype="f"/>
              </v:line>
            </w:pict>
          </mc:Fallback>
        </mc:AlternateContent>
      </w:r>
      <w:r>
        <w:rPr>
          <w:noProof/>
        </w:rPr>
        <mc:AlternateContent>
          <mc:Choice Requires="wps">
            <w:drawing>
              <wp:anchor distT="0" distB="0" distL="114300" distR="114300" simplePos="0" relativeHeight="251710976" behindDoc="0" locked="0" layoutInCell="1" allowOverlap="0">
                <wp:simplePos x="0" y="0"/>
                <wp:positionH relativeFrom="column">
                  <wp:posOffset>2872740</wp:posOffset>
                </wp:positionH>
                <wp:positionV relativeFrom="page">
                  <wp:posOffset>2236470</wp:posOffset>
                </wp:positionV>
                <wp:extent cx="0" cy="144145"/>
                <wp:effectExtent l="10795" t="7620" r="8255" b="10160"/>
                <wp:wrapNone/>
                <wp:docPr id="16"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1E8294F" id="_x0000_t32" coordsize="21600,21600" o:spt="32" o:oned="t" path="m,l21600,21600e" filled="f">
                <v:path arrowok="t" fillok="f" o:connecttype="none"/>
                <o:lock v:ext="edit" shapetype="t"/>
              </v:shapetype>
              <v:shape id="AutoShape 155" o:spid="_x0000_s1026" type="#_x0000_t32" style="position:absolute;left:0;text-align:left;margin-left:226.2pt;margin-top:176.1pt;width:0;height:1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dNJQIAAEc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GMxujpEi&#10;Pczo6eB1TI2y2Sx0aDCuAMdK7WyokZ7Ui3nW9LtDSlcdUS2P7q9nA9FZiEjehISNM5BnP3zWDHwI&#10;ZIjtOjW2D5DQCHSKUznfpsJPHtHxkMJpludZHukkpLjGGev8J657FIwSO2+JaDtfaaVg9NpmMQs5&#10;PjsfWJHiGhCSKr0VUkYFSIWGEi9n0xlGlIAOrWIx1GkpWHALAc62+0padCRBTfGLxcLNvZvVB8Ui&#10;bMcJ21xsT4QcbaAhVcCDCoHYxRrl8mOZLjeLzSKf5NP5ZpKndT152lb5ZL7NPs7qD3VV1dnPQC3L&#10;i04wxlVgd5Vulv+dNC6PaBTdTby3hiRv0WPngOz1H0nHEYepjvrYa3be2evoQa3R+fKywnO434N9&#10;//7XvwAAAP//AwBQSwMEFAAGAAgAAAAhABAmmxDfAAAACwEAAA8AAABkcnMvZG93bnJldi54bWxM&#10;j8FOwzAMhu9IvENkJG4sbWjZVppOCIkdkegQ2m5pE9qKxKmabCtvjxGHcfTvT78/l5vZWXYyUxg8&#10;SkgXCTCDrdcDdhLedy93K2AhKtTKejQSvk2ATXV9VapC+zO+mVMdO0YlGAoloY9xLDgPbW+cCgs/&#10;GqTdp5+cijROHdeTOlO5s1wkyQN3akC60KvRPPem/aqPTsLhY9umy5yP230aX+tmtbdi56W8vZmf&#10;HoFFM8cLDL/6pA4VOTX+iDowKyHLRUaohPtcCGBE/CUNJctsDbwq+f8fqh8AAAD//wMAUEsBAi0A&#10;FAAGAAgAAAAhALaDOJL+AAAA4QEAABMAAAAAAAAAAAAAAAAAAAAAAFtDb250ZW50X1R5cGVzXS54&#10;bWxQSwECLQAUAAYACAAAACEAOP0h/9YAAACUAQAACwAAAAAAAAAAAAAAAAAvAQAAX3JlbHMvLnJl&#10;bHNQSwECLQAUAAYACAAAACEATUunTSUCAABHBAAADgAAAAAAAAAAAAAAAAAuAgAAZHJzL2Uyb0Rv&#10;Yy54bWxQSwECLQAUAAYACAAAACEAECabEN8AAAALAQAADwAAAAAAAAAAAAAAAAB/BAAAZHJzL2Rv&#10;d25yZXYueG1sUEsFBgAAAAAEAAQA8wAAAIsFAAAAAA==&#10;" o:allowoverlap="f">
                <v:stroke endcap="round"/>
                <w10:wrap anchory="page"/>
              </v:shape>
            </w:pict>
          </mc:Fallback>
        </mc:AlternateContent>
      </w:r>
      <w:r>
        <w:rPr>
          <w:noProof/>
        </w:rPr>
        <mc:AlternateContent>
          <mc:Choice Requires="wps">
            <w:drawing>
              <wp:anchor distT="4294967295" distB="4294967295" distL="114300" distR="114300" simplePos="0" relativeHeight="251673088" behindDoc="0" locked="0" layoutInCell="1" allowOverlap="1">
                <wp:simplePos x="0" y="0"/>
                <wp:positionH relativeFrom="column">
                  <wp:posOffset>3395345</wp:posOffset>
                </wp:positionH>
                <wp:positionV relativeFrom="paragraph">
                  <wp:posOffset>1029334</wp:posOffset>
                </wp:positionV>
                <wp:extent cx="2165350" cy="0"/>
                <wp:effectExtent l="38100" t="76200" r="0" b="95250"/>
                <wp:wrapNone/>
                <wp:docPr id="399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65350"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line w14:anchorId="338E5F1E" id="直線コネクタ 39957" o:spid="_x0000_s1026" style="position:absolute;left:0;text-align:left;flip:x;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35pt,81.05pt" to="437.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njEwIAANwDAAAOAAAAZHJzL2Uyb0RvYy54bWysU0FuEzEU3SNxB8t7MkmqFDLKpIuGwqKC&#10;SC0H+LU9MxYe2/J3M8k2rLkAHIIFSCw5TBa9Bt9OSCjsELOwbD/7+b3/38wu1p1hKxVQO1vx0WDI&#10;mbLCSW2bir+7vXr2gjOMYCUYZ1XFNwr5xfzpk1nvSzV2rTNSBUYkFsveV7yN0ZdFgaJVHeDAeWUJ&#10;rF3oINIyNIUM0BN7Z4rxcHhe9C5IH5xQiLS72IN8nvnrWon4tq5RRWYqTtpiHkMe79JYzGdQNgF8&#10;q8VBBvyDig60pUePVAuIwO6D/ouq0yI4dHUcCNcVrq61UNkDuRkN/3Bz04JX2QsVB/2xTPj/aMWb&#10;1TIwLSt+Np1OnnNmoaM2PXz+9vD90277dffh4277Zbf9wfY41av3WNK1S7sMybFY2xt/7cR7JKx4&#10;BKYF+v2xdR06VhvtX1NMcqnIPFvnTmyOnVDryARtjkfnk7MJNUz8wgooE0V60QeMr5TrWJpU3Gib&#10;igQlrK4xJhGnI2nbuittTG60sayv+HQynhAzUNyClTTrPPlH23AGpqEYixgyITqjZbqcaHCDlyaw&#10;FVCSKIDS9bekljMDGAkgC/lLiSIBj64mnQvAdn85Q/vgBXdvZVbWKpAvrWRx46n8lv6V/YkI2pz2&#10;Y9BgG5MxesTYJEzlmB+sn0qeZndObpYhKUorilDWdoh7yujv63zq9FPOfwIAAP//AwBQSwMEFAAG&#10;AAgAAAAhAOojOfvbAAAACwEAAA8AAABkcnMvZG93bnJldi54bWxMj81OwzAQhO9IvIO1SNyo09I2&#10;JY1TISTOqIUHcO0ljuqfEDtuytOzSEj0uDOfZmfq3eQsyzjELngB81kBDL0KuvOtgI/314cNsJik&#10;19IGjwIuGGHX3N7UstLh7PeYD6llFOJjJQWYlPqK86gMOhlnoUdP3mcYnEx0Di3XgzxTuLN8URRr&#10;7mTn6YORPb4YVKfD6AS4nPZP5XhRJuLyzSrMX+13FuL+bnreAks4pX8YfutTdWio0zGMXkdmBawe&#10;lyWhZKwXc2BEbMoVKcc/hTc1v97Q/AAAAP//AwBQSwECLQAUAAYACAAAACEAtoM4kv4AAADhAQAA&#10;EwAAAAAAAAAAAAAAAAAAAAAAW0NvbnRlbnRfVHlwZXNdLnhtbFBLAQItABQABgAIAAAAIQA4/SH/&#10;1gAAAJQBAAALAAAAAAAAAAAAAAAAAC8BAABfcmVscy8ucmVsc1BLAQItABQABgAIAAAAIQDdtJnj&#10;EwIAANwDAAAOAAAAAAAAAAAAAAAAAC4CAABkcnMvZTJvRG9jLnhtbFBLAQItABQABgAIAAAAIQDq&#10;Izn72wAAAAsBAAAPAAAAAAAAAAAAAAAAAG0EAABkcnMvZG93bnJldi54bWxQSwUGAAAAAAQABADz&#10;AAAAdQUAAAAA&#10;" strokecolor="windowText">
                <v:stroke endarrow="block" endcap="round"/>
                <o:lock v:ext="edit" shapetype="f"/>
              </v:line>
            </w:pict>
          </mc:Fallback>
        </mc:AlternateContent>
      </w:r>
      <w:r>
        <w:rPr>
          <w:noProof/>
        </w:rPr>
        <mc:AlternateContent>
          <mc:Choice Requires="wps">
            <w:drawing>
              <wp:anchor distT="0" distB="0" distL="114300" distR="114300" simplePos="0" relativeHeight="251684352" behindDoc="0" locked="0" layoutInCell="1" allowOverlap="0">
                <wp:simplePos x="0" y="0"/>
                <wp:positionH relativeFrom="column">
                  <wp:posOffset>2878455</wp:posOffset>
                </wp:positionH>
                <wp:positionV relativeFrom="page">
                  <wp:posOffset>1477645</wp:posOffset>
                </wp:positionV>
                <wp:extent cx="0" cy="165100"/>
                <wp:effectExtent l="54610" t="10795" r="59690" b="14605"/>
                <wp:wrapNone/>
                <wp:docPr id="15"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6D5D14" id="直線矢印コネクタ 64514" o:spid="_x0000_s1026" type="#_x0000_t32" style="position:absolute;left:0;text-align:left;margin-left:226.65pt;margin-top:116.35pt;width:0;height:1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THZQIAAHoEAAAOAAAAZHJzL2Uyb0RvYy54bWysVE2O0zAU3iNxB8v7NklJSyeadISSls0A&#10;I81wANd2GgvHjmy3aYXYDOu5ACyQuABIILHkMBWaa/Ds/jADG4Town2238/3vvc5p2frRqIVN1Zo&#10;leOkH2PEFdVMqEWOX17NemOMrCOKEakVz/GGW3w2efjgtGszPtC1lowbBEmUzbo2x7VzbRZFlta8&#10;IbavW67gstKmIQ62ZhExQzrI3shoEMejqNOGtUZTbi2clrtLPAn5q4pT96KqLHdI5hiwubCasM79&#10;Gk1OSbYwpK0F3cMg/4CiIUJB0WOqkjiClkb8kaoR1GirK9enuol0VQnKQw/QTRL/1s1lTVoeegFy&#10;bHukyf6/tPT56sIgwWB2Q4wUaWBGt++/3n57d/vh44+bz9vrL9u3N9vrT9vr72iUDpPUU9a1NoPI&#10;Ql0Y3zRdq8v2XNNXFild1EQteIB+tWkhXeIjonshfmNbKDzvnmkGPmTpdOBvXZnGpwRm0DqMaXMc&#10;E187RHeHFE6T0TCJwwQjkh3iWmPdU64b5I0cW2eIWNSu0EqBFrRJQhWyOrfOoyLZIcAXVXompAyS&#10;kAp1OT4ZDoAVSkCYRrEQarUUzLv5AGsW80IatCJeXuEXmoWbu25GLxULaWtO2HRvOyIk2MgFlpwR&#10;wJvk2NdtOMNIcnhR3toBlcpXBA4A+t7aKez1SXwyHU/HaS8djKa9NC7L3pNZkfZGs+TxsHxUFkWZ&#10;vPHgkzSrBWNcefwHtSfp36lp/+52Oj3q/UhZdD974BbAHv4D6CACP/edguaabS6M787rAQQenPeP&#10;0b+gu/vg9euTMfkJAAD//wMAUEsDBBQABgAIAAAAIQDbRvd43gAAAAsBAAAPAAAAZHJzL2Rvd25y&#10;ZXYueG1sTI/LTsMwEEX3SPyDNUhsEHUefRHiVAipW6K2sHfiaRIRj6PYbcLfM4gFLOfO0Z0z+W62&#10;vbji6DtHCuJFBAKpdqajRsH7af+4BeGDJqN7R6jgCz3situbXGfGTXTA6zE0gkvIZ1pBG8KQSenr&#10;Fq32Czcg8e7sRqsDj2MjzagnLre9TKJoLa3uiC+0esDXFuvP48UqOExxWZXrU2k/nh7mplru7fkt&#10;Vur+bn55BhFwDn8w/OizOhTsVLkLGS96BctVmjKqIEmTDQgmfpOKk9V2A7LI5f8fim8AAAD//wMA&#10;UEsBAi0AFAAGAAgAAAAhALaDOJL+AAAA4QEAABMAAAAAAAAAAAAAAAAAAAAAAFtDb250ZW50X1R5&#10;cGVzXS54bWxQSwECLQAUAAYACAAAACEAOP0h/9YAAACUAQAACwAAAAAAAAAAAAAAAAAvAQAAX3Jl&#10;bHMvLnJlbHNQSwECLQAUAAYACAAAACEAlsCUx2UCAAB6BAAADgAAAAAAAAAAAAAAAAAuAgAAZHJz&#10;L2Uyb0RvYy54bWxQSwECLQAUAAYACAAAACEA20b3eN4AAAALAQAADwAAAAAAAAAAAAAAAAC/BAAA&#10;ZHJzL2Rvd25yZXYueG1sUEsFBgAAAAAEAAQA8wAAAMoFAAAAAA==&#10;" o:allowoverlap="f">
                <v:stroke endarrow="block" endcap="round"/>
                <w10:wrap anchory="page"/>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3993515</wp:posOffset>
                </wp:positionH>
                <wp:positionV relativeFrom="paragraph">
                  <wp:posOffset>155575</wp:posOffset>
                </wp:positionV>
                <wp:extent cx="2003425" cy="553720"/>
                <wp:effectExtent l="750570" t="8255" r="8255" b="9525"/>
                <wp:wrapNone/>
                <wp:docPr id="14"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53720"/>
                        </a:xfrm>
                        <a:prstGeom prst="wedgeRoundRectCallout">
                          <a:avLst>
                            <a:gd name="adj1" fmla="val -83662"/>
                            <a:gd name="adj2" fmla="val 6306"/>
                            <a:gd name="adj3" fmla="val 16667"/>
                          </a:avLst>
                        </a:prstGeom>
                        <a:solidFill>
                          <a:srgbClr val="0000FF"/>
                        </a:solidFill>
                        <a:ln w="12700">
                          <a:solidFill>
                            <a:srgbClr val="0000FF"/>
                          </a:solidFill>
                          <a:miter lim="800000"/>
                          <a:headEnd/>
                          <a:tailEnd/>
                        </a:ln>
                      </wps:spPr>
                      <wps:txbx>
                        <w:txbxContent>
                          <w:p w:rsidR="00FB54BE" w:rsidRDefault="00FB54BE"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FB54BE" w:rsidRDefault="00FB54BE"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FB54BE" w:rsidRDefault="00FB54BE"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119" type="#_x0000_t62" style="position:absolute;left:0;text-align:left;margin-left:314.45pt;margin-top:12.25pt;width:157.75pt;height:43.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jehgIAANwEAAAOAAAAZHJzL2Uyb0RvYy54bWysVE1uEzEU3iNxB8v7Zn7STEPUSVWlBCEV&#10;qFo4gGN7Zgwee7CdTMquK1ZIiA2L7thwhYLEaUokjsGzM2lTukGIWVjvjd//9z7vHyxriRbcWKFV&#10;jpNejBFXVDOhyhy/ejndGWJkHVGMSK14js+5xQfjhw/222bEU11pybhBEETZUdvkuHKuGUWRpRWv&#10;ie3phiu4LLSpiQPVlBEzpIXotYzSOM6iVhvWGE25tfD3aH2JxyF+UXDqXhSF5Q7JHENtLpwmnDN/&#10;RuN9MioNaSpBuzLIP1RRE6Eg6U2oI+IImhtxL1QtqNFWF65HdR3pohCUhx6gmyT+o5uzijQ89ALD&#10;sc3NmOz/C0ufL04MEgyw28VIkRow+vX108+rq9XlJQirH19WH79dX3xYvf9+ffEZJYkfWdvYEXie&#10;NSfGN22bY03fWKT0pCKq5IfG6LbihEGhwT664+AVC65o1j7TDBKSudNhesvC1D4gzAUtA0jnNyDx&#10;pUMUfgLq/d10gBGFu8Ggv5cGFCMy2ng3xronXNfICzluOSv5qZ4rdgrrMCFS6rkL6cji2LqAGuta&#10;J+x1glFRS1iCBZFoZ9jPsrTbki2jdNso68fZfZP+tkmSZdmet4Eyu6wgbQoNM9RSsKmQMiimnE2k&#10;QVAC9A/fdNo5220zqVALE0734jj0c+fS/l2MWjggoBR1joc+U0cJj95jxQI9HBFyLUPNUkETGwTX&#10;m+CWs2VYoUd9X6W/nGl2DgAbvSYcPBAgVNq8w6gFsuXYvp0TwzGSTxUsiWfmRjAbYbYRiKLgmmPq&#10;DEZrZeLWHJ43RpQVxE7CAJQ+hFUqhPOTvq2jU4BCAYCO7p6j23qwun2Uxr8BAAD//wMAUEsDBBQA&#10;BgAIAAAAIQCDwipZ3wAAAAoBAAAPAAAAZHJzL2Rvd25yZXYueG1sTI/BTsMwEETvSPyDtZW4USch&#10;lDSNUwGCMyXtodzceJtExOvIdlvD12NOcFzN08zbah30yM5o3WBIQDpPgCG1Rg3UCdhtX28LYM5L&#10;UnI0hAK+0MG6vr6qZKnMhd7x3PiOxRJypRTQez+VnLu2Ry3d3ExIMTsaq6WPp+24svISy/XIsyRZ&#10;cC0Higu9nPC5x/azOWkBIZm+d5un4qNRPmz3+6N9u3uxQtzMwuMKmMfg/2D41Y/qUEengzmRcmwU&#10;sMiKZUQFZPk9sAgs8zwHdohkmj4Aryv+/4X6BwAA//8DAFBLAQItABQABgAIAAAAIQC2gziS/gAA&#10;AOEBAAATAAAAAAAAAAAAAAAAAAAAAABbQ29udGVudF9UeXBlc10ueG1sUEsBAi0AFAAGAAgAAAAh&#10;ADj9If/WAAAAlAEAAAsAAAAAAAAAAAAAAAAALwEAAF9yZWxzLy5yZWxzUEsBAi0AFAAGAAgAAAAh&#10;AMZs+N6GAgAA3AQAAA4AAAAAAAAAAAAAAAAALgIAAGRycy9lMm9Eb2MueG1sUEsBAi0AFAAGAAgA&#10;AAAhAIPCKlnfAAAACgEAAA8AAAAAAAAAAAAAAAAA4AQAAGRycy9kb3ducmV2LnhtbFBLBQYAAAAA&#10;BAAEAPMAAADsBQAAAAA=&#10;" adj="-7271,12162" fillcolor="blue" strokecolor="blue" strokeweight="1pt">
                <v:textbox inset="0,0,0,0">
                  <w:txbxContent>
                    <w:p w:rsidR="00FB54BE" w:rsidRDefault="00FB54BE"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FB54BE" w:rsidRDefault="00FB54BE"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FB54BE" w:rsidRDefault="00FB54BE"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Pr>
          <w:noProof/>
        </w:rPr>
        <mc:AlternateContent>
          <mc:Choice Requires="wps">
            <w:drawing>
              <wp:anchor distT="0" distB="0" distL="114299" distR="114299" simplePos="0" relativeHeight="251685376" behindDoc="0" locked="0" layoutInCell="1" allowOverlap="1">
                <wp:simplePos x="0" y="0"/>
                <wp:positionH relativeFrom="column">
                  <wp:posOffset>4471669</wp:posOffset>
                </wp:positionH>
                <wp:positionV relativeFrom="paragraph">
                  <wp:posOffset>337820</wp:posOffset>
                </wp:positionV>
                <wp:extent cx="0" cy="161925"/>
                <wp:effectExtent l="76200" t="0" r="57150" b="47625"/>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2846D25" id="直線矢印コネクタ 37" o:spid="_x0000_s1026" type="#_x0000_t32" style="position:absolute;left:0;text-align:left;margin-left:352.1pt;margin-top:26.6pt;width:0;height:12.75pt;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7lGQIAAN8DAAAOAAAAZHJzL2Uyb0RvYy54bWysU01uEzEU3iNxB8t7MklRCx110kVC2VRQ&#10;qeUAr7ZnxsJjW35uJtmGdS8ACyQuABJILDlMhHoNnj1pQmGHmIXl9/O9n8/fnJwuO8MWKqB2tuKT&#10;0ZgzZYWT2jYVf3N19uQ5ZxjBSjDOqoqvFPLT6eNHJ70v1YFrnZEqMCpisex9xdsYfVkUKFrVAY6c&#10;V5aCtQsdRDJDU8gAPVXvTHEwHh8VvQvSBycUInnnQ5BPc/26ViK+rmtUkZmK02wxnyGf1+kspidQ&#10;NgF8q8V2DPiHKTrQlpruSs0hArsJ+q9SnRbBoavjSLiucHWthco70DaT8R/bXLbgVd6FyEG/own/&#10;X1nxanERmJYVf/qMMwsdvdHdh29339/fffz08/bLZv118+52s/68Wf9glEJ89R5Lgs3sRUgbi6W9&#10;9OdOvEWKFQ+CyUA/pC3r0KV0WpktM/+rHf9qGZkYnIK8k6PJ8cFhalVAeY/zAeNL5TqWLhXHGEA3&#10;bZw5a+mRXZhk+mFxjnEA3gNSU+vOtDHkh9JY1lf8+JAaMAGkuGAl3TpPFKBtOAPTkJJFDLkgOqNl&#10;AicsrnBmAlsAiYk0KF1/RaNzZgAjBWif/G0nfwBN08wB2wGcQ4P2gruxMk/WKpAvrGRx5ekRLP0u&#10;Q0YEbfb+GDTYxuQY0WNsGkxlpW9X37OebtdOri5CoiRZpKLM6lbxSaa/2zlr/19OfwEAAP//AwBQ&#10;SwMEFAAGAAgAAAAhAFNoC7PfAAAACQEAAA8AAABkcnMvZG93bnJldi54bWxMj8tOwzAQRfdI/IM1&#10;SOyoQ3mkhDgVKmIDUgVpAXXnxEMSsMdR7Lbh7xnEgq7mdXXvmXw+Oit2OITOk4LzSQICqfamo0bB&#10;evVwNgMRoiajrSdU8I0B5sXxUa4z4/f0grsyNoJNKGRaQRtjn0kZ6hadDhPfI/Htww9ORx6HRppB&#10;79ncWTlNkmvpdEec0OoeFy3WX+XWKVhaWz6nyVu1oPebx6fV6/1mk34qdXoy3t2CiDjGfzH84jM6&#10;FMxU+S2ZIKyCNLmcslTB1QVXFvwtKm5mKcgil4cfFD8AAAD//wMAUEsBAi0AFAAGAAgAAAAhALaD&#10;OJL+AAAA4QEAABMAAAAAAAAAAAAAAAAAAAAAAFtDb250ZW50X1R5cGVzXS54bWxQSwECLQAUAAYA&#10;CAAAACEAOP0h/9YAAACUAQAACwAAAAAAAAAAAAAAAAAvAQAAX3JlbHMvLnJlbHNQSwECLQAUAAYA&#10;CAAAACEA1JWe5RkCAADfAwAADgAAAAAAAAAAAAAAAAAuAgAAZHJzL2Uyb0RvYy54bWxQSwECLQAU&#10;AAYACAAAACEAU2gLs98AAAAJAQAADwAAAAAAAAAAAAAAAABzBAAAZHJzL2Rvd25yZXYueG1sUEsF&#10;BgAAAAAEAAQA8wAAAH8FAAAAAA==&#10;" strokecolor="windowText">
                <v:stroke endarrow="block" endcap="round"/>
                <o:lock v:ext="edit" shapetype="f"/>
              </v:shape>
            </w:pict>
          </mc:Fallback>
        </mc:AlternateContent>
      </w:r>
      <w:r>
        <w:rPr>
          <w:noProof/>
        </w:rPr>
        <mc:AlternateContent>
          <mc:Choice Requires="wps">
            <w:drawing>
              <wp:anchor distT="0" distB="0" distL="114300" distR="114300" simplePos="0" relativeHeight="251600384" behindDoc="0" locked="0" layoutInCell="1" allowOverlap="1">
                <wp:simplePos x="0" y="0"/>
                <wp:positionH relativeFrom="column">
                  <wp:posOffset>-324485</wp:posOffset>
                </wp:positionH>
                <wp:positionV relativeFrom="paragraph">
                  <wp:posOffset>90170</wp:posOffset>
                </wp:positionV>
                <wp:extent cx="2376170" cy="457200"/>
                <wp:effectExtent l="13970" t="171450" r="10160" b="9525"/>
                <wp:wrapNone/>
                <wp:docPr id="13" name="角丸四角形吹き出し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57200"/>
                        </a:xfrm>
                        <a:prstGeom prst="wedgeRoundRectCallout">
                          <a:avLst>
                            <a:gd name="adj1" fmla="val -13282"/>
                            <a:gd name="adj2" fmla="val -83333"/>
                            <a:gd name="adj3" fmla="val 16667"/>
                          </a:avLst>
                        </a:prstGeom>
                        <a:solidFill>
                          <a:srgbClr val="0000FF"/>
                        </a:solidFill>
                        <a:ln w="12700">
                          <a:solidFill>
                            <a:srgbClr val="0000FF"/>
                          </a:solidFill>
                          <a:miter lim="800000"/>
                          <a:headEnd/>
                          <a:tailEnd/>
                        </a:ln>
                      </wps:spPr>
                      <wps:txbx>
                        <w:txbxContent>
                          <w:p w:rsidR="00FB54BE" w:rsidRDefault="00FB54BE" w:rsidP="007827B9">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施設職</w:t>
                            </w:r>
                            <w:r w:rsidRPr="00CF382B">
                              <w:rPr>
                                <w:rFonts w:ascii="HG丸ｺﾞｼｯｸM-PRO" w:eastAsia="HG丸ｺﾞｼｯｸM-PRO" w:hAnsi="HG丸ｺﾞｼｯｸM-PRO" w:cs="Times New Roman" w:hint="eastAsia"/>
                                <w:color w:val="FFFFFF"/>
                                <w:kern w:val="24"/>
                                <w:sz w:val="20"/>
                                <w:szCs w:val="20"/>
                              </w:rPr>
                              <w:t>員用と施設利用者の保護者・家族用をそれぞれ作成してください。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66" o:spid="_x0000_s1120" type="#_x0000_t62" style="position:absolute;left:0;text-align:left;margin-left:-25.55pt;margin-top:7.1pt;width:187.1pt;height:36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rLAggIAAN4EAAAOAAAAZHJzL2Uyb0RvYy54bWysVMtu1DAU3SPxD5b3bSaZkhmiZqpqyiCk&#10;AlULH+CxncTgR7A9k2l3XbFCQmxYdMeGXyhIfE0Zic/gxsn0QXcVWVjXyX2ce8692d1bKYmW3Dph&#10;dI7j7QFGXFPDhC5z/PbNbGuMkfNEMyKN5jk+5Q7vTR4/2m3qjCemMpJxiyCJdllT57jyvs6iyNGK&#10;K+K2Tc01fCyMVcTD1ZYRs6SB7EpGyWCQRo2xrLaGcufg7UH3EU9C/qLg1L8uCsc9kjkGbD6cNpzz&#10;9owmuyQrLakrQXsY5AEoFBEail6nOiCeoIUV91IpQa1xpvDb1KjIFIWgPPQA3cSDf7o5qUjNQy9A&#10;jquvaXL/Ly19tTyySDDQboiRJgo0+vP9y+/Ly/XFBRjrX9/Wn39cnX9af/x5df4VpWlLWVO7DCJP&#10;6iPbNu3qQ0PfO6TNtCK65PvWmqbihAHQuPWP7gS0FwehaN68NAwKkoU3gb1VYVWbEHhBqyDS6bVI&#10;fOURhZfJcJTGI9CSwredJyOYglCCZJvo2jr/nBuFWiPHDWclPzYLzY5hHKZESrPwoRxZHjofVGN9&#10;64S9izEqlIQhWBKJtuJhMk76KbnllNxxGg/hue8EhN5kitM0HfVA+7oRyTZQA4tGCjYTUoaLLedT&#10;aRGAAAbgmc36YHfbTWrUAMfJCEh4aA4lPKygFCrH47ZSvxStfs80CwviiZCdDZil7gVtNexmwa/m&#10;qzBET3dalK3Ac8NOQWJrupWDXwQYlbFnGDWwbjl2HxbEcozkCw1j0u7mxrAbY74xiKYQmmPqLUbd&#10;Zeq7LV7UVpQV5I4DAdrswzAVwm+mrsPRI4YlAuvOlt6+B6+b39LkLwAAAP//AwBQSwMEFAAGAAgA&#10;AAAhABWJeDXdAAAACQEAAA8AAABkcnMvZG93bnJldi54bWxMj8tOwzAQRfdI/IM1SGxQ68SFKgpx&#10;KgRCsCylH+DGQxwRPxS7efD1DCu6nLlHd85Uu9n2bMQhdt5JyNcZMHSN151rJRw/X1cFsJiU06r3&#10;DiUsGGFXX19VqtR+ch84HlLLqMTFUkkwKYWS89gYtCqufUBH2ZcfrEo0Di3Xg5qo3PZcZNmWW9U5&#10;umBUwGeDzffhbCU0tvh5ed/vx+MU+J15mxYRxkXK25v56RFYwjn9w/CnT+pQk9PJn52OrJeweshz&#10;Qim4F8AI2IgNLU4Siq0AXlf88oP6FwAA//8DAFBLAQItABQABgAIAAAAIQC2gziS/gAAAOEBAAAT&#10;AAAAAAAAAAAAAAAAAAAAAABbQ29udGVudF9UeXBlc10ueG1sUEsBAi0AFAAGAAgAAAAhADj9If/W&#10;AAAAlAEAAAsAAAAAAAAAAAAAAAAALwEAAF9yZWxzLy5yZWxzUEsBAi0AFAAGAAgAAAAhANHyssCC&#10;AgAA3gQAAA4AAAAAAAAAAAAAAAAALgIAAGRycy9lMm9Eb2MueG1sUEsBAi0AFAAGAAgAAAAhABWJ&#10;eDXdAAAACQEAAA8AAAAAAAAAAAAAAAAA3AQAAGRycy9kb3ducmV2LnhtbFBLBQYAAAAABAAEAPMA&#10;AADmBQAAAAA=&#10;" adj="7931,-7200" fillcolor="blue" strokecolor="blue" strokeweight="1pt">
                <v:textbox inset="0,0,0,0">
                  <w:txbxContent>
                    <w:p w:rsidR="00FB54BE" w:rsidRDefault="00FB54BE" w:rsidP="007827B9">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施設職</w:t>
                      </w:r>
                      <w:r w:rsidRPr="00CF382B">
                        <w:rPr>
                          <w:rFonts w:ascii="HG丸ｺﾞｼｯｸM-PRO" w:eastAsia="HG丸ｺﾞｼｯｸM-PRO" w:hAnsi="HG丸ｺﾞｼｯｸM-PRO" w:cs="Times New Roman" w:hint="eastAsia"/>
                          <w:color w:val="FFFFFF"/>
                          <w:kern w:val="24"/>
                          <w:sz w:val="20"/>
                          <w:szCs w:val="20"/>
                        </w:rPr>
                        <w:t>員用と施設利用者の保護者・家族用をそれぞれ作成してください。</w:t>
                      </w:r>
                    </w:p>
                  </w:txbxContent>
                </v:textbox>
              </v:shape>
            </w:pict>
          </mc:Fallback>
        </mc:AlternateContent>
      </w:r>
      <w:r>
        <w:rPr>
          <w:noProof/>
        </w:rPr>
        <mc:AlternateContent>
          <mc:Choice Requires="wps">
            <w:drawing>
              <wp:anchor distT="0" distB="0" distL="114300" distR="114300" simplePos="0" relativeHeight="251601408" behindDoc="0" locked="0" layoutInCell="1" allowOverlap="1">
                <wp:simplePos x="0" y="0"/>
                <wp:positionH relativeFrom="column">
                  <wp:posOffset>-347980</wp:posOffset>
                </wp:positionH>
                <wp:positionV relativeFrom="paragraph">
                  <wp:posOffset>685165</wp:posOffset>
                </wp:positionV>
                <wp:extent cx="2647950" cy="420370"/>
                <wp:effectExtent l="9525" t="13970" r="9525" b="13335"/>
                <wp:wrapNone/>
                <wp:docPr id="11" name="角丸四角形吹き出し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0370"/>
                        </a:xfrm>
                        <a:prstGeom prst="wedgeRoundRectCallout">
                          <a:avLst>
                            <a:gd name="adj1" fmla="val 4269"/>
                            <a:gd name="adj2" fmla="val 23718"/>
                            <a:gd name="adj3" fmla="val 16667"/>
                          </a:avLst>
                        </a:prstGeom>
                        <a:solidFill>
                          <a:srgbClr val="0000FF"/>
                        </a:solidFill>
                        <a:ln w="12700">
                          <a:solidFill>
                            <a:srgbClr val="0000FF"/>
                          </a:solidFill>
                          <a:miter lim="800000"/>
                          <a:headEnd/>
                          <a:tailEnd/>
                        </a:ln>
                      </wps:spPr>
                      <wps:txbx>
                        <w:txbxContent>
                          <w:p w:rsidR="00FB54BE" w:rsidRDefault="00FB54BE"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FB54BE" w:rsidRDefault="00FB54BE"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2" o:spid="_x0000_s1121" type="#_x0000_t62" style="position:absolute;left:0;text-align:left;margin-left:-27.4pt;margin-top:53.95pt;width:208.5pt;height:33.1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v5hwIAANsEAAAOAAAAZHJzL2Uyb0RvYy54bWysVM1u1DAQviPxDpbvND9td7dRs1W1ZRFS&#10;gaqFB/DaTmJw7GB7N9veeuKEhLhw6I0Lr1CQeJqyEo/B2MmWLb0gRA7WTDw/38w34/2DZS3Rghsr&#10;tMpxshVjxBXVTKgyx69eTh+NMLKOKEakVjzH59zig/HDB/ttk/FUV1oybhAEUTZrmxxXzjVZFFla&#10;8ZrYLd1wBZeFNjVxoJoyYoa0EL2WURrHg6jVhjVGU24t/D3qLvE4xC8KTt2LorDcIZljwObCacI5&#10;82c03idZaUhTCdrDIP+AoiZCQdLbUEfEETQ34l6oWlCjrS7cFtV1pItCUB5qgGqS+I9qzirS8FAL&#10;NMc2t22y/y8sfb44MUgw4C7BSJEaOPr55eOP6+vV1RUIq++fVx++3ly+X737dnP5CQ1T37K2sRl4&#10;njUnxhdtm2NN31ik9KQiquSHxui24oQB0MTbR3ccvGLBFc3aZ5pBQjJ3OnRvWZjaB4S+oGUg6fyW&#10;JL50iMLPdLAz3NsFLinc7aTx9jCwGJFs7d0Y655wXSMv5LjlrOSneq7YKYzDhEip5y6kI4tj6wJr&#10;rC+dsNfQhqKWMAQLItFOOtjrZ2TDJN00SbeHyei+zfamTTIYDIahESTrkwLeNc7QQi0Fmwopg2LK&#10;2UQaBAigfPim097ZbppJhVpocDqM41DOnUv7dzFq4WD/pKhzPPKZ+o3w5D1WLGyHI0J2MmCWqmfT&#10;E9gNglvOlmGC9nY9Ss/uTLNz4Nfobt/gfQCh0uYCoxZ2Lcf27ZwYjpF8qmBG/GKuBbMWZmuBKAqu&#10;OabOYNQpE9et8LwxoqwgdhIaoPQhTFIh3HrkOhw9YtggkO6s6KYerH6/SeNfAAAA//8DAFBLAwQU&#10;AAYACAAAACEAIAJah+IAAAALAQAADwAAAGRycy9kb3ducmV2LnhtbEyPwU7DMBBE70j8g7VI3Fq7&#10;IU0hxKkqpILUHhCFCzcndpPQeG3FbhP+nuUEx9kZzbwt1pPt2cUMoXMoYTEXwAzWTnfYSPh4387u&#10;gYWoUKveoZHwbQKsy+urQuXajfhmLofYMCrBkCsJbYw+5zzUrbEqzJ03SN7RDVZFkkPD9aBGKrc9&#10;T4TIuFUd0kKrvHlqTX06nK0Ekfnxa7fdfL746nl52u9eQ1ofpby9mTaPwKKZ4l8YfvEJHUpiqtwZ&#10;dWC9hNkyJfRIhlg9AKPEXZYkwCq6rNIF8LLg/38ofwAAAP//AwBQSwECLQAUAAYACAAAACEAtoM4&#10;kv4AAADhAQAAEwAAAAAAAAAAAAAAAAAAAAAAW0NvbnRlbnRfVHlwZXNdLnhtbFBLAQItABQABgAI&#10;AAAAIQA4/SH/1gAAAJQBAAALAAAAAAAAAAAAAAAAAC8BAABfcmVscy8ucmVsc1BLAQItABQABgAI&#10;AAAAIQDiNKv5hwIAANsEAAAOAAAAAAAAAAAAAAAAAC4CAABkcnMvZTJvRG9jLnhtbFBLAQItABQA&#10;BgAIAAAAIQAgAlqH4gAAAAsBAAAPAAAAAAAAAAAAAAAAAOEEAABkcnMvZG93bnJldi54bWxQSwUG&#10;AAAAAAQABADzAAAA8AUAAAAA&#10;" adj="11722,15923" fillcolor="blue" strokecolor="blue" strokeweight="1pt">
                <v:textbox inset="0,0,0,0">
                  <w:txbxContent>
                    <w:p w:rsidR="00FB54BE" w:rsidRDefault="00FB54BE"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FB54BE" w:rsidRDefault="00FB54BE"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v:textbox>
              </v:shape>
            </w:pict>
          </mc:Fallback>
        </mc:AlternateContent>
      </w:r>
      <w:r>
        <w:rPr>
          <w:noProof/>
        </w:rPr>
        <mc:AlternateContent>
          <mc:Choice Requires="wps">
            <w:drawing>
              <wp:anchor distT="0" distB="0" distL="114300" distR="114300" simplePos="0" relativeHeight="251591168" behindDoc="0" locked="0" layoutInCell="1" allowOverlap="1">
                <wp:simplePos x="0" y="0"/>
                <wp:positionH relativeFrom="column">
                  <wp:posOffset>-221615</wp:posOffset>
                </wp:positionH>
                <wp:positionV relativeFrom="paragraph">
                  <wp:posOffset>-392430</wp:posOffset>
                </wp:positionV>
                <wp:extent cx="3178810" cy="381000"/>
                <wp:effectExtent l="0" t="0" r="2540" b="0"/>
                <wp:wrapNone/>
                <wp:docPr id="64528"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8810" cy="381000"/>
                        </a:xfrm>
                        <a:prstGeom prst="rect">
                          <a:avLst/>
                        </a:prstGeom>
                        <a:solidFill>
                          <a:sysClr val="window" lastClr="FFFFFF"/>
                        </a:solidFill>
                        <a:ln w="12700">
                          <a:noFill/>
                        </a:ln>
                        <a:effectLst/>
                      </wps:spPr>
                      <wps:txbx>
                        <w:txbxContent>
                          <w:p w:rsidR="00FB54BE" w:rsidRPr="00CF382B" w:rsidRDefault="00FB54BE" w:rsidP="007827B9">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12　緊急連絡網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64528" o:spid="_x0000_s1122" type="#_x0000_t202" style="position:absolute;left:0;text-align:left;margin-left:-17.45pt;margin-top:-30.9pt;width:250.3pt;height:30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KeQIAAMUEAAAOAAAAZHJzL2Uyb0RvYy54bWysVN1u0zAUvkfiHSzfs7QdbCNaOpVNRUjV&#10;NmlDu3YdZ41IfIztNimXqzTxELwC4prn6Yvw2Wm2MbhC9MI9Pj7/33dyfNLWFVsp60rSGR/uDThT&#10;WlJe6tuMf7yevjrizHmhc1GRVhlfK8dPxi9fHDcmVSNaUJUryxBEu7QxGV94b9IkcXKhauH2yCiN&#10;x4JsLTyu9jbJrWgQva6S0WBwkDRkc2NJKuegPese+TjGLwol/UVROOVZlXHU5uNp4zkPZzI+Fumt&#10;FWZRyl0Z4h+qqEWpkfQh1Jnwgi1t+UeoupSWHBV+T1KdUFGUUsUe0M1w8Kybq4UwKvaC4TjzMCb3&#10;/8LK89WlZWWe8YPXb0YAS4saMG0399u779u7n9vNV7bdfNtuNtu7H7izzgxja4xL4X1l4O/bd9QC&#10;/jgCZ2YkPzmYJE9sOgcH6zCmtrB1+McAGByBzPoBDdV6JqHcHx4eHQ3xJPG2D2kQ4UoevY11/r2i&#10;mgUh4xZoxwrEauZ8yC/S3iQkc1SV+bSsqnhZu9PKspUAMcCnnBrOKuE8lBmfxl8gB0L85lZp1qDR&#10;0SGKCWE0hYCdYaWDRkXW7QoIA+h6DpJv522c9duDEDuo5pSvMUBLHTOdkdMSzcxQyaWwoCL6x3r5&#10;CxxFRchNO4mzBdkvf9MHezAEr5w1oHbG3eelsAoNftDgTtiDXrC9MO8FvaxPCUMZYnGNjCIcrK96&#10;sbBU32DrJiELnoSWyJVx6W1/OfXdimFvpZpMohn4boSf6Ssje6YEcK7bG2HNDkEP7M+pp71InwHZ&#10;2XZjnyw9FWVE+XGOO8phVyJyu70Oy/j0Hq0evz7jXwAAAP//AwBQSwMEFAAGAAgAAAAhABVqct7f&#10;AAAACgEAAA8AAABkcnMvZG93bnJldi54bWxMj0FPwzAMhe9I/IfISNy2dDAKK00nBOKA0A5sIK5Z&#10;4zYVjdMm2Vb+PeYEN/v56fl75XpyvThiiJ0nBYt5BgKp9qajVsH77nl2ByImTUb3nlDBN0ZYV+dn&#10;pS6MP9EbHrepFRxCsdAKbEpDIWWsLTod535A4lvjg9OJ19BKE/SJw10vr7Isl053xB+sHvDRYv21&#10;PTgFXcBdE8LTx2Z8acbXUa9q+2mUuryYHu5BJJzSnxl+8RkdKmba+wOZKHoFs+vliq085AvuwI5l&#10;fnMLYs8KC7Iq5f8K1Q8AAAD//wMAUEsBAi0AFAAGAAgAAAAhALaDOJL+AAAA4QEAABMAAAAAAAAA&#10;AAAAAAAAAAAAAFtDb250ZW50X1R5cGVzXS54bWxQSwECLQAUAAYACAAAACEAOP0h/9YAAACUAQAA&#10;CwAAAAAAAAAAAAAAAAAvAQAAX3JlbHMvLnJlbHNQSwECLQAUAAYACAAAACEAm7/3CnkCAADFBAAA&#10;DgAAAAAAAAAAAAAAAAAuAgAAZHJzL2Uyb0RvYy54bWxQSwECLQAUAAYACAAAACEAFWpy3t8AAAAK&#10;AQAADwAAAAAAAAAAAAAAAADTBAAAZHJzL2Rvd25yZXYueG1sUEsFBgAAAAAEAAQA8wAAAN8FAAAA&#10;AA==&#10;" fillcolor="window" stroked="f" strokeweight="1pt">
                <v:textbox inset="0,0,0,0">
                  <w:txbxContent>
                    <w:p w:rsidR="00FB54BE" w:rsidRPr="00CF382B" w:rsidRDefault="00FB54BE" w:rsidP="007827B9">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12　緊急連絡網</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5502275</wp:posOffset>
                </wp:positionH>
                <wp:positionV relativeFrom="paragraph">
                  <wp:posOffset>-403225</wp:posOffset>
                </wp:positionV>
                <wp:extent cx="735965" cy="381000"/>
                <wp:effectExtent l="11430" t="11430" r="14605" b="7620"/>
                <wp:wrapNone/>
                <wp:docPr id="10"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FB54BE" w:rsidRPr="00CF382B" w:rsidRDefault="00FB54BE" w:rsidP="007827B9">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様式９</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6" o:spid="_x0000_s1123" type="#_x0000_t202" style="position:absolute;left:0;text-align:left;margin-left:433.25pt;margin-top:-31.75pt;width:57.95pt;height:30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DSgIAAGEEAAAOAAAAZHJzL2Uyb0RvYy54bWysVMFu1DAQvSPxD5bvNLst7bZRs1VpKUJq&#10;AanwAV7H2Vg4HjP2blKOuxLiI/gFxJnvyY8wdna3pUgcEDlYHtvz5s2bmZyedY1hS4Vegy34eG/E&#10;mbISSm3nBf/w/urZMWc+CFsKA1YV/E55fjZ9+uS0dbnahxpMqZARiPV56wpeh+DyLPOyVo3we+CU&#10;pcsKsBGBTJxnJYqW0BuT7Y9GR1kLWDoEqbyn08vhkk8TflUpGd5WlVeBmYITt5BWTOssrtn0VORz&#10;FK7WckND/AOLRmhLQXdQlyIItkD9B1SjJYKHKuxJaDKoKi1VyoGyGY8eZXNbC6dSLiSOdzuZ/P+D&#10;lW+W75DpkmpH8ljRUI369Zd+9b1f/ezXX1m//tav1/3qB9ns+VEUrHU+J79bR56hewEdOafkvbsG&#10;+dEzCxe1sHN1jghtrURJhMfRM3vgOuD4CDJrb6CkwGIRIAF1FTZRTdKHEToxu9sVS3WBSTqcHBye&#10;HB1yJunq4Hg8GqViZiLfOjv04ZWChsVNwZF6IYGL5bUPkYzIt09iLA9Gl1famGTgfHZhkC0F9c1V&#10;+hL/R8+MZS2ltj+h4H/HIHr3DH8L1ehAE2B0U/Dj3SORR9le2jL1ZxDaDHvibOxGxyjdIGLoZl2q&#10;4clkW58ZlHekLMLQ8TShtKkBP3PWUrcX3H9aCFScmdeWqhNHI20mNFRk4PZ0tt0IK8m94DIgZ4Nx&#10;EYZBWjjU85rwhy6wcE51rHTSOBZ84LJhTX2cpN/MXByUh3Z6df9nmP4CAAD//wMAUEsDBBQABgAI&#10;AAAAIQBnpPbt4QAAAAoBAAAPAAAAZHJzL2Rvd25yZXYueG1sTI9BT8JAEIXvJv6HzZh4MbAVpZTS&#10;LTFELl7Q4g9YtkNb7M423QVaf73jSW8z7728+SZbD7YVF+x940jB4zQCgWRc2VCl4HO/nSQgfNBU&#10;6tYRKhjRwzq/vcl0WrorfeClCJXgEvKpVlCH0KVSelOj1X7qOiT2jq63OvDaV7Ls9ZXLbStnURRL&#10;qxviC7XucFOj+SrOVsHiNH/dPXxv381y797Goy3MeNoodX83vKxABBzCXxh+8RkdcmY6uDOVXrQK&#10;kjiec1TBJH7igRPLZPYM4sAKCzLP5P8X8h8AAAD//wMAUEsBAi0AFAAGAAgAAAAhALaDOJL+AAAA&#10;4QEAABMAAAAAAAAAAAAAAAAAAAAAAFtDb250ZW50X1R5cGVzXS54bWxQSwECLQAUAAYACAAAACEA&#10;OP0h/9YAAACUAQAACwAAAAAAAAAAAAAAAAAvAQAAX3JlbHMvLnJlbHNQSwECLQAUAAYACAAAACEA&#10;7EfsA0oCAABhBAAADgAAAAAAAAAAAAAAAAAuAgAAZHJzL2Uyb0RvYy54bWxQSwECLQAUAAYACAAA&#10;ACEAZ6T27eEAAAAKAQAADwAAAAAAAAAAAAAAAACkBAAAZHJzL2Rvd25yZXYueG1sUEsFBgAAAAAE&#10;AAQA8wAAALIFAAAAAA==&#10;" strokeweight="1pt">
                <v:textbox inset="0,2mm,0,0">
                  <w:txbxContent>
                    <w:p w:rsidR="00FB54BE" w:rsidRPr="00CF382B" w:rsidRDefault="00FB54BE" w:rsidP="007827B9">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様式９</w:t>
                      </w:r>
                    </w:p>
                  </w:txbxContent>
                </v:textbox>
              </v:shape>
            </w:pict>
          </mc:Fallback>
        </mc:AlternateContent>
      </w:r>
      <w:r w:rsidR="00575EF9">
        <w:rPr>
          <w:rFonts w:eastAsia="HG丸ｺﾞｼｯｸM-PRO" w:hAnsi="HG丸ｺﾞｼｯｸM-PRO"/>
          <w:sz w:val="10"/>
        </w:rPr>
        <w:br w:type="textWrapping" w:clear="all"/>
      </w:r>
    </w:p>
    <w:tbl>
      <w:tblPr>
        <w:tblW w:w="1600" w:type="dxa"/>
        <w:jc w:val="center"/>
        <w:tblCellMar>
          <w:left w:w="0" w:type="dxa"/>
          <w:right w:w="0" w:type="dxa"/>
        </w:tblCellMar>
        <w:tblLook w:val="0420" w:firstRow="1" w:lastRow="0" w:firstColumn="0" w:lastColumn="0" w:noHBand="0" w:noVBand="1"/>
      </w:tblPr>
      <w:tblGrid>
        <w:gridCol w:w="1600"/>
      </w:tblGrid>
      <w:tr w:rsidR="00C57BDB"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C57BDB" w:rsidRPr="00B959C8" w:rsidRDefault="00B959C8" w:rsidP="00297BE8">
            <w:pPr>
              <w:adjustRightInd w:val="0"/>
              <w:snapToGrid w:val="0"/>
              <w:jc w:val="center"/>
              <w:rPr>
                <w:rFonts w:ascii="ＭＳ ゴシック" w:hAnsi="ＭＳ ゴシック"/>
                <w:sz w:val="20"/>
                <w:szCs w:val="20"/>
              </w:rPr>
            </w:pPr>
            <w:r w:rsidRPr="00B959C8">
              <w:rPr>
                <w:rFonts w:ascii="ＭＳ ゴシック" w:hAnsi="ＭＳ ゴシック" w:hint="eastAsia"/>
                <w:sz w:val="20"/>
                <w:szCs w:val="20"/>
              </w:rPr>
              <w:t>事務長</w:t>
            </w:r>
          </w:p>
        </w:tc>
      </w:tr>
      <w:tr w:rsidR="00C57BDB"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bl>
    <w:p w:rsidR="005B47EA" w:rsidRDefault="003057E9" w:rsidP="005B47EA">
      <w:pPr>
        <w:adjustRightInd w:val="0"/>
        <w:snapToGrid w:val="0"/>
        <w:spacing w:line="200" w:lineRule="atLeast"/>
        <w:rPr>
          <w:rFonts w:eastAsia="HG丸ｺﾞｼｯｸM-PRO" w:hAnsi="HG丸ｺﾞｼｯｸM-PRO"/>
          <w:sz w:val="20"/>
        </w:rPr>
      </w:pPr>
      <w:r>
        <w:rPr>
          <w:noProof/>
        </w:rPr>
        <mc:AlternateContent>
          <mc:Choice Requires="wps">
            <w:drawing>
              <wp:anchor distT="4294967295" distB="4294967295" distL="114300" distR="114300" simplePos="0" relativeHeight="251672064" behindDoc="0" locked="0" layoutInCell="1" allowOverlap="1">
                <wp:simplePos x="0" y="0"/>
                <wp:positionH relativeFrom="column">
                  <wp:posOffset>977265</wp:posOffset>
                </wp:positionH>
                <wp:positionV relativeFrom="paragraph">
                  <wp:posOffset>133984</wp:posOffset>
                </wp:positionV>
                <wp:extent cx="3808095" cy="0"/>
                <wp:effectExtent l="0" t="0" r="20955" b="1905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36CBCB" id="直線コネクタ 39956" o:spid="_x0000_s1026" style="position:absolute;left:0;text-align:left;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0.55pt" to="37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SD9QEAAKwDAAAOAAAAZHJzL2Uyb0RvYy54bWysU0uOEzEQ3SNxB8t70j0ZZZS00pnFRMNm&#10;BJFmOECN25228E8uk062Yc0F4BAsQGLJYbKYa1B2PmRgh+iFVXa5XtV7fj29XhvNVjKgcrbmF4OS&#10;M2mFa5Rd1vzdw+2rMWcYwTagnZU130jk17OXL6a9r+TQdU43MjACsVj1vuZdjL4qChSdNIAD56Wl&#10;ZOuCgUjbsCyaAD2hG10My/Kq6F1ofHBCItLpfJ/ks4zftlLEt22LMjJdc5ot5jXk9TGtxWwK1TKA&#10;75Q4jAH/MIUBZanpCWoOEdiHoP6CMkoEh66NA+FM4dpWCZk5EJuL8g829x14mbmQOOhPMuH/gxVv&#10;VovAVFPzy8lkdMWZBUPP9PTl+9OPz7vtt93HT7vt1932J9vnSa/eY0VlN3YREmOxtvf+zon3SLni&#10;WTJt0O+vrdtg0nWizNZZ/81Jf7mOTNDh5bgcl5MRZ+KYK6A6FvqA8bV0hqWg5lrZJA1UsLrDmFpD&#10;dbySjq27VVrn59WW9TWfjIYJGchkrYZIofFEG+2SM9BLcq+IISOi06pJ1QkHN3ijA1sBGYh817j+&#10;gcblTANGShCH/CUj0QTPStM4c8BuX5xTe78ZFcn0Wpmaj8+rtU0dZbbtgdRvCVP06JrNIhx1Jkvk&#10;pgf7Js+d7yk+/8lmvwAAAP//AwBQSwMEFAAGAAgAAAAhADstYHvcAAAACQEAAA8AAABkcnMvZG93&#10;bnJldi54bWxMj8FOwzAMhu9IvENkJG4s7aqVUZpOE4ITAonBYUe3NWmhcaom28rbY8QBjr/96ffn&#10;cjO7QR1pCr1nA+kiAUXc+LZna+Dt9eFqDSpE5BYHz2TgiwJsqvOzEovWn/iFjrtolZRwKNBAF+NY&#10;aB2ajhyGhR+JZffuJ4dR4mR1O+FJyt2gl0mSa4c9y4UOR7rrqPncHZwB+tBPNafj/Z6yx+fc7vPt&#10;2qIxlxfz9hZUpDn+wfCjL+pQiVPtD9wGNUheZTeCGlimKSgBrldZDqr+Heiq1P8/qL4BAAD//wMA&#10;UEsBAi0AFAAGAAgAAAAhALaDOJL+AAAA4QEAABMAAAAAAAAAAAAAAAAAAAAAAFtDb250ZW50X1R5&#10;cGVzXS54bWxQSwECLQAUAAYACAAAACEAOP0h/9YAAACUAQAACwAAAAAAAAAAAAAAAAAvAQAAX3Jl&#10;bHMvLnJlbHNQSwECLQAUAAYACAAAACEAu320g/UBAACsAwAADgAAAAAAAAAAAAAAAAAuAgAAZHJz&#10;L2Uyb0RvYy54bWxQSwECLQAUAAYACAAAACEAOy1ge9wAAAAJAQAADwAAAAAAAAAAAAAAAABPBAAA&#10;ZHJzL2Rvd25yZXYueG1sUEsFBgAAAAAEAAQA8wAAAFgFAAAAAA==&#10;" strokecolor="windowText">
                <v:stroke joinstyle="miter"/>
                <o:lock v:ext="edit" shapetype="f"/>
              </v:line>
            </w:pict>
          </mc:Fallback>
        </mc:AlternateContent>
      </w:r>
      <w:r>
        <w:rPr>
          <w:noProof/>
        </w:rPr>
        <mc:AlternateContent>
          <mc:Choice Requires="wpg">
            <w:drawing>
              <wp:anchor distT="0" distB="0" distL="114300" distR="114300" simplePos="0" relativeHeight="251671040" behindDoc="0" locked="0" layoutInCell="1" allowOverlap="1">
                <wp:simplePos x="0" y="0"/>
                <wp:positionH relativeFrom="column">
                  <wp:posOffset>982345</wp:posOffset>
                </wp:positionH>
                <wp:positionV relativeFrom="paragraph">
                  <wp:posOffset>162560</wp:posOffset>
                </wp:positionV>
                <wp:extent cx="3803015" cy="164465"/>
                <wp:effectExtent l="76200" t="0" r="64135" b="45085"/>
                <wp:wrapNone/>
                <wp:docPr id="3994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9947"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48"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1"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5"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56B0BC17" id="グループ化 39946" o:spid="_x0000_s1026" style="position:absolute;left:0;text-align:left;margin-left:77.35pt;margin-top:12.8pt;width:299.45pt;height:12.95pt;z-index:251628544;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DW+AIAAO4LAAAOAAAAZHJzL2Uyb0RvYy54bWzsVktvEzEQviPxHyzf6T7yaLLqpoe+LhVU&#10;avkBrtf7ELu2ZbvZ5Jpc4QoSHJC4cqASSFyQ+DGrqn+DsTdNSougLRJIVXOwbI9nduabbyazsTmp&#10;SjRmSheCxzhY8zFinIqk4FmMnx/tPhlgpA3hCSkFZzGeMo03R48fbdQyYqHIRZkwhcAI11EtY5wb&#10;IyPP0zRnFdFrQjIOwlSoihg4qsxLFKnBelV6oe/3vVqoRCpBmdZwu90K8cjZT1NGzbM01cygMsbg&#10;m3GrcuuxXb3RBokyRWRe0IUb5A5eVKTg8NGlqW1iCDpRxTVTVUGV0CI1a1RUnkjTgjIXA0QT+Fei&#10;2VPiRLpYsqjO5BImgPYKTnc2S5+ODxQqkhh3hsNuHyNOKkhTMztt5h+b+bdm/ubs5WvUCgGsWmYR&#10;6OwpeSgPVBsxbPcFfaFB7F2V23O2ejxJVWWVIHA0cVmYLrPAJgZRuOwM/I4f9DCiIAv63W6/16aJ&#10;5pDLa2o031kphkM/XCl2Aqvokaj9rHNu6UwtgXF6Bar+O1APcyKZy5W2AF0Cdf0C1PN3X86/vj1/&#10;/+Hs1Wkz+9zMXzWzT83su0N33bpqfQLlLX6gFie9QPmXwIU9v99Cc4EdULxFLRiGDrVl8CSSSps9&#10;JipkNzHWRpEiy82W4BzKRKjAEZiM97VpUbtQsAnjYrcoS7gnUclRHeNhDz6AKIGaVTyBXSWBRJpn&#10;GJEyg15AjXIGtSiLxCpbXT3VW6VCYwLlCFWciPoIXMeoJNqAALjgfou0/aRqvdkmOm+VnaiNHYqE&#10;J86znJFkhyfITCVwmEPDaV8YUpSre6MKwrPSyQCeklvHmOsVi9BtGlrg7e5YJFOXD+CPo0ybp3/C&#10;HeiebUH+ljsDG+aNuQP11ZbJ9dJ7oM+KJveAPr3gJvSBV7ehT9jr+uH6ECOgz0MDsr3jHjegHvT4&#10;PzcgeHUbBgVhfxAE0NoeGJS0f1D/gUFuGIKh0s1HiwHYTq2Xz26eW43pox8AAAD//wMAUEsDBBQA&#10;BgAIAAAAIQCAVP5O3wAAAAkBAAAPAAAAZHJzL2Rvd25yZXYueG1sTI/BSsNAEIbvgu+wjODNbtK6&#10;rcRsSinqqQi2gnjbZqdJaHY2ZLdJ+vaOJ73Nz3z8802+nlwrBuxD40lDOktAIJXeNlRp+Dy8PjyB&#10;CNGQNa0n1HDFAOvi9iY3mfUjfeCwj5XgEgqZ0VDH2GVShrJGZ8LMd0i8O/nemcixr6TtzcjlrpXz&#10;JFlKZxriC7XpcFtjed5fnIa30YybRfoy7M6n7fX7oN6/dilqfX83bZ5BRJziHwy/+qwOBTsd/YVs&#10;EC1n9bhiVMNcLUEwsFILHo4aVKpAFrn8/0HxAwAA//8DAFBLAQItABQABgAIAAAAIQC2gziS/gAA&#10;AOEBAAATAAAAAAAAAAAAAAAAAAAAAABbQ29udGVudF9UeXBlc10ueG1sUEsBAi0AFAAGAAgAAAAh&#10;ADj9If/WAAAAlAEAAAsAAAAAAAAAAAAAAAAALwEAAF9yZWxzLy5yZWxzUEsBAi0AFAAGAAgAAAAh&#10;ALs4cNb4AgAA7gsAAA4AAAAAAAAAAAAAAAAALgIAAGRycy9lMm9Eb2MueG1sUEsBAi0AFAAGAAgA&#10;AAAhAIBU/k7fAAAACQEAAA8AAAAAAAAAAAAAAAAAUgUAAGRycy9kb3ducmV2LnhtbFBLBQYAAAAA&#10;BAAEAPMAAABeBgAAAAA=&#10;">
                <v:shape id="直線矢印コネクタ 39947"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Ig0scAAADeAAAADwAAAGRycy9kb3ducmV2LnhtbESPQWsCMRSE74X+h/AKvdVsrai7GqUI&#10;hV48qPXg7bl5bpbdvCxJ1NVfbwqFHoeZ+YaZL3vbigv5UDtW8D7IQBCXTtdcKfjZfb1NQYSIrLF1&#10;TApuFGC5eH6aY6HdlTd02cZKJAiHAhWYGLtCylAashgGriNO3sl5izFJX0nt8ZrgtpXDLBtLizWn&#10;BYMdrQyVzfZsFayb2zHfaTM93A/+2MTNfuyHrVKvL/3nDESkPv6H/9rfWsFHno8m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4iDSxwAAAN4AAAAPAAAAAAAA&#10;AAAAAAAAAKECAABkcnMvZG93bnJldi54bWxQSwUGAAAAAAQABAD5AAAAlQMAAAAA&#10;" strokecolor="windowText">
                  <v:stroke endarrow="block" endcap="round"/>
                </v:shape>
                <v:shape id="直線矢印コネクタ 39948"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20oMMAAADeAAAADwAAAGRycy9kb3ducmV2LnhtbERPz2vCMBS+C/4P4Q28aTodYjujyEDw&#10;4kHdDt6ezVtT2ryUJNPqX78cBI8f3+/luretuJIPtWMF75MMBHHpdM2Vgu/TdrwAESKyxtYxKbhT&#10;gPVqOFhiod2ND3Q9xkqkEA4FKjAxdoWUoTRkMUxcR5y4X+ctxgR9JbXHWwq3rZxm2VxarDk1GOzo&#10;y1DZHP+sgn1zv+QnbRbnx9lfmnj4mftpq9Tord98gojUx5f46d5pBbM8/0h70510Be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9tKDDAAAA3gAAAA8AAAAAAAAAAAAA&#10;AAAAoQIAAGRycy9kb3ducmV2LnhtbFBLBQYAAAAABAAEAPkAAACRAw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6L4McAAADeAAAADwAAAGRycy9kb3ducmV2LnhtbESPQWvCQBSE7wX/w/IEb3WjpWLSbKQU&#10;hF48qO3B2zP7mg3Jvg27q8b++m6h0OMwM98w5Wa0vbiSD61jBYt5BoK4drrlRsHHcfu4BhEissbe&#10;MSm4U4BNNXkosdDuxnu6HmIjEoRDgQpMjEMhZagNWQxzNxAn78t5izFJ30jt8ZbgtpfLLFtJiy2n&#10;BYMDvRmqu8PFKth193N+1GZ9+j75cxf3nyu/7JWaTcfXFxCRxvgf/mu/awVPef68gN876QrI6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novgxwAAAN4AAAAPAAAAAAAA&#10;AAAAAAAAAKECAABkcnMvZG93bnJldi54bWxQSwUGAAAAAAQABAD5AAAAlQM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WN48cAAADeAAAADwAAAGRycy9kb3ducmV2LnhtbESPQWsCMRSE74X+h/AEbzWrorirUYpQ&#10;6KUHtT14e26em2U3L0sSde2vbwqCx2FmvmFWm9624ko+1I4VjEcZCOLS6ZorBd+Hj7cFiBCRNbaO&#10;ScGdAmzWry8rLLS78Y6u+1iJBOFQoAITY1dIGUpDFsPIdcTJOztvMSbpK6k93hLctnKSZXNpsea0&#10;YLCjraGy2V+sgq/mfsoP2iyOv0d/auLuZ+4nrVLDQf++BBGpj8/wo/2pFUzzfDaD/zvpCsj1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pY3jxwAAAN4AAAAPAAAAAAAA&#10;AAAAAAAAAKECAABkcnMvZG93bnJldi54bWxQSwUGAAAAAAQABAD5AAAAlQMAAAAA&#10;" strokecolor="windowText">
                  <v:stroke endarrow="block" endcap="round"/>
                </v:shape>
              </v:group>
            </w:pict>
          </mc:Fallback>
        </mc:AlternateContent>
      </w:r>
    </w:p>
    <w:p w:rsidR="00C57BDB" w:rsidRPr="00CE4A7E" w:rsidRDefault="00C57BDB" w:rsidP="005B47E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3057E9"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592192" behindDoc="0" locked="0" layoutInCell="1" allowOverlap="1">
                <wp:simplePos x="0" y="0"/>
                <wp:positionH relativeFrom="column">
                  <wp:posOffset>982980</wp:posOffset>
                </wp:positionH>
                <wp:positionV relativeFrom="paragraph">
                  <wp:posOffset>0</wp:posOffset>
                </wp:positionV>
                <wp:extent cx="3803015" cy="164465"/>
                <wp:effectExtent l="76200" t="0" r="64135" b="45085"/>
                <wp:wrapNone/>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1" name="直線矢印コネクタ 31"/>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0" name="直線矢印コネクタ 3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6" name="直線矢印コネクタ 64536"/>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5" name="直線矢印コネクタ 3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216A777E" id="グループ化 50" o:spid="_x0000_s1026" style="position:absolute;left:0;text-align:left;margin-left:77.4pt;margin-top:0;width:299.45pt;height:12.95pt;z-index:251549696;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hy+QIAANYLAAAOAAAAZHJzL2Uyb0RvYy54bWzsVktv1DAQviPxHyzfaR77oBs120Nflwoq&#10;tfwA13EeIrEt293sXnev9AoSHJC4cqASSFyQ+DFR1b/B2El3oaWiKhII1Bwix+OZzHzzzXg2NqdV&#10;iSZM6ULwGAdrPkaMU5EUPIvxs6PdR+sYaUN4QkrBWYxnTOPN8cMHG7WMWChyUSZMITDCdVTLGOfG&#10;yMjzNM1ZRfSakIyDMBWqIgY+VeYlitRgvSq90PeHXi1UIpWgTGvY3W6FeOzspymj5mmaamZQGWPw&#10;zbi3cu9j+/bGGyTKFJF5QTs3yB28qEjB4adLU9vEEHSiimumqoIqoUVq1qioPJGmBWUuBogm8K9E&#10;s6fEiXSxZFGdySVMAO0VnO5slj6ZHChUJDEeADycVJCjZn7WLN43iy/N4tX5i5cIJABTLbMITu8p&#10;eSgPVBsrLPcFfa5B7F2V2+9sdXiaqsoqQcho6vCfLfFnU4MobPbW/Z4fDDCiIAuG/f5w0CaI5pDF&#10;a2o031kphiM/XCn2Aqvokaj9rXNu6UwtgWt6Baf+PTgPcyKZy5K2AHVwggcdnBdvPl18fn3x9t35&#10;6Vkz/9gsTpv5h2b+FbVOWm9AbYsfKIeyjnSH708hCwf+sAXlEjXIW4tXMAodXsuwSSSVNntMVMgu&#10;YqyNIkWWmy3BOZSGUIEjLZnsa9PidalgU8XFblGWsE+ikqM6xqMB/ABRAnWqeAKrSgJxNM8wImUG&#10;9U+Ncga1KIvEKltdPdNbpUITAiUIlZuI+ghcx6gk2oAAWOCeLmE/qFpvtonOW2UnamOHwuCJ8yxn&#10;JNnhCTIzCdTl0GTaE4YU5WrfqILwrHQygKfk1jHm+kMXuk1DC7xdHYtk5vIBzHFksfz/E6xZFuHN&#10;rOmq8ZasgZpqS+N6ud0TZ0WQf504w/6gN/xlx2lPdW3mVk0nHPT98PEII6DPfeuxXeO/bT3Q2tv7&#10;/+bW464X2whvxZ0gHK4HAQyA99xJ/tq15UYfGB7dNNQNunY6/f7bTW+rcXz8DQAA//8DAFBLAwQU&#10;AAYACAAAACEAHwnPYN4AAAAHAQAADwAAAGRycy9kb3ducmV2LnhtbEyPQUvDQBSE74L/YXmCN7tJ&#10;a6zGbEop6qkItoJ4e01ek9Ds25DdJum/93nS4zDDzDfZarKtGqj3jWMD8SwCRVy4suHKwOf+9e4R&#10;lA/IJbaOycCFPKzy66sM09KN/EHDLlRKStinaKAOoUu19kVNFv3MdcTiHV1vMYjsK132OEq5bfU8&#10;ih60xYZlocaONjUVp93ZGngbcVwv4pdhezpuLt/75P1rG5MxtzfT+hlUoCn8heEXX9AhF6aDO3Pp&#10;VSs6uRf0YEAeib1MFktQBwPz5Al0nun//PkPAAAA//8DAFBLAQItABQABgAIAAAAIQC2gziS/gAA&#10;AOEBAAATAAAAAAAAAAAAAAAAAAAAAABbQ29udGVudF9UeXBlc10ueG1sUEsBAi0AFAAGAAgAAAAh&#10;ADj9If/WAAAAlAEAAAsAAAAAAAAAAAAAAAAALwEAAF9yZWxzLy5yZWxzUEsBAi0AFAAGAAgAAAAh&#10;ACx+6HL5AgAA1gsAAA4AAAAAAAAAAAAAAAAALgIAAGRycy9lMm9Eb2MueG1sUEsBAi0AFAAGAAgA&#10;AAAhAB8Jz2DeAAAABwEAAA8AAAAAAAAAAAAAAAAAUwUAAGRycy9kb3ducmV2LnhtbFBLBQYAAAAA&#10;BAAEAPMAAABeBgAAAAA=&#10;">
                <v:shape id="直線矢印コネクタ 31"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F+CMMAAADbAAAADwAAAGRycy9kb3ducmV2LnhtbESPT4vCMBTE7wt+h/CEva2pLohWo4iw&#10;sJc9+O/g7dk8m9LmpSRZrX56Iwgeh5n5DTNfdrYRF/KhcqxgOMhAEBdOV1wq2O9+viYgQkTW2Dgm&#10;BTcKsFz0PuaYa3flDV22sRQJwiFHBSbGNpcyFIYshoFriZN3dt5iTNKXUnu8Jrht5CjLxtJixWnB&#10;YEtrQ0W9/bcK/urbabrTZnK8H/2pjpvD2I8apT773WoGIlIX3+FX+1cr+B7C8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xfgjDAAAA2wAAAA8AAAAAAAAAAAAA&#10;AAAAoQIAAGRycy9kb3ducmV2LnhtbFBLBQYAAAAABAAEAPkAAACRAwAAAAA=&#10;" strokecolor="windowText">
                  <v:stroke endarrow="block" endcap="round"/>
                </v:shape>
                <v:shape id="直線矢印コネクタ 30"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3bk8IAAADbAAAADwAAAGRycy9kb3ducmV2LnhtbERPPWvDMBDdA/0P4grdYrkpGMeNEkqh&#10;0KVD7GbIdrGulrF1MpKaOP310RDo+Hjfm91sR3EmH3rHCp6zHARx63TPnYLv5mNZgggRWePomBRc&#10;KcBu+7DYYKXdhfd0rmMnUgiHChWYGKdKytAashgyNxEn7sd5izFB30nt8ZLC7ShXeV5Iiz2nBoMT&#10;vRtqh/rXKvgarqd1o015/Dv60xD3h8KvRqWeHue3VxCR5vgvvrs/tYKXtD59ST9Ab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3bk8IAAADbAAAADwAAAAAAAAAAAAAA&#10;AAChAgAAZHJzL2Rvd25yZXYueG1sUEsFBgAAAAAEAAQA+QAAAJADAAAAAA==&#10;" strokecolor="windowText">
                  <v:stroke endarrow="block" endcap="round"/>
                </v:shape>
                <v:shape id="直線矢印コネクタ 64536"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ZUmMcAAADeAAAADwAAAGRycy9kb3ducmV2LnhtbESPT2sCMRTE70K/Q3iF3jSrbRddjSJC&#10;oZce/Hfw9tw8N8tuXpYk1bWfvikUPA4z8xtmseptK67kQ+1YwXiUgSAuna65UnDYfwynIEJE1tg6&#10;JgV3CrBaPg0WWGh34y1dd7ESCcKhQAUmxq6QMpSGLIaR64iTd3HeYkzSV1J7vCW4beUky3Jpsea0&#10;YLCjjaGy2X1bBV/N/TzbazM9/Zz8uYnbY+4nrVIvz/16DiJSHx/h//anVpC/vb/m8HcnX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llSYxwAAAN4AAAAPAAAAAAAA&#10;AAAAAAAAAKECAABkcnMvZG93bnJldi54bWxQSwUGAAAAAAQABAD5AAAAlQMAAAAA&#10;" strokecolor="windowText">
                  <v:stroke endarrow="block" endcap="round"/>
                </v:shape>
                <v:shape id="直線矢印コネクタ 3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p4C8QAAADbAAAADwAAAGRycy9kb3ducmV2LnhtbESPQWsCMRSE74L/ITyhN83WouhqFBGE&#10;XnpQ24O35+Z1s+zmZUmirv56IxR6HGbmG2a57mwjruRD5VjB+ygDQVw4XXGp4Pu4G85AhIissXFM&#10;Cu4UYL3q95aYa3fjPV0PsRQJwiFHBSbGNpcyFIYshpFriZP367zFmKQvpfZ4S3DbyHGWTaXFitOC&#10;wZa2hor6cLEKvur7eX7UZnZ6nPy5jvufqR83Sr0Nus0CRKQu/of/2p9awccEXl/S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yngLxAAAANsAAAAPAAAAAAAAAAAA&#10;AAAAAKECAABkcnMvZG93bnJldi54bWxQSwUGAAAAAAQABAD5AAAAkgM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3057E9"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70016" behindDoc="0" locked="0" layoutInCell="1" allowOverlap="1">
                <wp:simplePos x="0" y="0"/>
                <wp:positionH relativeFrom="column">
                  <wp:posOffset>982980</wp:posOffset>
                </wp:positionH>
                <wp:positionV relativeFrom="paragraph">
                  <wp:posOffset>-635</wp:posOffset>
                </wp:positionV>
                <wp:extent cx="3801745" cy="161925"/>
                <wp:effectExtent l="76200" t="0" r="65405" b="47625"/>
                <wp:wrapNone/>
                <wp:docPr id="6454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2"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3"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4"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58F89508" id="グループ化 64542" o:spid="_x0000_s1026" style="position:absolute;left:0;text-align:left;margin-left:77.4pt;margin-top:-.05pt;width:299.35pt;height:12.75pt;z-index:251627520;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V5AIAANMLAAAOAAAAZHJzL2Uyb0RvYy54bWzsVs1q3DAQvhf6DkL3xuu1d5OYeHPI3yW0&#10;gaQPoMjyD7UlISnr3evutbm20B4KvfbQQAu9FPowJuQ1OpI3u+kuJWlKKYT4ICSNZjzzzafRbG2P&#10;qhINmdKF4DH21zoYMU5FUvAsxi9P9p9tYKQN4QkpBWcxHjONtwdPn2zVMmJdkYsyYQqBEa6jWsY4&#10;N0ZGnqdpziqi14RkHISpUBUxsFSZlyhSg/Wq9LqdTt+rhUqkEpRpDbu7rRAPnP00ZdS8SFPNDCpj&#10;DL4ZNyo3ntrRG2yRKFNE5gWduUHu4UVFCg4/nZvaJYagM1WsmKoKqoQWqVmjovJEmhaUuRggGr+z&#10;FM2BEmfSxZJFdSbnMAG0Szjd2yx9PjxSqEhi3A97YRcjTipIUzO5aKafmun3Zvr28vUb1AoBrFpm&#10;EegcKHksj1QbMUwPBX2lQewty+06WxwepaqyShA4GrksjOdZYCODKGwGGx1/PexhREHm9/3Nbq9N&#10;E80hlytqNN9bKHaDnj9T7HXC9dAqeiRqf+ucmztTS2CcXoCq/w7U45xI5nKlLUA3QA2uQb16//Xq&#10;27urDx8vzy+ayZdmet5MPjeTHw7dwLpqfQLlHX6kZis9Q3kJOMCoDXUVPmC5A241fhJJpc0BExWy&#10;kxhro0iR5WZHcA43RSjfcZgMD7VpgbtWsDnjYr8oS9gnUclRHePNHmQGUQLXVvEEZpUEHmmeYUTK&#10;DMoBNcoZ1KIsEqtsdfVY75QKDQncSLjIiahPIPMYlUQbEAAd3DfL3C+q1ptdovNW2YnsMRLBPeGJ&#10;m+WMJHs8QWYsgcYcak57wpCiXOwbVRCelU4G9Ci5NcJcuZiFbjPRYm9npyIZu5QAhRxr2lT9c/oE&#10;8wv5W+7AEQj8zsTp9oLNsAtF+ZE4D5o4txed4M8qjt/tb4ThI3GSB15xwltfq8C9qneuOPAePdaa&#10;/1RrXMcDnaNrgmZdrm1Nb65d07boxQc/AQAA//8DAFBLAwQUAAYACAAAACEAukTpNN8AAAAIAQAA&#10;DwAAAGRycy9kb3ducmV2LnhtbEyPQUvDQBSE74L/YXmCt3aTtqsSsymlqKci2Ari7TX7moRmd0N2&#10;m6T/3udJj8MMM9/k68m2YqA+NN5pSOcJCHKlN42rNHweXmdPIEJEZ7D1jjRcKcC6uL3JMTN+dB80&#10;7GMluMSFDDXUMXaZlKGsyWKY+44ceyffW4ws+0qaHkcut61cJMmDtNg4Xqixo21N5Xl/sRreRhw3&#10;y/Rl2J1P2+v3Qb1/7VLS+v5u2jyDiDTFvzD84jM6FMx09BdngmhZqxWjRw2zFAT7j2qpQBw1LNQK&#10;ZJHL/weKHwAAAP//AwBQSwECLQAUAAYACAAAACEAtoM4kv4AAADhAQAAEwAAAAAAAAAAAAAAAAAA&#10;AAAAW0NvbnRlbnRfVHlwZXNdLnhtbFBLAQItABQABgAIAAAAIQA4/SH/1gAAAJQBAAALAAAAAAAA&#10;AAAAAAAAAC8BAABfcmVscy8ucmVsc1BLAQItABQABgAIAAAAIQAwnE+V5AIAANMLAAAOAAAAAAAA&#10;AAAAAAAAAC4CAABkcnMvZTJvRG9jLnhtbFBLAQItABQABgAIAAAAIQC6ROk03wAAAAgBAAAPAAAA&#10;AAAAAAAAAAAAAD4FAABkcnMvZG93bnJldi54bWxQSwUGAAAAAAQABADzAAAASgYAAAAA&#10;">
                <v:shape id="直線矢印コネクタ 64543" o:spid="_x0000_s1027" type="#_x0000_t32" style="position:absolute;left:38023;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eEfccAAADeAAAADwAAAGRycy9kb3ducmV2LnhtbESPQWsCMRSE70L/Q3iF3jRbaxe7GqUI&#10;hV48qO3B23Pz3Cy7eVmSqKu/3giFHoeZ+YaZL3vbijP5UDtW8DrKQBCXTtdcKfjZfQ2nIEJE1tg6&#10;JgVXCrBcPA3mWGh34Q2dt7ESCcKhQAUmxq6QMpSGLIaR64iTd3TeYkzSV1J7vCS4beU4y3Jpsea0&#10;YLCjlaGy2Z6sgnVzPXzstJnub3t/aOLmN/fjVqmX5/5zBiJSH//Df+1vrSCfvE/e4HEnXQG5u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54R9xwAAAN4AAAAPAAAAAAAA&#10;AAAAAAAAAKECAABkcnMvZG93bnJldi54bWxQSwUGAAAAAAQABAD5AAAAlQMAAAAA&#10;" strokecolor="windowText">
                  <v:stroke endarrow="block" endcap="round"/>
                </v:shape>
                <v:shape id="直線矢印コネクタ 32" o:spid="_x0000_s1028" type="#_x0000_t32" style="position:absolute;left:2539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Pgf8QAAADbAAAADwAAAGRycy9kb3ducmV2LnhtbESPT2sCMRTE74LfIbyCN812BbFboxSh&#10;4MWD/w7enpvXzbKblyVJde2nbwTB4zAzv2EWq9624ko+1I4VvE8yEMSl0zVXCo6H7/EcRIjIGlvH&#10;pOBOAVbL4WCBhXY33tF1HyuRIBwKVGBi7AopQ2nIYpi4jjh5P85bjEn6SmqPtwS3rcyzbCYt1pwW&#10;DHa0NlQ2+1+rYNvcLx8Hbebnv7O/NHF3mvm8VWr01n99gojUx1f42d5oBdMcHl/S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I+B/xAAAANsAAAAPAAAAAAAAAAAA&#10;AAAAAKECAABkcnMvZG93bnJldi54bWxQSwUGAAAAAAQABAD5AAAAkgMAAAAA&#10;" strokecolor="windowText">
                  <v:stroke endarrow="block" endcap="round"/>
                </v:shape>
                <v:shape id="直線矢印コネクタ 33" o:spid="_x0000_s1029" type="#_x0000_t32" style="position:absolute;left:1268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9F5MMAAADbAAAADwAAAGRycy9kb3ducmV2LnhtbESPT4vCMBTE7wt+h/AEb2uqgrjVKCII&#10;e/Hgnz14ezbPprR5KUlWq5/eLCx4HGbmN8xi1dlG3MiHyrGC0TADQVw4XXGp4HTcfs5AhIissXFM&#10;Ch4UYLXsfSww1+7Oe7odYikShEOOCkyMbS5lKAxZDEPXEifv6rzFmKQvpfZ4T3DbyHGWTaXFitOC&#10;wZY2hor68GsV7OrH5euozez8PPtLHfc/Uz9ulBr0u/UcRKQuvsP/7W+tYDKBvy/pB8j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vReTDAAAA2wAAAA8AAAAAAAAAAAAA&#10;AAAAoQIAAGRycy9kb3ducmV2LnhtbFBLBQYAAAAABAAEAPkAAACRAwAAAAA=&#10;" strokecolor="windowText">
                  <v:stroke endarrow="block" endcap="round"/>
                </v:shape>
                <v:shape id="直線矢印コネクタ 34" o:spid="_x0000_s1030" type="#_x0000_t32" style="position:absolute;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bdkMQAAADbAAAADwAAAGRycy9kb3ducmV2LnhtbESPQWsCMRSE74L/ITyhN83WiuhqFBGE&#10;XnpQ24O35+Z1s+zmZUmirv56IxR6HGbmG2a57mwjruRD5VjB+ygDQVw4XXGp4Pu4G85AhIissXFM&#10;Cu4UYL3q95aYa3fjPV0PsRQJwiFHBSbGNpcyFIYshpFriZP367zFmKQvpfZ4S3DbyHGWTaXFitOC&#10;wZa2hor6cLEKvur7eX7UZnZ6nPy5jvufqR83Sr0Nus0CRKQu/of/2p9awccEXl/S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ht2QxAAAANsAAAAPAAAAAAAAAAAA&#10;AAAAAKECAABkcnMvZG93bnJldi54bWxQSwUGAAAAAAQABAD5AAAAkgM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3057E9"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58752" behindDoc="0" locked="0" layoutInCell="1" allowOverlap="1">
                <wp:simplePos x="0" y="0"/>
                <wp:positionH relativeFrom="column">
                  <wp:posOffset>982980</wp:posOffset>
                </wp:positionH>
                <wp:positionV relativeFrom="paragraph">
                  <wp:posOffset>-1905</wp:posOffset>
                </wp:positionV>
                <wp:extent cx="3801745" cy="161925"/>
                <wp:effectExtent l="76200" t="0" r="65405" b="47625"/>
                <wp:wrapNone/>
                <wp:docPr id="64530" name="グループ化 64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531" name="直線矢印コネクタ 64531"/>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2" name="直線矢印コネクタ 64532"/>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40"/>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1" name="直線矢印コネクタ 64541"/>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3E6477C0" id="グループ化 64530" o:spid="_x0000_s1026" style="position:absolute;left:0;text-align:left;margin-left:77.4pt;margin-top:-.15pt;width:299.35pt;height:12.75pt;z-index:251616256"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dS3QIAAOULAAAOAAAAZHJzL2Uyb0RvYy54bWzsVs1q3DAQvhf6DkL3xmvvTxMTbw75u4Q2&#10;kPQBFFn+obIkJGW9e929NtcW0kOh1x4aaKGXQh/GhLxGR/Kym2ygJCm0EOKDkTSa8cz3fRprc2tc&#10;cTRi2pRSJDhc62DEBJVpKfIEvznee7GOkbFEpIRLwRI8YQZvDZ8/26xVzCJZSJ4yjSCIMHGtElxY&#10;q+IgMLRgFTFrUjEBxkzqiliY6jxINakhesWDqNMZBLXUqdKSMmNgdac14qGPn2WM2tdZZphFPMGQ&#10;m/Vv7d8n7h0MN0mca6KKks7TIA/IoiKlgI8uQu0QS9CpLm+FqkqqpZGZXaOyCmSWlZT5GqCasLNS&#10;zb6Wp8rXksd1rhYwAbQrOD04LH01OtSoTBM86PW7gJAgFdDUTC+a2Zdm9rOZfbh89x61RgCrVnkM&#10;PvtaHalD3VYMwwNJ3xowB6t2N8+Xm8eZrpwTFI7GnoXJggU2tojCYne9E77s9TGiYAsH4UbUb2mi&#10;BXB5y40Wu0vHqNsPVx0DEref9cktkqkVKM4sQTV/B+pRQRTzXBkH0DVQIaEW1KuP369+nF99+nx5&#10;dtFMvzWzs2b6tZn+8uiGrkaXEzhvi0M9n5k5yivAAUZtqbfhAw5vAreon8RKG7vPZIXcIMHGalLm&#10;hd2WQsBJkTr0GiajA2MdmUsHx5mQeyXnsE5iLlCd4I0+MIMogWOrRQqjSoGOjMgxIjyHdkCt9gGN&#10;5GXqnJ2vmZhtrtGIwImEg5zK+hiYx4gTY8EAcvCPgwMSuOHqst4hpmidvalVBpwTkfrMCkbSXZEi&#10;O1EgYwE9p91hScmX61aXROTc2+AjXLjEmG8X89IdEy32bnQi04mnBCTkVdNS9U/kE91JPpEr887y&#10;ifrdjV4ErflJPo75Ryyf3qKl/6n7wK77yCeMBuu93pN80kfffXp3+nnBrvvIByT51Hf+U9/xdyC4&#10;S/qf6/ze6y6r1+cwvn47H/4GAAD//wMAUEsDBBQABgAIAAAAIQDC4KVY3wAAAAgBAAAPAAAAZHJz&#10;L2Rvd25yZXYueG1sTI9PS8NAFMTvgt9heYK3dvPHVYnZlFLUUxHaCuLtNXlNQrNvQ3abpN/e9aTH&#10;YYaZ3+Sr2XRipMG1ljXEywgEcWmrlmsNn4e3xTMI55Er7CyThis5WBW3NzlmlZ14R+Pe1yKUsMtQ&#10;Q+N9n0npyoYMuqXtiYN3soNBH+RQy2rAKZSbTiZR9CgNthwWGuxp01B53l+MhvcJp3Uav47b82lz&#10;/T6oj69tTFrf383rFxCeZv8Xhl/8gA5FYDraC1dOdEGrh4DuNSxSEMF/UqkCcdSQqARkkcv/B4of&#10;AAAA//8DAFBLAQItABQABgAIAAAAIQC2gziS/gAAAOEBAAATAAAAAAAAAAAAAAAAAAAAAABbQ29u&#10;dGVudF9UeXBlc10ueG1sUEsBAi0AFAAGAAgAAAAhADj9If/WAAAAlAEAAAsAAAAAAAAAAAAAAAAA&#10;LwEAAF9yZWxzLy5yZWxzUEsBAi0AFAAGAAgAAAAhAMbVx1LdAgAA5QsAAA4AAAAAAAAAAAAAAAAA&#10;LgIAAGRycy9lMm9Eb2MueG1sUEsBAi0AFAAGAAgAAAAhAMLgpVjfAAAACAEAAA8AAAAAAAAAAAAA&#10;AAAANwUAAGRycy9kb3ducmV2LnhtbFBLBQYAAAAABAAEAPMAAABDBgAAAAA=&#10;">
                <v:shape id="直線矢印コネクタ 64531" o:spid="_x0000_s1027" type="#_x0000_t32" style="position:absolute;left:38023;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M7McAAADeAAAADwAAAGRycy9kb3ducmV2LnhtbESPQWsCMRSE70L/Q3iF3jSr1cWuRimF&#10;ghcPanvw9tw8N8tuXpYk1dVf3xSEHoeZ+YZZrnvbigv5UDtWMB5lIIhLp2uuFHwdPodzECEia2wd&#10;k4IbBVivngZLLLS78o4u+1iJBOFQoAITY1dIGUpDFsPIdcTJOztvMSbpK6k9XhPctnKSZbm0WHNa&#10;MNjRh6Gy2f9YBdvmdno7aDM/3o/+1MTdd+4nrVIvz/37AkSkPv6HH+2NVpBPZ69j+LuTr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f8zsxwAAAN4AAAAPAAAAAAAA&#10;AAAAAAAAAKECAABkcnMvZG93bnJldi54bWxQSwUGAAAAAAQABAD5AAAAlQMAAAAA&#10;" strokecolor="windowText">
                  <v:stroke endarrow="block" endcap="round"/>
                </v:shape>
                <v:shape id="直線矢印コネクタ 64532" o:spid="_x0000_s1028" type="#_x0000_t32" style="position:absolute;left:2539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1Sm8cAAADeAAAADwAAAGRycy9kb3ducmV2LnhtbESPQWsCMRSE74X+h/AK3mq2a7vYrVFE&#10;ELz0oLYHb8/N62bZzcuSRF399U2h4HGYmW+Y2WKwnTiTD41jBS/jDARx5XTDtYKv/fp5CiJEZI2d&#10;Y1JwpQCL+ePDDEvtLryl8y7WIkE4lKjAxNiXUobKkMUwdj1x8n6ctxiT9LXUHi8JbjuZZ1khLTac&#10;Fgz2tDJUtbuTVfDZXo/ve22mh9vBH9u4/S583ik1ehqWHyAiDfEe/m9vtILi9W2Sw9+ddAXk/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rVKbxwAAAN4AAAAPAAAAAAAA&#10;AAAAAAAAAKECAABkcnMvZG93bnJldi54bWxQSwUGAAAAAAQABAD5AAAAlQMAAAAA&#10;" strokecolor="windowText">
                  <v:stroke endarrow="block" endcap="round"/>
                </v:shape>
                <v:shape id="直線矢印コネクタ 64540" o:spid="_x0000_s1029" type="#_x0000_t32" style="position:absolute;left:1268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UaCsYAAADeAAAADwAAAGRycy9kb3ducmV2LnhtbESPT2vCMBjG74N9h/AOvM1UccV1jSKC&#10;4GUHdTt4e9u8NqXNm5JErfv0y2Gw48Pzj1+5Hm0vbuRD61jBbJqBIK6dbrlR8HXavS5BhIissXdM&#10;Ch4UYL16fiqx0O7OB7odYyPSCIcCFZgYh0LKUBuyGKZuIE7exXmLMUnfSO3xnsZtL+dZlkuLLacH&#10;gwNtDdXd8WoVfHaP6v2kzfL8c/ZVFw/fuZ/3Sk1exs0HiEhj/A//tfdaQb54WySAhJNQ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1GgrGAAAA3gAAAA8AAAAAAAAA&#10;AAAAAAAAoQIAAGRycy9kb3ducmV2LnhtbFBLBQYAAAAABAAEAPkAAACUAwAAAAA=&#10;" strokecolor="windowText">
                  <v:stroke endarrow="block" endcap="round"/>
                </v:shape>
                <v:shape id="直線矢印コネクタ 64541" o:spid="_x0000_s1030" type="#_x0000_t32" style="position:absolute;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m/kccAAADeAAAADwAAAGRycy9kb3ducmV2LnhtbESPT2sCMRTE74V+h/AK3mpW0cVujVIK&#10;ghcP/jt4e25eN8tuXpYk1bWfvhEEj8PM/IaZL3vbigv5UDtWMBpmIIhLp2uuFBz2q/cZiBCRNbaO&#10;ScGNAiwXry9zLLS78pYuu1iJBOFQoAITY1dIGUpDFsPQdcTJ+3HeYkzSV1J7vCa4beU4y3Jpsea0&#10;YLCjb0Nls/u1CjbN7fyx12Z2+jv5cxO3x9yPW6UGb/3XJ4hIfXyGH+21VpBPppMR3O+kKyA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eb+RxwAAAN4AAAAPAAAAAAAA&#10;AAAAAAAAAKECAABkcnMvZG93bnJldi54bWxQSwUGAAAAAAQABAD5AAAAlQM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3057E9" w:rsidP="00297BE8">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g">
                  <w:drawing>
                    <wp:anchor distT="0" distB="0" distL="114300" distR="114300" simplePos="0" relativeHeight="251593216" behindDoc="0" locked="0" layoutInCell="1" allowOverlap="1">
                      <wp:simplePos x="0" y="0"/>
                      <wp:positionH relativeFrom="column">
                        <wp:posOffset>510540</wp:posOffset>
                      </wp:positionH>
                      <wp:positionV relativeFrom="paragraph">
                        <wp:posOffset>204470</wp:posOffset>
                      </wp:positionV>
                      <wp:extent cx="3802380" cy="161925"/>
                      <wp:effectExtent l="76200" t="0" r="64770" b="47625"/>
                      <wp:wrapNone/>
                      <wp:docPr id="64529" name="グループ化 6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64535" name="直線矢印コネクタ 64535"/>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9" name="直線矢印コネクタ 64539"/>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8" name="直線矢印コネクタ 38"/>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9" name="直線矢印コネクタ 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19BF34AF" id="グループ化 64529" o:spid="_x0000_s1026" style="position:absolute;left:0;text-align:left;margin-left:40.2pt;margin-top:16.1pt;width:299.4pt;height:12.75pt;z-index:251550720;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BQ7gIAAOELAAAOAAAAZHJzL2Uyb0RvYy54bWzsVs1qGzEQvhf6DkL3ZO31T+Il6xzydwlt&#10;IOkDKFrtD9VKQlK89tW+ttcW2kOh1x4aaKGXQh9mCXmNjrSOnTq0ISnkEGLwImk0o5lvvhlpa3tc&#10;cjRi2hRSxLi93sKICSqTQmQxfnWyv7aJkbFEJIRLwWI8YQZvD58/26pUxEKZS54wjcCIMFGlYpxb&#10;q6IgMDRnJTHrUjEBwlTqkliY6ixINKnAesmDsNXqB5XUidKSMmNgdbcR4qG3n6aM2pdpaphFPMbg&#10;m/Vf7b+n7hsMt0iUaaLygs7dIPfwoiSFgEMXpnaJJehMFzdMlQXV0sjUrlNZBjJNC8p8DBBNu7US&#10;zYGWZ8rHkkVVphYwAbQrON3bLH0xOtKoSGLc7/bCAUaClJCmenpez77Us5/17P3Fm3eoEQJYlcoi&#10;0DnQ6lgd6SZiGB5K+tqAOFiVu3m23DxOdemUIHA09lmYLLLAxhZRWOxstkL4Y0RB1u63B2GvSRPN&#10;IZdObQ1c3cBoqUrzvevKvfaqckCi5mjv4MKhSgHrzBJY83/AHudEMZ8v40BaAtvpXQF7+fH75Y8P&#10;l58+X7w9r6ff6tnbevq1nv5yCMMuj7BX3hFHej4zc6RXwOtsDDY2w+51HK4gvAHeIn4SKW3sAZMl&#10;coMYG6tJkeV2RwoB1SJ12/OYjA6NdQldKri8CblfcA7rJOICVTEe9CA7iBIoXS0SGJUKuGREhhHh&#10;GbQEarU3aCQvEqfsdM3E7HCNRgSqEoo5kdUJuI4RJ8aCACjhfw4OcOAPVef1LjF5o+xFDTugVkTi&#10;PcsZSfZEguxEAZUF9J1mhyUFX65bXRCRcS+DQ7hwjjHfMuahO3Y02LvRqUwmPiVAIc8aVwwPRJ9F&#10;Xf6TPgMXpvMJuHc7fcJepztoAVOWZfREH8eBx0WfDlzATU//K3dgy12I0w77nUH4RJzkcfed7u1N&#10;B7bchTg3ru2nfvOg/ca/feAd6S/V+ZvXPVSvz2F8/WU+/A0AAP//AwBQSwMEFAAGAAgAAAAhALB7&#10;gg/gAAAACAEAAA8AAABkcnMvZG93bnJldi54bWxMj0FLw0AQhe+C/2EZwZvdJLVNjZmUUtRTEWwF&#10;8bbNTpPQ7G7IbpP03zue9PaG93jvm3w9mVYM1PvGWYR4FoEgWzrd2Arh8/D6sALhg7Jatc4SwpU8&#10;rIvbm1xl2o32g4Z9qASXWJ8phDqELpPSlzUZ5WeuI8veyfVGBT77SupejVxuWplE0VIa1VheqFVH&#10;25rK8/5iEN5GNW7m8cuwO5+21+/D4v1rFxPi/d20eQYRaAp/YfjFZ3QomOnoLlZ70SKsokdOIsyT&#10;BAT7y/SJxRFhkaYgi1z+f6D4AQAA//8DAFBLAQItABQABgAIAAAAIQC2gziS/gAAAOEBAAATAAAA&#10;AAAAAAAAAAAAAAAAAABbQ29udGVudF9UeXBlc10ueG1sUEsBAi0AFAAGAAgAAAAhADj9If/WAAAA&#10;lAEAAAsAAAAAAAAAAAAAAAAALwEAAF9yZWxzLy5yZWxzUEsBAi0AFAAGAAgAAAAhABKlcFDuAgAA&#10;4QsAAA4AAAAAAAAAAAAAAAAALgIAAGRycy9lMm9Eb2MueG1sUEsBAi0AFAAGAAgAAAAhALB7gg/g&#10;AAAACAEAAA8AAAAAAAAAAAAAAAAASAUAAGRycy9kb3ducmV2LnhtbFBLBQYAAAAABAAEAPMAAABV&#10;BgAAAAA=&#10;">
                      <v:shape id="直線矢印コネクタ 64535" o:spid="_x0000_s1027" type="#_x0000_t32" style="position:absolute;left:37978;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TK78cAAADeAAAADwAAAGRycy9kb3ducmV2LnhtbESPQWsCMRSE74X+h/AKvdVsrS66GqUI&#10;hV48qPXg7bl5bpbdvCxJ1NVfbwqFHoeZ+YaZL3vbigv5UDtW8D7IQBCXTtdcKfjZfb1NQISIrLF1&#10;TApuFGC5eH6aY6HdlTd02cZKJAiHAhWYGLtCylAashgGriNO3sl5izFJX0nt8ZrgtpXDLMulxZrT&#10;gsGOVobKZnu2CtbN7TjdaTM53A/+2MTNPvfDVqnXl/5zBiJSH//Df+1vrSAfjT/G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RMrvxwAAAN4AAAAPAAAAAAAA&#10;AAAAAAAAAKECAABkcnMvZG93bnJldi54bWxQSwUGAAAAAAQABAD5AAAAlQMAAAAA&#10;" strokecolor="windowText">
                        <v:stroke endarrow="block" endcap="round"/>
                      </v:shape>
                      <v:shape id="直線矢印コネクタ 64539" o:spid="_x0000_s1028" type="#_x0000_t32" style="position:absolute;left:2534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A6scAAADeAAAADwAAAGRycy9kb3ducmV2LnhtbESPT2sCMRTE70K/Q3iF3jSrrYuuRimF&#10;Qi89+O/g7bl5bpbdvCxJqms/fVMQPA4z8xtmue5tKy7kQ+1YwXiUgSAuna65UrDffQ5nIEJE1tg6&#10;JgU3CrBePQ2WWGh35Q1dtrESCcKhQAUmxq6QMpSGLIaR64iTd3beYkzSV1J7vCa4beUky3Jpsea0&#10;YLCjD0Nls/2xCr6b22m+02Z2/D36UxM3h9xPWqVenvv3BYhIfXyE7+0vrSB/m77O4f9OugJy9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CcDqxwAAAN4AAAAPAAAAAAAA&#10;AAAAAAAAAKECAABkcnMvZG93bnJldi54bWxQSwUGAAAAAAQABAD5AAAAlQMAAAAA&#10;" strokecolor="windowText">
                        <v:stroke endarrow="block" endcap="round"/>
                      </v:shape>
                      <v:shape id="直線矢印コネクタ 38" o:spid="_x0000_s1029" type="#_x0000_t32" style="position:absolute;left:1263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vXlcIAAADbAAAADwAAAGRycy9kb3ducmV2LnhtbERPPWvDMBDdA/0P4grdYrkpGMeNEkqh&#10;0KVD7GbIdrGulrF1MpKaOP310RDo+Hjfm91sR3EmH3rHCp6zHARx63TPnYLv5mNZgggRWePomBRc&#10;KcBu+7DYYKXdhfd0rmMnUgiHChWYGKdKytAashgyNxEn7sd5izFB30nt8ZLC7ShXeV5Iiz2nBoMT&#10;vRtqh/rXKvgarqd1o015/Dv60xD3h8KvRqWeHue3VxCR5vgvvrs/tYKXNDZ9ST9Ab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MvXlcIAAADbAAAADwAAAAAAAAAAAAAA&#10;AAChAgAAZHJzL2Rvd25yZXYueG1sUEsFBgAAAAAEAAQA+QAAAJADAAAAAA==&#10;" strokecolor="windowText">
                        <v:stroke endarrow="block" endcap="round"/>
                      </v:shape>
                      <v:shape id="直線矢印コネクタ 49" o:spid="_x0000_s1030" type="#_x0000_t32" style="position:absolute;left:-4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EBc8MAAADbAAAADwAAAGRycy9kb3ducmV2LnhtbESPT4vCMBTE7wt+h/CEva2psohWo4iw&#10;sJc9+O/g7dk8m9LmpSRZrX56Iwgeh5n5DTNfdrYRF/KhcqxgOMhAEBdOV1wq2O9+viYgQkTW2Dgm&#10;BTcKsFz0PuaYa3flDV22sRQJwiFHBSbGNpcyFIYshoFriZN3dt5iTNKXUnu8Jrht5CjLxtJixWnB&#10;YEtrQ0W9/bcK/urbabrTZnK8H/2pjpvD2I8apT773WoGIlIX3+FX+1cr+J7C8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BAXPDAAAA2wAAAA8AAAAAAAAAAAAA&#10;AAAAoQIAAGRycy9kb3ducmV2LnhtbFBLBQYAAAAABAAEAPkAAACRAw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51775" w:rsidRPr="00B9462F" w:rsidRDefault="00D51775"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C57BDB" w:rsidP="005B47E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3057E9" w:rsidP="00297BE8">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s">
                  <w:drawing>
                    <wp:anchor distT="0" distB="0" distL="114299" distR="114299" simplePos="0" relativeHeight="251594240" behindDoc="0" locked="0" layoutInCell="1" allowOverlap="1">
                      <wp:simplePos x="0" y="0"/>
                      <wp:positionH relativeFrom="column">
                        <wp:posOffset>-3375661</wp:posOffset>
                      </wp:positionH>
                      <wp:positionV relativeFrom="paragraph">
                        <wp:posOffset>203200</wp:posOffset>
                      </wp:positionV>
                      <wp:extent cx="0" cy="107950"/>
                      <wp:effectExtent l="0" t="0" r="19050" b="254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9A596E" id="直線コネクタ 77" o:spid="_x0000_s1026" style="position:absolute;left:0;text-align:left;z-index:251551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5.8pt,16pt" to="-265.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c8gEAAKUDAAAOAAAAZHJzL2Uyb0RvYy54bWysU0uOEzEQ3SNxB8t70p1IITOtdGYx0bAZ&#10;QaQZDlDjdqct/JPLpJNtWHMBOAQLkFjOYbKYa1B2PmRgh+iFZVe5XtV7fj29WhvNVjKgcrbmw0HJ&#10;mbTCNcoua/7+/ubVBWcYwTagnZU130jkV7OXL6a9r+TIdU43MjACsVj1vuZdjL4qChSdNIAD56Wl&#10;ZOuCgUjHsCyaAD2hG12MyvJ10bvQ+OCERKTofJ/ks4zftlLEd22LMjJdc5ot5jXk9SGtxWwK1TKA&#10;75Q4jAH/MIUBZanpCWoOEdjHoP6CMkoEh66NA+FM4dpWCZk5EJth+Qebuw68zFxIHPQnmfD/wYq3&#10;q0Vgqqn5ZMKZBUNv9PT1x9PPL7vt992nz7vtt932kVGSlOo9VlRwbRchcRVre+dvnfiAlCueJdMB&#10;/f7aug0mXSeybJ2V35yUl+vIxD4oKDosJ5fj/CgFVMc6HzC+kc6wtKm5VjZpAhWsbjGmzlAdr6Sw&#10;dTdK6/yu2rK+5pfj0ZgzAeSuVkOkrfHEF+2SM9BLsq2IISOi06pJ1QkHN3itA1sBOYcM17j+nqbl&#10;TANGShCF/CVdaIJnpWmcOWC3L86pvdGMiuR2rUzNL86rtU0dZfbrgdRvBdPuwTWbRTjKTF7ITQ++&#10;TWY7P9P+/O+a/QIAAP//AwBQSwMEFAAGAAgAAAAhAGRwIzvdAAAACwEAAA8AAABkcnMvZG93bnJl&#10;di54bWxMj8FKw0AQhu+C77CM4K3dpNFQYyaliJ5Eweqhx00ybqLZ2ZDdtvHtHUHQ48x8/PP95WZ2&#10;gzrSFHrPCOkyAUXc+LZni/D2+rBYgwrRcGsGz4TwRQE21flZaYrWn/iFjrtolYRwKAxCF+NYaB2a&#10;jpwJSz8Sy+3dT85EGSer28mcJNwNepUkuXamZ/nQmZHuOmo+dweHQB/6qeZ0vN9T9vic232+XVuD&#10;eHkxb29BRZrjHww/+qIOlTjV/sBtUAPC4jpLc2ERspWUEuJ3UyNc3SSgq1L/71B9AwAA//8DAFBL&#10;AQItABQABgAIAAAAIQC2gziS/gAAAOEBAAATAAAAAAAAAAAAAAAAAAAAAABbQ29udGVudF9UeXBl&#10;c10ueG1sUEsBAi0AFAAGAAgAAAAhADj9If/WAAAAlAEAAAsAAAAAAAAAAAAAAAAALwEAAF9yZWxz&#10;Ly5yZWxzUEsBAi0AFAAGAAgAAAAhANb7J1zyAQAApQMAAA4AAAAAAAAAAAAAAAAALgIAAGRycy9l&#10;Mm9Eb2MueG1sUEsBAi0AFAAGAAgAAAAhAGRwIzvdAAAACwEAAA8AAAAAAAAAAAAAAAAATAQAAGRy&#10;cy9kb3ducmV2LnhtbFBLBQYAAAAABAAEAPMAAABWBQ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595264" behindDoc="0" locked="0" layoutInCell="1" allowOverlap="1">
                      <wp:simplePos x="0" y="0"/>
                      <wp:positionH relativeFrom="column">
                        <wp:posOffset>-2106296</wp:posOffset>
                      </wp:positionH>
                      <wp:positionV relativeFrom="paragraph">
                        <wp:posOffset>203200</wp:posOffset>
                      </wp:positionV>
                      <wp:extent cx="0" cy="107950"/>
                      <wp:effectExtent l="0" t="0" r="19050" b="2540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EAFFA1" id="直線コネクタ 78" o:spid="_x0000_s1026" style="position:absolute;left:0;text-align:left;z-index:251552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5.85pt,16pt" to="-165.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Zm8gEAAKUDAAAOAAAAZHJzL2Uyb0RvYy54bWysUztuGzEQ7QPkDgT7aFcCFNsLrVxYcBoj&#10;EWDnAGMuV0uEP3AYrdQqdS6QHCJFAqT0YVT4GhlSn8h2F2QLYjjD+bw3byeXK6PZUgZUztZ8OCg5&#10;k1a4RtlFzT/eXb855wwj2Aa0s7Lma4n8cvr61aT3lRy5zulGBkZFLFa9r3kXo6+KAkUnDeDAeWkp&#10;2LpgINI1LIomQE/VjS5GZfm26F1ofHBCIpJ3tgvyaa7ftlLED22LMjJdc5ot5jPk8z6dxXQC1SKA&#10;75TYjwH/MIUBZanpsdQMIrDPQb0oZZQIDl0bB8KZwrWtEjJjIDTD8hma2w68zFiIHPRHmvD/lRXv&#10;l/PAVFPzM9qUBUM7evz+6/H3t+3m5/bL1+3mx3bzwChITPUeK0q4svOQsIqVvfU3TnxCihVPgumC&#10;fvds1QaTnhNYtsrMr4/My1VkYucU5B2WZxfjvJQCqkOeDxjfSWdYMmqulU2cQAXLG4ypM1SHJ8lt&#10;3bXSOu9VW9bX/GI8GnMmgNTVaohkGk940S44A70g2YoYckV0WjUpO9XBNV7pwJZAyiHBNa6/o2k5&#10;04CRAgQhf4kXmuBJahpnBtjtknNoJzSjIqldK1Pz89NsbVNHmfW6B/WXwWTdu2Y9DweaSQu56V63&#10;SWynd7JP/67pHwAAAP//AwBQSwMEFAAGAAgAAAAhAJFj3/LdAAAACwEAAA8AAABkcnMvZG93bnJl&#10;di54bWxMj8FKw0AQhu+C77CM4K3dpJFYYyaliJ5Eweqhx00ybqLZ2ZDdtvHtHUHQ48x8/PP95WZ2&#10;gzrSFHrPCOkyAUXc+LZni/D2+rBYgwrRcGsGz4TwRQE21flZaYrWn/iFjrtolYRwKAxCF+NYaB2a&#10;jpwJSz8Sy+3dT85EGSer28mcJNwNepUkuXamZ/nQmZHuOmo+dweHQB/6qeZ0vN9T9vic232+XVuD&#10;eHkxb29BRZrjHww/+qIOlTjV/sBtUAPCIsvSa2ERspWUEuJ3UyNc3SSgq1L/71B9AwAA//8DAFBL&#10;AQItABQABgAIAAAAIQC2gziS/gAAAOEBAAATAAAAAAAAAAAAAAAAAAAAAABbQ29udGVudF9UeXBl&#10;c10ueG1sUEsBAi0AFAAGAAgAAAAhADj9If/WAAAAlAEAAAsAAAAAAAAAAAAAAAAALwEAAF9yZWxz&#10;Ly5yZWxzUEsBAi0AFAAGAAgAAAAhABWdBmbyAQAApQMAAA4AAAAAAAAAAAAAAAAALgIAAGRycy9l&#10;Mm9Eb2MueG1sUEsBAi0AFAAGAAgAAAAhAJFj3/LdAAAACwEAAA8AAAAAAAAAAAAAAAAATAQAAGRy&#10;cy9kb3ducmV2LnhtbFBLBQYAAAAABAAEAPMAAABWBQ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596288" behindDoc="0" locked="0" layoutInCell="1" allowOverlap="1">
                      <wp:simplePos x="0" y="0"/>
                      <wp:positionH relativeFrom="column">
                        <wp:posOffset>-839471</wp:posOffset>
                      </wp:positionH>
                      <wp:positionV relativeFrom="paragraph">
                        <wp:posOffset>203200</wp:posOffset>
                      </wp:positionV>
                      <wp:extent cx="0" cy="107950"/>
                      <wp:effectExtent l="0" t="0" r="19050" b="2540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6EBF49" id="直線コネクタ 81" o:spid="_x0000_s1026" style="position:absolute;left:0;text-align:left;z-index:251553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6.1pt,16pt" to="-66.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pF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H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ECRpPN0AAAALAQAADwAAAGRycy9kb3ducmV2&#10;LnhtbEyPTUvDQBCG74L/YRnBW7v5kFBjJqWInkTB6qHHTXa6Sc3Ohuy2jf/eFQR7nJmHd563Ws92&#10;ECeafO8YIV0mIIhbp3s2CJ8fz4sVCB8UazU4JoRv8rCur68qVWp35nc6bYMRMYR9qRC6EMZSSt92&#10;ZJVfupE43vZusirEcTJST+ocw+0gsyQppFU9xw+dGumxo/Zre7QIdJCvDafj047yl7fC7IrNyijE&#10;25t58wAi0Bz+YfjVj+pQR6fGHVl7MSAs0jzLIouQZ7FUJP42DcLdfQKyruRlh/oHAAD//wMAUEsB&#10;Ai0AFAAGAAgAAAAhALaDOJL+AAAA4QEAABMAAAAAAAAAAAAAAAAAAAAAAFtDb250ZW50X1R5cGVz&#10;XS54bWxQSwECLQAUAAYACAAAACEAOP0h/9YAAACUAQAACwAAAAAAAAAAAAAAAAAvAQAAX3JlbHMv&#10;LnJlbHNQSwECLQAUAAYACAAAACEAxHWaRfEBAAClAwAADgAAAAAAAAAAAAAAAAAuAgAAZHJzL2Uy&#10;b0RvYy54bWxQSwECLQAUAAYACAAAACEAECRpPN0AAAALAQAADwAAAAAAAAAAAAAAAABLBAAAZHJz&#10;L2Rvd25yZXYueG1sUEsFBgAAAAAEAAQA8wAAAFUFA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597312" behindDoc="0" locked="0" layoutInCell="1" allowOverlap="1">
                      <wp:simplePos x="0" y="0"/>
                      <wp:positionH relativeFrom="column">
                        <wp:posOffset>426719</wp:posOffset>
                      </wp:positionH>
                      <wp:positionV relativeFrom="paragraph">
                        <wp:posOffset>203200</wp:posOffset>
                      </wp:positionV>
                      <wp:extent cx="0" cy="107950"/>
                      <wp:effectExtent l="0" t="0" r="19050" b="2540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5632AF" id="直線コネクタ 82" o:spid="_x0000_s1026" style="position:absolute;left:0;text-align:left;z-index:251554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6pt,16pt" to="33.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9I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X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lXb6+NsAAAAHAQAADwAAAGRycy9kb3ducmV2&#10;LnhtbEyPwU7DMBBE70j8g7VI3KjTFIU2zaaqEJwQSC0cetwkixOI11HstuHvMVzgOJrRzJtiM9le&#10;nXj0nROE+SwBxVK7phOD8Pb6eLME5QNJQ70TRvhiD5vy8qKgvHFn2fFpH4yKJeJzQmhDGHKtfd2y&#10;JT9zA0v03t1oKUQ5Gt2MdI7lttdpkmTaUidxoaWB71uuP/dHi8Af+rmS+fBw4MXTS2YO2XZpCPH6&#10;atquQQWewl8YfvAjOpSRqXJHabzqEbK7NCYRFmm8FP1fXSHcrhLQZaH/85ffAAAA//8DAFBLAQIt&#10;ABQABgAIAAAAIQC2gziS/gAAAOEBAAATAAAAAAAAAAAAAAAAAAAAAABbQ29udGVudF9UeXBlc10u&#10;eG1sUEsBAi0AFAAGAAgAAAAhADj9If/WAAAAlAEAAAsAAAAAAAAAAAAAAAAALwEAAF9yZWxzLy5y&#10;ZWxzUEsBAi0AFAAGAAgAAAAhAPtrb0jxAQAApQMAAA4AAAAAAAAAAAAAAAAALgIAAGRycy9lMm9E&#10;b2MueG1sUEsBAi0AFAAGAAgAAAAhAJV2+vjbAAAABwEAAA8AAAAAAAAAAAAAAAAASwQAAGRycy9k&#10;b3ducmV2LnhtbFBLBQYAAAAABAAEAPMAAABTBQAAAAA=&#10;" strokecolor="windowText">
                      <v:stroke joinstyle="miter"/>
                      <o:lock v:ext="edit" shapetype="f"/>
                    </v:line>
                  </w:pict>
                </mc:Fallback>
              </mc:AlternateContent>
            </w:r>
          </w:p>
        </w:tc>
      </w:tr>
    </w:tbl>
    <w:p w:rsidR="00CE4A7E" w:rsidRDefault="003057E9" w:rsidP="00BB5CA5">
      <w:r>
        <w:rPr>
          <w:noProof/>
        </w:rPr>
        <mc:AlternateContent>
          <mc:Choice Requires="wps">
            <w:drawing>
              <wp:anchor distT="4294967295" distB="4294967295" distL="114300" distR="114300" simplePos="0" relativeHeight="251598336" behindDoc="0" locked="0" layoutInCell="1" allowOverlap="1">
                <wp:simplePos x="0" y="0"/>
                <wp:positionH relativeFrom="column">
                  <wp:posOffset>988060</wp:posOffset>
                </wp:positionH>
                <wp:positionV relativeFrom="paragraph">
                  <wp:posOffset>102234</wp:posOffset>
                </wp:positionV>
                <wp:extent cx="4568825" cy="0"/>
                <wp:effectExtent l="0" t="0" r="22225" b="1905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6882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418A99" id="直線コネクタ 83" o:spid="_x0000_s1026" style="position:absolute;left:0;text-align:left;z-index:251555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8.05pt" to="43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NW8QEAAKYDAAAOAAAAZHJzL2Uyb0RvYy54bWysU8tuEzEU3SPxD5b3ZNJAqjDKpItGZVNB&#10;pJYPuPV4MhZ+yddkJtuw5gfgI1iA1CUfk0V/g2vnQQq7qllYto/vufecOZle9EazlQyonK342WDI&#10;mbTC1couK/7x9urVhDOMYGvQzsqKryXyi9nLF9POl3LkWqdrGRiRWCw7X/E2Rl8WBYpWGsCB89IS&#10;2LhgINIxLIs6QEfsRhej4fC86FyofXBCItLtfAfyWeZvGinih6ZBGZmuOM0W8xryepfWYjaFchnA&#10;t0rsx4AnTGFAWWp6pJpDBPY5qP+ojBLBoWviQDhTuKZRQmYNpOZs+I+amxa8zFrIHPRHm/D5aMX7&#10;1SIwVVd88pozC4a+0cP3Xw/337abn9svX7ebH9vNb0YgOdV5LKng0i5C0ip6e+OvnfiEhBWPwHRA&#10;v3vWN8Gk5ySW9dn59dF52Ucm6PLN+HwyGY05EwesgPJQ6APGd9IZljYV18omU6CE1TXG1BrKw5N0&#10;bd2V0jp/WG1ZV/G348wMFK9GQ6QmxpNgtEvOQC8ptyKGzIhOqzpVJx5c46UObAUUHUpc7bpbGpcz&#10;DRgJIA35l4yhCR6VpnHmgO2uOEO7pBkVKe5aGfL7tFrb1FHmwO5F/bUw7e5cvV6Eg88Uhtx0H9yU&#10;ttMz7U//XrM/AAAA//8DAFBLAwQUAAYACAAAACEAH7ysJ9sAAAAJAQAADwAAAGRycy9kb3ducmV2&#10;LnhtbEyPQU/DMAyF70j8h8hI3FhaUENVmk4TghMCicFhx7QxaaFxqibbyr/HiAO7vWc/PX+u14sf&#10;xQHnOATSkK8yEEhdsAM5De9vj1cliJgMWTMGQg3fGGHdnJ/VprLhSK942CYnuIRiZTT0KU2VlLHr&#10;0Zu4ChMS7z7C7E1iOztpZ3Pkcj/K6yxT0puB+EJvJrzvsfva7r0G/JTPLeXTww5vnl6U26lN6YzW&#10;lxfL5g5EwiX9h+EXn9GhYaY27MlGMbIvCsVRFioHwYHytmDR/g1kU8vTD5ofAAAA//8DAFBLAQIt&#10;ABQABgAIAAAAIQC2gziS/gAAAOEBAAATAAAAAAAAAAAAAAAAAAAAAABbQ29udGVudF9UeXBlc10u&#10;eG1sUEsBAi0AFAAGAAgAAAAhADj9If/WAAAAlAEAAAsAAAAAAAAAAAAAAAAALwEAAF9yZWxzLy5y&#10;ZWxzUEsBAi0AFAAGAAgAAAAhAHXoI1bxAQAApgMAAA4AAAAAAAAAAAAAAAAALgIAAGRycy9lMm9E&#10;b2MueG1sUEsBAi0AFAAGAAgAAAAhAB+8rCfbAAAACQEAAA8AAAAAAAAAAAAAAAAASwQAAGRycy9k&#10;b3ducmV2LnhtbFBLBQYAAAAABAAEAPMAAABTBQAAAAA=&#10;" strokecolor="windowText">
                <v:stroke joinstyle="miter"/>
                <o:lock v:ext="edit" shapetype="f"/>
              </v:line>
            </w:pict>
          </mc:Fallback>
        </mc:AlternateContent>
      </w:r>
    </w:p>
    <w:p w:rsidR="00C57BDB" w:rsidRDefault="003057E9" w:rsidP="00BB5CA5">
      <w:r>
        <w:rPr>
          <w:noProof/>
        </w:rPr>
        <mc:AlternateContent>
          <mc:Choice Requires="wps">
            <w:drawing>
              <wp:anchor distT="0" distB="0" distL="114300" distR="114300" simplePos="0" relativeHeight="251683328" behindDoc="0" locked="0" layoutInCell="1" allowOverlap="1">
                <wp:simplePos x="0" y="0"/>
                <wp:positionH relativeFrom="column">
                  <wp:posOffset>-198755</wp:posOffset>
                </wp:positionH>
                <wp:positionV relativeFrom="paragraph">
                  <wp:posOffset>172720</wp:posOffset>
                </wp:positionV>
                <wp:extent cx="3402330" cy="360680"/>
                <wp:effectExtent l="0" t="0" r="7620" b="127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60680"/>
                        </a:xfrm>
                        <a:prstGeom prst="rect">
                          <a:avLst/>
                        </a:prstGeom>
                        <a:solidFill>
                          <a:sysClr val="window" lastClr="FFFFFF"/>
                        </a:solidFill>
                        <a:ln w="12700">
                          <a:noFill/>
                        </a:ln>
                        <a:effectLst/>
                      </wps:spPr>
                      <wps:txbx>
                        <w:txbxContent>
                          <w:p w:rsidR="00FB54BE" w:rsidRPr="00CF382B" w:rsidRDefault="00FB54BE" w:rsidP="00BE7BB4">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13　外部機関等への緊急連絡先一覧表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124" type="#_x0000_t202" style="position:absolute;left:0;text-align:left;margin-left:-15.65pt;margin-top:13.6pt;width:267.9pt;height:28.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H8aeQIAAL8EAAAOAAAAZHJzL2Uyb0RvYy54bWysVM1uEzEQviPxDpbvdLdJVcqqmyq0CkKK&#10;2kop6tnxepsVXo8ZO9kNx0ZCPASvgDjzPPsijL3ZthROiBycsef3m29mT8/aWrONQleByfnhQcqZ&#10;MhKKytzl/MPN7NUJZ84LUwgNRuV8qxw/m7x8cdrYTI1gBbpQyCiIcVljc77y3mZJ4uRK1cIdgFWG&#10;lCVgLTxd8S4pUDQUvdbJKE2PkwawsAhSOUevF72ST2L8slTSX5WlU57pnFNtPp4Yz2U4k8mpyO5Q&#10;2FUl92WIf6iiFpWhpA+hLoQXbI3VH6HqSiI4KP2BhDqBsqykihgIzWH6DM1iJayKWKg5zj60yf2/&#10;sPJyc42sKnI+OuLMiJo46nZfuvvv3f3PbveVdbtv3W7X3f+gOyMbalhjXUZ+C0uevn0LLREfwTs7&#10;B/nRkUnyxKZ3cGQdGtSWWId/gs7IkTjZPvCgWs8kPY6P0tF4TCpJuvFxenwSiUoevS06/05BzYKQ&#10;cySeYwViM3c+5BfZYBKSOdBVMau0jpetO9fINoJGgiapgIYzLZynx5zP4i+gpBC/uWnDGgI6ep2m&#10;MZWBELA31CYEVnHe9gWEBvSYg+TbZRu7/OZk6OASii01EKGfSWflrCIwc6rkWiANIeGnxfJXdJQa&#10;KDfsJc5WgJ//9h7saTZIy1lDQ51z92ktUBHA94amJmzAIOAgLAfBrOtzoKYc0spaGUVyQK8HsUSo&#10;b2nfpiELqYSRlCvn0uNwOff9ctHGSjWdRjOadCv83CysHCYlkHPT3gq0ewY9cX8Jw8CL7BmRvW1o&#10;soHp2kNZRZZDa/s+7keOtiQyt9/osIZP79Hq8bsz+QUAAP//AwBQSwMEFAAGAAgAAAAhAJEbvPHg&#10;AAAACQEAAA8AAABkcnMvZG93bnJldi54bWxMj8FOwzAQRO9I/IO1SNxau2kLJcSpEIgDQj3QUvW6&#10;jTdxRGwnttuGv8ec4Liap5m3xXo0HTuTD62zEmZTAYxs5VRrGwmfu9fJCliIaBV2zpKEbwqwLq+v&#10;CsyVu9gPOm9jw1KJDTlK0DH2Oeeh0mQwTF1PNmW18wZjOn3DlcdLKjcdz4S44wZbmxY09vSsqfra&#10;noyE1tOu9v5lvxne6uF9wIdKH5SUtzfj0yOwSGP8g+FXP6lDmZyO7mRVYJ2EyXw2T6iE7D4DloCl&#10;WCyBHSWsFgJ4WfD/H5Q/AAAA//8DAFBLAQItABQABgAIAAAAIQC2gziS/gAAAOEBAAATAAAAAAAA&#10;AAAAAAAAAAAAAABbQ29udGVudF9UeXBlc10ueG1sUEsBAi0AFAAGAAgAAAAhADj9If/WAAAAlAEA&#10;AAsAAAAAAAAAAAAAAAAALwEAAF9yZWxzLy5yZWxzUEsBAi0AFAAGAAgAAAAhALakfxp5AgAAvwQA&#10;AA4AAAAAAAAAAAAAAAAALgIAAGRycy9lMm9Eb2MueG1sUEsBAi0AFAAGAAgAAAAhAJEbvPHgAAAA&#10;CQEAAA8AAAAAAAAAAAAAAAAA0wQAAGRycy9kb3ducmV2LnhtbFBLBQYAAAAABAAEAPMAAADgBQAA&#10;AAA=&#10;" fillcolor="window" stroked="f" strokeweight="1pt">
                <v:textbox inset="0,0,0,0">
                  <w:txbxContent>
                    <w:p w:rsidR="00FB54BE" w:rsidRPr="00CF382B" w:rsidRDefault="00FB54BE" w:rsidP="00BE7BB4">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13　外部機関等への緊急連絡先一覧表</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5489575</wp:posOffset>
                </wp:positionH>
                <wp:positionV relativeFrom="paragraph">
                  <wp:posOffset>162560</wp:posOffset>
                </wp:positionV>
                <wp:extent cx="735965" cy="360680"/>
                <wp:effectExtent l="8255" t="12065" r="8255" b="825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60680"/>
                        </a:xfrm>
                        <a:prstGeom prst="rect">
                          <a:avLst/>
                        </a:prstGeom>
                        <a:solidFill>
                          <a:srgbClr val="FFFFFF"/>
                        </a:solidFill>
                        <a:ln w="12700">
                          <a:solidFill>
                            <a:srgbClr val="000000"/>
                          </a:solidFill>
                          <a:miter lim="800000"/>
                          <a:headEnd/>
                          <a:tailEnd/>
                        </a:ln>
                      </wps:spPr>
                      <wps:txbx>
                        <w:txbxContent>
                          <w:p w:rsidR="00FB54BE" w:rsidRPr="00CF382B" w:rsidRDefault="00FB54BE" w:rsidP="00BE7B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様式10</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id="Text Box 20" o:spid="_x0000_s1125" type="#_x0000_t202" style="position:absolute;left:0;text-align:left;margin-left:432.25pt;margin-top:12.8pt;width:57.95pt;height:28.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7pcKwIAAE8EAAAOAAAAZHJzL2Uyb0RvYy54bWysVNtu2zAMfR+wfxD0vthJ0VyMOEWXLsOA&#10;rhvQ7gMUWY6FyaJGKbGzrx8lJ2nRbS/D/CCQEnV0eEh6edO3hh0Ueg225ONRzpmyEiptdyX/9rR5&#10;N+fMB2ErYcCqkh+V5zert2+WnSvUBBowlUJGINYXnSt5E4IrsszLRrXCj8ApS4c1YCsCubjLKhQd&#10;obcmm+T5NOsAK4cglfe0ezcc8lXCr2slw5e69iowU3LiFtKKad3GNVstRbFD4RotTzTEP7Bohbb0&#10;6AXqTgTB9qh/g2q1RPBQh5GENoO61lKlHCibcf4qm8dGOJVyIXG8u8jk/x+sfDh8Raarki84s6Kl&#10;Ej2pPrD30LNJkqdzvqCoR0dxoad9KnNK1bt7kN89s7BuhN2pW0ToGiUqojeOwmYvrsaC+MJHkG33&#10;GSp6R+wDJKC+xjZqR2owQqcyHS+liVwkbc6urhfTa84kHV1N8+k8cctEcb7s0IePCloWjZIjVT6B&#10;i8O9D5GMKM4h8S0PRlcbbUxycLddG2QHQV2ySV/i/yrMWNZRapNZng8C/BUjT9+fMFodqN+Nbks+&#10;vwSJIsr2wVapG4PQZrCJs7EnHaN0g4ih3/ZDxRbxhajrFqojKYsw9DfNIxkN4E/OOurtkvsfe4GK&#10;M/PJUnXiICRjRiNEDp53t2dDWEnXSy4DcjY46zCMzd6h3jWEP3SBhVuqY62Txs9cTqypa5P0pwmL&#10;Y/HST1HP/4HVLwAAAP//AwBQSwMEFAAGAAgAAAAhAPcEHb3gAAAACQEAAA8AAABkcnMvZG93bnJl&#10;di54bWxMj0FOwzAQRfdI3MEaJDaIOkRJSNM4Farohg2QcgDXniZp43EUu23C6TErWI7+0/9vyvVk&#10;enbB0XWWBDwtImBIyuqOGgFfu+1jDsx5SVr2llDAjA7W1e1NKQttr/SJl9o3LJSQK6SA1vuh4Nyp&#10;Fo10CzsghexgRyN9OMeG61FeQ7npeRxFGTeyo7DQygE3LapTfTYCno/p6/vD9/ZDLXf2bT6YWs3H&#10;jRD3d9PLCpjHyf/B8Ksf1KEKTnt7Ju1YLyDPkjSgAuI0AxaAZR4lwPYhiRPgVcn/f1D9AAAA//8D&#10;AFBLAQItABQABgAIAAAAIQC2gziS/gAAAOEBAAATAAAAAAAAAAAAAAAAAAAAAABbQ29udGVudF9U&#10;eXBlc10ueG1sUEsBAi0AFAAGAAgAAAAhADj9If/WAAAAlAEAAAsAAAAAAAAAAAAAAAAALwEAAF9y&#10;ZWxzLy5yZWxzUEsBAi0AFAAGAAgAAAAhAEyTulwrAgAATwQAAA4AAAAAAAAAAAAAAAAALgIAAGRy&#10;cy9lMm9Eb2MueG1sUEsBAi0AFAAGAAgAAAAhAPcEHb3gAAAACQEAAA8AAAAAAAAAAAAAAAAAhQQA&#10;AGRycy9kb3ducmV2LnhtbFBLBQYAAAAABAAEAPMAAACSBQAAAAA=&#10;" strokeweight="1pt">
                <v:textbox inset="0,2mm,0,0">
                  <w:txbxContent>
                    <w:p w:rsidR="00FB54BE" w:rsidRPr="00CF382B" w:rsidRDefault="00FB54BE" w:rsidP="00BE7B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様式10</w:t>
                      </w:r>
                    </w:p>
                  </w:txbxContent>
                </v:textbox>
              </v:shape>
            </w:pict>
          </mc:Fallback>
        </mc:AlternateContent>
      </w:r>
    </w:p>
    <w:p w:rsidR="00BE7BB4" w:rsidRDefault="00BE7BB4" w:rsidP="00BB5CA5"/>
    <w:p w:rsidR="00BE7BB4" w:rsidRDefault="00BE7BB4" w:rsidP="00BB5CA5"/>
    <w:tbl>
      <w:tblPr>
        <w:tblW w:w="8800" w:type="dxa"/>
        <w:jc w:val="center"/>
        <w:tblCellMar>
          <w:left w:w="0" w:type="dxa"/>
          <w:right w:w="0" w:type="dxa"/>
        </w:tblCellMar>
        <w:tblLook w:val="0420" w:firstRow="1" w:lastRow="0" w:firstColumn="0" w:lastColumn="0" w:noHBand="0" w:noVBand="1"/>
      </w:tblPr>
      <w:tblGrid>
        <w:gridCol w:w="2160"/>
        <w:gridCol w:w="1660"/>
        <w:gridCol w:w="1660"/>
        <w:gridCol w:w="1660"/>
        <w:gridCol w:w="1660"/>
      </w:tblGrid>
      <w:tr w:rsidR="004E153E" w:rsidRPr="00CF382B" w:rsidTr="004E153E">
        <w:trPr>
          <w:trHeight w:val="20"/>
          <w:jc w:val="center"/>
        </w:trPr>
        <w:tc>
          <w:tcPr>
            <w:tcW w:w="2160"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E153E" w:rsidRPr="00CF382B" w:rsidRDefault="004E153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連絡先</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E153E" w:rsidRPr="00CF382B" w:rsidRDefault="004E153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担当部署</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E153E" w:rsidRPr="00CF382B" w:rsidRDefault="004E153E" w:rsidP="00BE7BB4">
            <w:pPr>
              <w:adjustRightInd w:val="0"/>
              <w:snapToGrid w:val="0"/>
              <w:jc w:val="center"/>
              <w:rPr>
                <w:rFonts w:eastAsia="HG丸ｺﾞｼｯｸM-PRO" w:hAnsi="HG丸ｺﾞｼｯｸM-PRO"/>
                <w:color w:val="FFFFFF"/>
                <w:sz w:val="18"/>
              </w:rPr>
            </w:pPr>
            <w:r>
              <w:rPr>
                <w:rFonts w:eastAsia="HG丸ｺﾞｼｯｸM-PRO" w:hAnsi="HG丸ｺﾞｼｯｸM-PRO" w:hint="eastAsia"/>
                <w:color w:val="FFFFFF"/>
                <w:sz w:val="18"/>
              </w:rPr>
              <w:t>住所</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E153E" w:rsidRPr="00CF382B" w:rsidRDefault="004E153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660"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4E153E" w:rsidRPr="00CF382B" w:rsidRDefault="004E153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備考</w:t>
            </w:r>
          </w:p>
        </w:tc>
      </w:tr>
      <w:tr w:rsidR="000E70C5"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32663C" w:rsidRDefault="000E70C5" w:rsidP="000E70C5">
            <w:pPr>
              <w:adjustRightInd w:val="0"/>
              <w:snapToGrid w:val="0"/>
              <w:rPr>
                <w:rFonts w:eastAsia="HG丸ｺﾞｼｯｸM-PRO" w:hAnsi="HG丸ｺﾞｼｯｸM-PRO"/>
                <w:sz w:val="18"/>
                <w:szCs w:val="18"/>
              </w:rPr>
            </w:pPr>
            <w:r>
              <w:rPr>
                <w:rFonts w:eastAsia="HG丸ｺﾞｼｯｸM-PRO" w:hAnsi="HG丸ｺﾞｼｯｸM-PRO" w:hint="eastAsia"/>
                <w:sz w:val="18"/>
                <w:szCs w:val="18"/>
              </w:rPr>
              <w:t>伊万里市</w:t>
            </w:r>
            <w:r w:rsidRPr="0032663C">
              <w:rPr>
                <w:rFonts w:eastAsia="HG丸ｺﾞｼｯｸM-PRO" w:hAnsi="HG丸ｺﾞｼｯｸM-PRO" w:hint="eastAsia"/>
                <w:sz w:val="18"/>
                <w:szCs w:val="18"/>
              </w:rPr>
              <w:t>（防災担当）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r>
              <w:rPr>
                <w:rFonts w:ascii="ＭＳ ゴシック" w:hAnsi="ＭＳ ゴシック" w:hint="eastAsia"/>
                <w:sz w:val="18"/>
                <w:szCs w:val="18"/>
              </w:rPr>
              <w:t>防災危機管理課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r>
              <w:rPr>
                <w:rFonts w:ascii="ＭＳ ゴシック" w:hAnsi="ＭＳ ゴシック" w:hint="eastAsia"/>
                <w:sz w:val="18"/>
                <w:szCs w:val="18"/>
              </w:rPr>
              <w:t>立花町1355-1</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jc w:val="center"/>
              <w:rPr>
                <w:rFonts w:ascii="ＭＳ ゴシック" w:hAnsi="ＭＳ ゴシック"/>
                <w:sz w:val="18"/>
                <w:szCs w:val="18"/>
              </w:rPr>
            </w:pPr>
            <w:r>
              <w:rPr>
                <w:rFonts w:ascii="ＭＳ ゴシック" w:hAnsi="ＭＳ ゴシック" w:hint="eastAsia"/>
                <w:sz w:val="18"/>
                <w:szCs w:val="18"/>
              </w:rPr>
              <w:t>23-2130</w:t>
            </w: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p>
        </w:tc>
      </w:tr>
      <w:tr w:rsidR="000E70C5"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32663C" w:rsidRDefault="000E70C5" w:rsidP="000E70C5">
            <w:pPr>
              <w:adjustRightInd w:val="0"/>
              <w:snapToGrid w:val="0"/>
              <w:ind w:firstLineChars="100" w:firstLine="180"/>
              <w:rPr>
                <w:rFonts w:eastAsia="HG丸ｺﾞｼｯｸM-PRO" w:hAnsi="HG丸ｺﾞｼｯｸM-PRO"/>
                <w:sz w:val="18"/>
                <w:szCs w:val="18"/>
              </w:rPr>
            </w:pPr>
            <w:r>
              <w:rPr>
                <w:rFonts w:eastAsia="HG丸ｺﾞｼｯｸM-PRO" w:hAnsi="HG丸ｺﾞｼｯｸM-PRO" w:hint="eastAsia"/>
                <w:sz w:val="18"/>
                <w:szCs w:val="18"/>
              </w:rPr>
              <w:t>〃　（水防・土木</w:t>
            </w:r>
            <w:r w:rsidRPr="0032663C">
              <w:rPr>
                <w:rFonts w:eastAsia="HG丸ｺﾞｼｯｸM-PRO" w:hAnsi="HG丸ｺﾞｼｯｸM-PRO" w:hint="eastAsia"/>
                <w:sz w:val="18"/>
                <w:szCs w:val="18"/>
              </w:rPr>
              <w:t>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r>
              <w:rPr>
                <w:rFonts w:ascii="ＭＳ ゴシック" w:hAnsi="ＭＳ ゴシック" w:hint="eastAsia"/>
                <w:sz w:val="18"/>
                <w:szCs w:val="18"/>
              </w:rPr>
              <w:t>道路河川課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jc w:val="center"/>
              <w:rPr>
                <w:rFonts w:ascii="ＭＳ ゴシック" w:hAnsi="ＭＳ ゴシック"/>
                <w:sz w:val="18"/>
                <w:szCs w:val="18"/>
              </w:rPr>
            </w:pPr>
            <w:r>
              <w:rPr>
                <w:rFonts w:ascii="ＭＳ ゴシック" w:hAnsi="ＭＳ ゴシック" w:hint="eastAsia"/>
                <w:sz w:val="18"/>
                <w:szCs w:val="18"/>
              </w:rPr>
              <w:t>同上</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jc w:val="center"/>
              <w:rPr>
                <w:rFonts w:ascii="ＭＳ ゴシック" w:hAnsi="ＭＳ ゴシック"/>
                <w:sz w:val="18"/>
                <w:szCs w:val="18"/>
              </w:rPr>
            </w:pPr>
            <w:r>
              <w:rPr>
                <w:rFonts w:ascii="ＭＳ ゴシック" w:hAnsi="ＭＳ ゴシック" w:hint="eastAsia"/>
                <w:sz w:val="18"/>
                <w:szCs w:val="18"/>
              </w:rPr>
              <w:t>23-2484</w:t>
            </w: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p>
        </w:tc>
      </w:tr>
      <w:tr w:rsidR="000E70C5"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32663C" w:rsidRDefault="000E70C5" w:rsidP="000E70C5">
            <w:pPr>
              <w:adjustRightInd w:val="0"/>
              <w:snapToGrid w:val="0"/>
              <w:ind w:firstLineChars="100" w:firstLine="180"/>
              <w:rPr>
                <w:rFonts w:eastAsia="HG丸ｺﾞｼｯｸM-PRO" w:hAnsi="HG丸ｺﾞｼｯｸM-PRO"/>
                <w:sz w:val="18"/>
                <w:szCs w:val="18"/>
              </w:rPr>
            </w:pPr>
            <w:r>
              <w:rPr>
                <w:rFonts w:eastAsia="HG丸ｺﾞｼｯｸM-PRO" w:hAnsi="HG丸ｺﾞｼｯｸM-PRO" w:hint="eastAsia"/>
                <w:sz w:val="18"/>
                <w:szCs w:val="18"/>
              </w:rPr>
              <w:t xml:space="preserve">〃　（　　　　　</w:t>
            </w:r>
            <w:r w:rsidRPr="0032663C">
              <w:rPr>
                <w:rFonts w:eastAsia="HG丸ｺﾞｼｯｸM-PRO" w:hAnsi="HG丸ｺﾞｼｯｸM-PRO" w:hint="eastAsia"/>
                <w:sz w:val="18"/>
                <w:szCs w:val="18"/>
              </w:rPr>
              <w:t>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p>
        </w:tc>
      </w:tr>
      <w:tr w:rsidR="000E70C5"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32663C" w:rsidRDefault="000E70C5" w:rsidP="000E70C5">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消防署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p>
        </w:tc>
      </w:tr>
      <w:tr w:rsidR="000E70C5"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32663C" w:rsidRDefault="000E70C5" w:rsidP="000E70C5">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警察署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p>
        </w:tc>
      </w:tr>
      <w:tr w:rsidR="000E70C5"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32663C" w:rsidRDefault="000E70C5" w:rsidP="000E70C5">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避難誘導等の支援者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p>
        </w:tc>
      </w:tr>
      <w:tr w:rsidR="000E70C5"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32663C" w:rsidRDefault="000E70C5" w:rsidP="000E70C5">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医療機関</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0E70C5" w:rsidRPr="00B9462F" w:rsidRDefault="000E70C5" w:rsidP="000E70C5">
            <w:pPr>
              <w:adjustRightInd w:val="0"/>
              <w:snapToGrid w:val="0"/>
              <w:rPr>
                <w:rFonts w:ascii="ＭＳ ゴシック" w:hAnsi="ＭＳ ゴシック"/>
                <w:sz w:val="18"/>
                <w:szCs w:val="18"/>
              </w:rPr>
            </w:pPr>
          </w:p>
        </w:tc>
      </w:tr>
      <w:tr w:rsidR="004E153E"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32663C" w:rsidRDefault="004E153E"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r>
      <w:tr w:rsidR="004E153E" w:rsidRPr="00CF382B" w:rsidTr="004E153E">
        <w:trPr>
          <w:trHeight w:val="283"/>
          <w:jc w:val="center"/>
        </w:trPr>
        <w:tc>
          <w:tcPr>
            <w:tcW w:w="2160"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4E153E" w:rsidRPr="0032663C" w:rsidRDefault="004E153E"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8"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r>
    </w:tbl>
    <w:p w:rsidR="00BE7BB4" w:rsidRDefault="00BE7BB4" w:rsidP="00BB5CA5">
      <w:pPr>
        <w:sectPr w:rsidR="00BE7BB4" w:rsidSect="009E0A90">
          <w:footerReference w:type="default" r:id="rId15"/>
          <w:pgSz w:w="11906" w:h="16838" w:code="9"/>
          <w:pgMar w:top="1701" w:right="1418" w:bottom="851" w:left="1418" w:header="851" w:footer="567" w:gutter="0"/>
          <w:cols w:space="425"/>
          <w:docGrid w:type="lines" w:linePitch="326"/>
        </w:sectPr>
      </w:pPr>
    </w:p>
    <w:p w:rsidR="00BB5CA5" w:rsidRDefault="003057E9"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38272" behindDoc="0" locked="0" layoutInCell="1" allowOverlap="1">
                <wp:simplePos x="0" y="0"/>
                <wp:positionH relativeFrom="column">
                  <wp:posOffset>-231775</wp:posOffset>
                </wp:positionH>
                <wp:positionV relativeFrom="paragraph">
                  <wp:posOffset>-575310</wp:posOffset>
                </wp:positionV>
                <wp:extent cx="2865755" cy="381000"/>
                <wp:effectExtent l="0" t="0" r="0" b="0"/>
                <wp:wrapNone/>
                <wp:docPr id="64527"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5755" cy="381000"/>
                        </a:xfrm>
                        <a:prstGeom prst="rect">
                          <a:avLst/>
                        </a:prstGeom>
                        <a:solidFill>
                          <a:sysClr val="window" lastClr="FFFFFF"/>
                        </a:solidFill>
                        <a:ln w="12700">
                          <a:noFill/>
                        </a:ln>
                        <a:effectLst/>
                      </wps:spPr>
                      <wps:txbx>
                        <w:txbxContent>
                          <w:p w:rsidR="00FB54BE" w:rsidRPr="00CF382B" w:rsidRDefault="00FB54BE" w:rsidP="00AC2247">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14　対応別避難誘導方法一覧表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7" o:spid="_x0000_s1126" type="#_x0000_t202" style="position:absolute;left:0;text-align:left;margin-left:-18.25pt;margin-top:-45.3pt;width:225.65pt;height:30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EffAIAAMYEAAAOAAAAZHJzL2Uyb0RvYy54bWysVM1uEzEQviPxDpbvdJNA2mrVTRVaBSFF&#10;baUW9ex4vc2KXY+xneyGYyMhHoJXQJx5nrwIn73ZthROiByc8Xh+v/lmT07bumJrZV1JOuPDgwFn&#10;SkvKS32X8Q83s1fHnDkvdC4q0irjG+X46eTli5PGpGpES6pyZRmCaJc2JuNL702aJE4uVS3cARml&#10;8ViQrYXH1d4luRUNotdVMhoMDpOGbG4sSeUctOfdI5/E+EWhpL8sCqc8qzKO2nw8bTwX4UwmJyK9&#10;s8IsS7kvQ/xDFbUoNZI+hDoXXrCVLf8IVZfSkqPCH0iqEyqKUqrYA7oZDp51c70URsVeAI4zDzC5&#10;/xdWXqyvLCvzjB++GY+OONOixph22y+7+++7+5+77Ve2237bbbe7+x+4s84MsDXGpfC+NvD37Vtq&#10;Mf4IgTNzkh8dTJInNp2Dg3WAqS1sHf4BAIMjJrN5mIZqPZNQjo4Px0fjMWcSb6+Ph4NBHFfy6G2s&#10;8+8U1SwIGbeYdqxArOfOh/wi7U1CMkdVmc/KqoqXjTurLFsLEAN8yqnhrBLOQ5nxWfwFciDEb26V&#10;Zg0aHR2hmBBGUwjYGVY6aFRk3b6AAEDXc5B8u2gj1uglBA+6BeUbIGipo6YzclaimzlKuRIWXAQ2&#10;2C9/iaOoCMlpL3G2JPv5b/pgD4rglbMG3M64+7QSVqHD9xrkCYvQC7YXFr2gV/UZAZUhNtfIKMLB&#10;+qoXC0v1LdZuGrLgSWiJXBmX3vaXM9/tGBZXquk0moHwRvi5vjayp0qYzk17K6zZj9Bj+BfU816k&#10;zybZ2Xa4T1eeijKO+RHHPeewLHF0+8UO2/j0Hq0ePz+TXwAAAP//AwBQSwMEFAAGAAgAAAAhAGww&#10;7j7fAAAACwEAAA8AAABkcnMvZG93bnJldi54bWxMj0FPwzAMhe9I/IfISNy2dDAqVppOCMQBIQ7b&#10;QFyzxm0qGqdNsq38e7wT3Gy/p+fvlevJ9eKIIXaeFCzmGQik2puOWgUfu5fZPYiYNBnde0IFPxhh&#10;XV1elLow/kQbPG5TKziEYqEV2JSGQspYW3Q6zv2AxFrjg9OJ19BKE/SJw10vb7Isl053xB+sHvDJ&#10;Yv29PTgFXcBdE8Lz5/v42oxvo17V9ssodX01PT6ASDilPzOc8RkdKmba+wOZKHoFs9v8jq08rLIc&#10;BDuWiyWX2Z8lvsiqlP87VL8AAAD//wMAUEsBAi0AFAAGAAgAAAAhALaDOJL+AAAA4QEAABMAAAAA&#10;AAAAAAAAAAAAAAAAAFtDb250ZW50X1R5cGVzXS54bWxQSwECLQAUAAYACAAAACEAOP0h/9YAAACU&#10;AQAACwAAAAAAAAAAAAAAAAAvAQAAX3JlbHMvLnJlbHNQSwECLQAUAAYACAAAACEAZwWhH3wCAADG&#10;BAAADgAAAAAAAAAAAAAAAAAuAgAAZHJzL2Uyb0RvYy54bWxQSwECLQAUAAYACAAAACEAbDDuPt8A&#10;AAALAQAADwAAAAAAAAAAAAAAAADWBAAAZHJzL2Rvd25yZXYueG1sUEsFBgAAAAAEAAQA8wAAAOIF&#10;AAAAAA==&#10;" fillcolor="window" stroked="f" strokeweight="1pt">
                <v:textbox inset="0,0,0,0">
                  <w:txbxContent>
                    <w:p w:rsidR="00FB54BE" w:rsidRPr="00CF382B" w:rsidRDefault="00FB54BE" w:rsidP="00AC2247">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14　対応別避難誘導方法一覧表</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8"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FB54BE" w:rsidRPr="00CF382B" w:rsidRDefault="00FB54BE"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様式11</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127" type="#_x0000_t202" style="position:absolute;left:0;text-align:left;margin-left:433.1pt;margin-top:-45.3pt;width:57.95pt;height:3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q4eSQIAAGEEAAAOAAAAZHJzL2Uyb0RvYy54bWysVM1u1DAQviPxDpbvNNmWdkvUbFVaipDK&#10;j1R4AK/jbCwcjxl7NynHroR4CF4BceZ58iKMnd1tKRIHRA6Wx/Z88803Mzk57VvDVgq9BlvyyV7O&#10;mbISKm0XJf/w/vLJMWc+CFsJA1aV/EZ5fjp7/Oikc4XahwZMpZARiPVF50rehOCKLPOyUa3we+CU&#10;pcsasBWBTFxkFYqO0FuT7ef5UdYBVg5BKu/p9GK85LOEX9dKhrd17VVgpuTELaQV0zqPazY7EcUC&#10;hWu03NAQ/8CiFdpS0B3UhQiCLVH/AdVqieChDnsS2gzqWkuVcqBsJvmDbK4b4VTKhcTxbieT/3+w&#10;8s3qHTJdlZwKZUVLJRrWX4bb78Ptz2H9lQ3rb8N6Pdz+IJs9nUa9OucLcrt25Bj659BT3VPu3l2B&#10;/OiZhfNG2IU6Q4SuUaIivpPomd1zHXF8BJl3r6GiwGIZIAH1NbZRTJKHETrV7WZXK9UHJulwenD4&#10;7OiQM0lXB8eTPE+1zESxdXbow0sFLYubkiO1QgIXqysfIhlRbJ/EWB6Mri61McnAxfzcIFsJapvL&#10;9CX+D54ZyzpKbX9Kwf+OQfTuGP4WqtWBBsDoliqweySKKNsLW6X2DEKbcU+cjd3oGKUbRQz9vE8l&#10;nORJ5qjyHKobkhZh7HiaUNo0gJ8566jbS+4/LQUqzswrS+WJo5E2UxoqMnB7Ot9uhJXkXnIZkLPR&#10;OA/jIC0d6kVD+GMbWDijQtY6iXzHZUOb+jhpv5m5OCj37fTq7s8w+wUAAP//AwBQSwMEFAAGAAgA&#10;AAAhAJK6weLhAAAACwEAAA8AAABkcnMvZG93bnJldi54bWxMj8FOg0AQhu8mvsNmTLyYdilGBGRp&#10;TGMvXlTqA2yXKVDZWcJuW/DpHU96nH++/PNNsZ5sL844+s6RgtUyAoFkXN1Ro+Bzt12kIHzQVOve&#10;ESqY0cO6vL4qdF67C33guQqN4BLyuVbQhjDkUnrTotV+6QYk3h3caHXgcWxkPeoLl9texlGUSKs7&#10;4gutHnDTovmqTlbB4/Hh5e3ue/tusp17nQ+2MvNxo9TtzfT8BCLgFP5g+NVndSjZae9OVHvRK0iT&#10;JGZUwSKLEhBMZGm8ArHn5J4TWRby/w/lDwAAAP//AwBQSwECLQAUAAYACAAAACEAtoM4kv4AAADh&#10;AQAAEwAAAAAAAAAAAAAAAAAAAAAAW0NvbnRlbnRfVHlwZXNdLnhtbFBLAQItABQABgAIAAAAIQA4&#10;/SH/1gAAAJQBAAALAAAAAAAAAAAAAAAAAC8BAABfcmVscy8ucmVsc1BLAQItABQABgAIAAAAIQCz&#10;5q4eSQIAAGEEAAAOAAAAAAAAAAAAAAAAAC4CAABkcnMvZTJvRG9jLnhtbFBLAQItABQABgAIAAAA&#10;IQCSusHi4QAAAAsBAAAPAAAAAAAAAAAAAAAAAKMEAABkcnMvZG93bnJldi54bWxQSwUGAAAAAAQA&#10;BADzAAAAsQUAAAAA&#10;" strokeweight="1pt">
                <v:textbox inset="0,2mm,0,0">
                  <w:txbxContent>
                    <w:p w:rsidR="00FB54BE" w:rsidRPr="00CF382B" w:rsidRDefault="00FB54BE"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様式11</w:t>
                      </w:r>
                    </w:p>
                  </w:txbxContent>
                </v:textbox>
              </v:shape>
            </w:pict>
          </mc:Fallback>
        </mc:AlternateContent>
      </w:r>
    </w:p>
    <w:tbl>
      <w:tblPr>
        <w:tblW w:w="10160" w:type="dxa"/>
        <w:jc w:val="center"/>
        <w:tblCellMar>
          <w:left w:w="0" w:type="dxa"/>
          <w:right w:w="0" w:type="dxa"/>
        </w:tblCellMar>
        <w:tblLook w:val="0420" w:firstRow="1" w:lastRow="0" w:firstColumn="0" w:lastColumn="0" w:noHBand="0" w:noVBand="1"/>
      </w:tblPr>
      <w:tblGrid>
        <w:gridCol w:w="1550"/>
        <w:gridCol w:w="1559"/>
        <w:gridCol w:w="850"/>
        <w:gridCol w:w="1560"/>
        <w:gridCol w:w="1559"/>
        <w:gridCol w:w="1559"/>
        <w:gridCol w:w="1523"/>
      </w:tblGrid>
      <w:tr w:rsidR="00D53E70" w:rsidRPr="00CF382B" w:rsidTr="00D53E70">
        <w:trPr>
          <w:trHeight w:hRule="exact" w:val="340"/>
          <w:jc w:val="center"/>
        </w:trPr>
        <w:tc>
          <w:tcPr>
            <w:tcW w:w="1550" w:type="dxa"/>
            <w:vMerge w:val="restart"/>
            <w:tcBorders>
              <w:top w:val="single" w:sz="8" w:space="0" w:color="000000"/>
              <w:left w:val="single" w:sz="8" w:space="0" w:color="000000"/>
              <w:right w:val="single" w:sz="4" w:space="0" w:color="000000"/>
            </w:tcBorders>
            <w:shd w:val="clear" w:color="auto" w:fill="7F7F7F"/>
            <w:tcMar>
              <w:top w:w="72" w:type="dxa"/>
              <w:left w:w="15" w:type="dxa"/>
              <w:bottom w:w="72" w:type="dxa"/>
              <w:right w:w="15" w:type="dxa"/>
            </w:tcMar>
            <w:vAlign w:val="center"/>
            <w:hideMark/>
          </w:tcPr>
          <w:p w:rsidR="00D53E70" w:rsidRPr="00CF382B" w:rsidRDefault="00D53E70" w:rsidP="00D53E70">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559" w:type="dxa"/>
            <w:vMerge w:val="restart"/>
            <w:tcBorders>
              <w:top w:val="single" w:sz="8" w:space="0" w:color="000000"/>
              <w:left w:val="single" w:sz="4" w:space="0" w:color="000000"/>
              <w:right w:val="single" w:sz="4" w:space="0" w:color="auto"/>
            </w:tcBorders>
            <w:shd w:val="clear" w:color="auto" w:fill="7F7F7F"/>
            <w:tcMar>
              <w:top w:w="72" w:type="dxa"/>
              <w:left w:w="15" w:type="dxa"/>
              <w:bottom w:w="72" w:type="dxa"/>
              <w:right w:w="15" w:type="dxa"/>
            </w:tcMar>
            <w:vAlign w:val="center"/>
            <w:hideMark/>
          </w:tcPr>
          <w:p w:rsidR="00D53E70" w:rsidRPr="00CF382B" w:rsidRDefault="00D53E70" w:rsidP="00C57BDB">
            <w:pPr>
              <w:jc w:val="center"/>
              <w:rPr>
                <w:rFonts w:eastAsia="HG丸ｺﾞｼｯｸM-PRO" w:hAnsi="HG丸ｺﾞｼｯｸM-PRO"/>
                <w:color w:val="FFFFFF"/>
                <w:sz w:val="22"/>
              </w:rPr>
            </w:pPr>
            <w:r>
              <w:rPr>
                <w:rFonts w:eastAsia="HG丸ｺﾞｼｯｸM-PRO" w:hAnsi="HG丸ｺﾞｼｯｸM-PRO" w:hint="eastAsia"/>
                <w:color w:val="FFFFFF"/>
                <w:sz w:val="22"/>
              </w:rPr>
              <w:t>連絡</w:t>
            </w:r>
            <w:r w:rsidRPr="00CF382B">
              <w:rPr>
                <w:rFonts w:eastAsia="HG丸ｺﾞｼｯｸM-PRO" w:hAnsi="HG丸ｺﾞｼｯｸM-PRO" w:hint="eastAsia"/>
                <w:color w:val="FFFFFF"/>
                <w:sz w:val="22"/>
              </w:rPr>
              <w:t>先</w:t>
            </w:r>
          </w:p>
        </w:tc>
        <w:tc>
          <w:tcPr>
            <w:tcW w:w="850" w:type="dxa"/>
            <w:vMerge w:val="restart"/>
            <w:tcBorders>
              <w:top w:val="single" w:sz="8" w:space="0" w:color="000000"/>
              <w:left w:val="single" w:sz="4" w:space="0" w:color="auto"/>
              <w:right w:val="single" w:sz="4" w:space="0" w:color="000000"/>
            </w:tcBorders>
            <w:shd w:val="clear" w:color="auto" w:fill="7F7F7F"/>
            <w:vAlign w:val="center"/>
          </w:tcPr>
          <w:p w:rsidR="00D53E70" w:rsidRPr="00CF382B" w:rsidRDefault="00D53E70" w:rsidP="00D53E70">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3119" w:type="dxa"/>
            <w:gridSpan w:val="2"/>
            <w:tcBorders>
              <w:top w:val="single" w:sz="8" w:space="0" w:color="000000"/>
              <w:left w:val="single" w:sz="4" w:space="0" w:color="000000"/>
              <w:bottom w:val="single" w:sz="4" w:space="0" w:color="auto"/>
              <w:right w:val="single" w:sz="4" w:space="0" w:color="000000"/>
            </w:tcBorders>
            <w:shd w:val="clear" w:color="auto" w:fill="7F7F7F"/>
            <w:tcMar>
              <w:top w:w="72" w:type="dxa"/>
              <w:left w:w="15" w:type="dxa"/>
              <w:bottom w:w="72" w:type="dxa"/>
              <w:right w:w="15" w:type="dxa"/>
            </w:tcMar>
            <w:hideMark/>
          </w:tcPr>
          <w:p w:rsidR="00D53E70" w:rsidRPr="00CF382B" w:rsidRDefault="00D53E70" w:rsidP="00D53E70">
            <w:pPr>
              <w:spacing w:line="240" w:lineRule="exact"/>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559" w:type="dxa"/>
            <w:vMerge w:val="restart"/>
            <w:tcBorders>
              <w:top w:val="single" w:sz="8" w:space="0" w:color="000000"/>
              <w:left w:val="single" w:sz="4" w:space="0" w:color="000000"/>
              <w:right w:val="single" w:sz="4" w:space="0" w:color="000000"/>
            </w:tcBorders>
            <w:shd w:val="clear" w:color="auto" w:fill="7F7F7F"/>
            <w:tcMar>
              <w:top w:w="72" w:type="dxa"/>
              <w:left w:w="15" w:type="dxa"/>
              <w:bottom w:w="72" w:type="dxa"/>
              <w:right w:w="15" w:type="dxa"/>
            </w:tcMar>
            <w:vAlign w:val="center"/>
            <w:hideMark/>
          </w:tcPr>
          <w:p w:rsidR="00D53E70" w:rsidRPr="00CF382B" w:rsidRDefault="00D53E70"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523" w:type="dxa"/>
            <w:vMerge w:val="restart"/>
            <w:tcBorders>
              <w:top w:val="single" w:sz="8" w:space="0" w:color="000000"/>
              <w:left w:val="single" w:sz="4" w:space="0" w:color="000000"/>
              <w:right w:val="single" w:sz="8" w:space="0" w:color="000000"/>
            </w:tcBorders>
            <w:shd w:val="clear" w:color="auto" w:fill="7F7F7F"/>
            <w:tcMar>
              <w:top w:w="72" w:type="dxa"/>
              <w:left w:w="15" w:type="dxa"/>
              <w:bottom w:w="72" w:type="dxa"/>
              <w:right w:w="15" w:type="dxa"/>
            </w:tcMar>
            <w:vAlign w:val="center"/>
            <w:hideMark/>
          </w:tcPr>
          <w:p w:rsidR="00D53E70" w:rsidRPr="00CF382B" w:rsidRDefault="00D53E70"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D53E70" w:rsidRPr="00CF382B" w:rsidTr="00D53E70">
        <w:trPr>
          <w:trHeight w:hRule="exact" w:val="340"/>
          <w:jc w:val="center"/>
        </w:trPr>
        <w:tc>
          <w:tcPr>
            <w:tcW w:w="1550" w:type="dxa"/>
            <w:vMerge/>
            <w:tcBorders>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53E70" w:rsidRPr="00CF382B" w:rsidRDefault="00D53E70" w:rsidP="00D53E70">
            <w:pPr>
              <w:jc w:val="center"/>
              <w:rPr>
                <w:rFonts w:eastAsia="HG丸ｺﾞｼｯｸM-PRO" w:hAnsi="HG丸ｺﾞｼｯｸM-PRO"/>
                <w:color w:val="FFFFFF"/>
                <w:sz w:val="22"/>
              </w:rPr>
            </w:pPr>
          </w:p>
        </w:tc>
        <w:tc>
          <w:tcPr>
            <w:tcW w:w="1559" w:type="dxa"/>
            <w:vMerge/>
            <w:tcBorders>
              <w:left w:val="single" w:sz="4" w:space="0" w:color="000000"/>
              <w:bottom w:val="single" w:sz="4" w:space="0" w:color="000000"/>
              <w:right w:val="single" w:sz="4" w:space="0" w:color="auto"/>
            </w:tcBorders>
            <w:shd w:val="clear" w:color="auto" w:fill="7F7F7F"/>
            <w:tcMar>
              <w:top w:w="72" w:type="dxa"/>
              <w:left w:w="15" w:type="dxa"/>
              <w:bottom w:w="72" w:type="dxa"/>
              <w:right w:w="15" w:type="dxa"/>
            </w:tcMar>
            <w:vAlign w:val="center"/>
          </w:tcPr>
          <w:p w:rsidR="00D53E70" w:rsidRDefault="00D53E70" w:rsidP="00C57BDB">
            <w:pPr>
              <w:jc w:val="center"/>
              <w:rPr>
                <w:rFonts w:eastAsia="HG丸ｺﾞｼｯｸM-PRO" w:hAnsi="HG丸ｺﾞｼｯｸM-PRO"/>
                <w:color w:val="FFFFFF"/>
                <w:sz w:val="22"/>
              </w:rPr>
            </w:pPr>
          </w:p>
        </w:tc>
        <w:tc>
          <w:tcPr>
            <w:tcW w:w="850" w:type="dxa"/>
            <w:vMerge/>
            <w:tcBorders>
              <w:left w:val="single" w:sz="4" w:space="0" w:color="auto"/>
              <w:bottom w:val="single" w:sz="4" w:space="0" w:color="000000"/>
              <w:right w:val="single" w:sz="4" w:space="0" w:color="000000"/>
            </w:tcBorders>
            <w:shd w:val="clear" w:color="auto" w:fill="7F7F7F"/>
            <w:vAlign w:val="center"/>
          </w:tcPr>
          <w:p w:rsidR="00D53E70" w:rsidRPr="00CF382B" w:rsidRDefault="00D53E70" w:rsidP="00D53E70">
            <w:pPr>
              <w:jc w:val="center"/>
              <w:rPr>
                <w:rFonts w:eastAsia="HG丸ｺﾞｼｯｸM-PRO" w:hAnsi="HG丸ｺﾞｼｯｸM-PRO"/>
                <w:color w:val="FFFFFF"/>
                <w:sz w:val="18"/>
              </w:rPr>
            </w:pPr>
          </w:p>
        </w:tc>
        <w:tc>
          <w:tcPr>
            <w:tcW w:w="1560" w:type="dxa"/>
            <w:tcBorders>
              <w:top w:val="single" w:sz="4" w:space="0" w:color="auto"/>
              <w:left w:val="single" w:sz="4" w:space="0" w:color="000000"/>
              <w:bottom w:val="single" w:sz="4" w:space="0" w:color="000000"/>
              <w:right w:val="single" w:sz="4" w:space="0" w:color="000000"/>
            </w:tcBorders>
            <w:shd w:val="clear" w:color="auto" w:fill="7F7F7F"/>
            <w:tcMar>
              <w:top w:w="72" w:type="dxa"/>
              <w:left w:w="15" w:type="dxa"/>
              <w:bottom w:w="72" w:type="dxa"/>
              <w:right w:w="15" w:type="dxa"/>
            </w:tcMar>
          </w:tcPr>
          <w:p w:rsidR="00D53E70" w:rsidRPr="00CF382B" w:rsidRDefault="00D53E70" w:rsidP="00D53E70">
            <w:pPr>
              <w:spacing w:line="240" w:lineRule="exact"/>
              <w:jc w:val="center"/>
              <w:rPr>
                <w:rFonts w:eastAsia="HG丸ｺﾞｼｯｸM-PRO" w:hAnsi="HG丸ｺﾞｼｯｸM-PRO"/>
                <w:color w:val="FFFFFF"/>
                <w:sz w:val="22"/>
              </w:rPr>
            </w:pPr>
            <w:r>
              <w:rPr>
                <w:rFonts w:eastAsia="HG丸ｺﾞｼｯｸM-PRO" w:hAnsi="HG丸ｺﾞｼｯｸM-PRO" w:hint="eastAsia"/>
                <w:color w:val="FFFFFF"/>
                <w:sz w:val="22"/>
              </w:rPr>
              <w:t>立ち退き避難</w:t>
            </w:r>
          </w:p>
        </w:tc>
        <w:tc>
          <w:tcPr>
            <w:tcW w:w="1559" w:type="dxa"/>
            <w:tcBorders>
              <w:top w:val="single" w:sz="4" w:space="0" w:color="auto"/>
              <w:left w:val="single" w:sz="4" w:space="0" w:color="000000"/>
              <w:bottom w:val="single" w:sz="4" w:space="0" w:color="000000"/>
              <w:right w:val="single" w:sz="4" w:space="0" w:color="000000"/>
            </w:tcBorders>
            <w:shd w:val="clear" w:color="auto" w:fill="7F7F7F"/>
            <w:tcMar>
              <w:top w:w="72" w:type="dxa"/>
              <w:left w:w="15" w:type="dxa"/>
              <w:bottom w:w="72" w:type="dxa"/>
              <w:right w:w="15" w:type="dxa"/>
            </w:tcMar>
          </w:tcPr>
          <w:p w:rsidR="00D53E70" w:rsidRPr="00CF382B" w:rsidRDefault="00D53E70" w:rsidP="00D53E70">
            <w:pPr>
              <w:spacing w:line="240" w:lineRule="exact"/>
              <w:jc w:val="center"/>
              <w:rPr>
                <w:rFonts w:eastAsia="HG丸ｺﾞｼｯｸM-PRO" w:hAnsi="HG丸ｺﾞｼｯｸM-PRO"/>
                <w:color w:val="FFFFFF"/>
                <w:sz w:val="22"/>
              </w:rPr>
            </w:pPr>
            <w:r>
              <w:rPr>
                <w:rFonts w:eastAsia="HG丸ｺﾞｼｯｸM-PRO" w:hAnsi="HG丸ｺﾞｼｯｸM-PRO" w:hint="eastAsia"/>
                <w:color w:val="FFFFFF"/>
                <w:sz w:val="22"/>
              </w:rPr>
              <w:t>屋内安全確保</w:t>
            </w:r>
          </w:p>
        </w:tc>
        <w:tc>
          <w:tcPr>
            <w:tcW w:w="1559" w:type="dxa"/>
            <w:vMerge/>
            <w:tcBorders>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53E70" w:rsidRPr="00CF382B" w:rsidRDefault="00D53E70" w:rsidP="00C57BDB">
            <w:pPr>
              <w:jc w:val="center"/>
              <w:rPr>
                <w:rFonts w:eastAsia="HG丸ｺﾞｼｯｸM-PRO" w:hAnsi="HG丸ｺﾞｼｯｸM-PRO"/>
                <w:color w:val="FFFFFF"/>
                <w:sz w:val="22"/>
              </w:rPr>
            </w:pPr>
          </w:p>
        </w:tc>
        <w:tc>
          <w:tcPr>
            <w:tcW w:w="1523" w:type="dxa"/>
            <w:vMerge/>
            <w:tcBorders>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tcPr>
          <w:p w:rsidR="00D53E70" w:rsidRPr="00CF382B" w:rsidRDefault="00D53E70" w:rsidP="00C57BDB">
            <w:pPr>
              <w:jc w:val="center"/>
              <w:rPr>
                <w:rFonts w:eastAsia="HG丸ｺﾞｼｯｸM-PRO" w:hAnsi="HG丸ｺﾞｼｯｸM-PRO"/>
                <w:color w:val="FFFFFF"/>
                <w:sz w:val="22"/>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bl>
    <w:p w:rsidR="00AC2247" w:rsidRPr="004076AB" w:rsidRDefault="00D53E70" w:rsidP="00BB5CA5">
      <w:pPr>
        <w:snapToGrid w:val="0"/>
        <w:rPr>
          <w:rFonts w:eastAsia="HG丸ｺﾞｼｯｸM-PRO" w:hAnsi="HG丸ｺﾞｼｯｸM-PRO"/>
          <w:sz w:val="22"/>
        </w:rPr>
      </w:pPr>
      <w:r>
        <w:rPr>
          <w:rFonts w:eastAsia="HG丸ｺﾞｼｯｸM-PRO" w:hAnsi="HG丸ｺﾞｼｯｸM-PRO"/>
          <w:noProof/>
          <w:sz w:val="22"/>
        </w:rPr>
        <mc:AlternateContent>
          <mc:Choice Requires="wps">
            <w:drawing>
              <wp:anchor distT="0" distB="0" distL="114300" distR="114300" simplePos="0" relativeHeight="251709952" behindDoc="0" locked="0" layoutInCell="1" allowOverlap="1" wp14:anchorId="54FB052E" wp14:editId="3D029C4A">
                <wp:simplePos x="0" y="0"/>
                <wp:positionH relativeFrom="column">
                  <wp:posOffset>1747520</wp:posOffset>
                </wp:positionH>
                <wp:positionV relativeFrom="paragraph">
                  <wp:posOffset>81280</wp:posOffset>
                </wp:positionV>
                <wp:extent cx="4333875" cy="885825"/>
                <wp:effectExtent l="0" t="0" r="28575" b="28575"/>
                <wp:wrapNone/>
                <wp:docPr id="6"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885825"/>
                        </a:xfrm>
                        <a:prstGeom prst="flowChartAlternateProcess">
                          <a:avLst/>
                        </a:prstGeom>
                        <a:solidFill>
                          <a:srgbClr val="FFFFFF"/>
                        </a:solidFill>
                        <a:ln w="19050">
                          <a:solidFill>
                            <a:srgbClr val="0000FF"/>
                          </a:solidFill>
                          <a:miter lim="800000"/>
                          <a:headEnd/>
                          <a:tailEnd/>
                        </a:ln>
                      </wps:spPr>
                      <wps:txbx>
                        <w:txbxContent>
                          <w:p w:rsidR="00FB54BE" w:rsidRDefault="00FB54BE"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FB54BE" w:rsidRDefault="00FB54BE"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w:t>
                            </w:r>
                            <w:r>
                              <w:rPr>
                                <w:rFonts w:ascii="HG丸ｺﾞｼｯｸM-PRO" w:eastAsia="HG丸ｺﾞｼｯｸM-PRO" w:hAnsi="HG丸ｺﾞｼｯｸM-PRO" w:cs="Times New Roman" w:hint="eastAsia"/>
                                <w:color w:val="000000"/>
                                <w:kern w:val="24"/>
                                <w:sz w:val="18"/>
                                <w:szCs w:val="18"/>
                              </w:rPr>
                              <w:t>その他</w:t>
                            </w:r>
                          </w:p>
                          <w:p w:rsidR="00FB54BE" w:rsidRDefault="00FB54BE" w:rsidP="0093202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その他</w:t>
                            </w:r>
                            <w:r w:rsidRPr="00CF382B">
                              <w:rPr>
                                <w:rFonts w:ascii="HG丸ｺﾞｼｯｸM-PRO" w:eastAsia="HG丸ｺﾞｼｯｸM-PRO" w:hAnsi="HG丸ｺﾞｼｯｸM-PRO" w:cs="Times New Roman" w:hint="eastAsia"/>
                                <w:b/>
                                <w:bCs/>
                                <w:color w:val="000000"/>
                                <w:kern w:val="24"/>
                                <w:sz w:val="18"/>
                                <w:szCs w:val="18"/>
                                <w:u w:val="single"/>
                              </w:rPr>
                              <w:t>の対応</w:t>
                            </w:r>
                          </w:p>
                          <w:p w:rsidR="00FB54BE" w:rsidRDefault="00FB54BE"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w:t>
                            </w:r>
                            <w:r>
                              <w:rPr>
                                <w:rFonts w:ascii="HG丸ｺﾞｼｯｸM-PRO" w:eastAsia="HG丸ｺﾞｼｯｸM-PRO" w:hAnsi="HG丸ｺﾞｼｯｸM-PRO" w:cs="Times New Roman" w:hint="eastAsia"/>
                                <w:color w:val="000000"/>
                                <w:kern w:val="24"/>
                                <w:sz w:val="18"/>
                                <w:szCs w:val="18"/>
                              </w:rPr>
                              <w:t>その他</w:t>
                            </w:r>
                          </w:p>
                          <w:p w:rsidR="00FB54BE" w:rsidRPr="00932022" w:rsidRDefault="00FB54B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B052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3" o:spid="_x0000_s1128" type="#_x0000_t176" style="position:absolute;left:0;text-align:left;margin-left:137.6pt;margin-top:6.4pt;width:341.25pt;height:69.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djOwIAAGYEAAAOAAAAZHJzL2Uyb0RvYy54bWysVMFu2zAMvQ/YPwi6r3aSpnWMOEWQLsOA&#10;bgvQ7QMUWY6FyaJGKXG6rx8lp2m67TTMB0EUpcfHR9Lzu2Nn2EGh12ArPrrKOVNWQq3truLfvq7f&#10;FZz5IGwtDFhV8Sfl+d3i7Zt570o1hhZMrZARiPVl7yrehuDKLPOyVZ3wV+CUJWcD2IlAJu6yGkVP&#10;6J3Jxnl+k/WAtUOQyns6vR+cfJHwm0bJ8KVpvArMVJy4hbRiWrdxzRZzUe5QuFbLEw3xDyw6oS0F&#10;PUPdiyDYHvUfUJ2WCB6acCWhy6BptFQpB8pmlP+WzWMrnEq5kDjenWXy/w9Wfj5skOm64jecWdFR&#10;iZb7ACkyG00nUaDe+ZLuPboNxhS9ewD53TMLq1bYnVoiQt8qUROtUbyfvXoQDU9P2bb/BDXhC8JP&#10;Wh0b7CIgqcCOqSRP55KoY2CSDq8nk0lxO+VMkq8opsV4mkKI8vm1Qx8+KOhY3FS8MdATLwxLExRa&#10;EdRm6I4UUhwefIgURfn8LqUERtdrbUwycLddGWQHQT2zTt8ppL+8ZizrKeFZPs0T9Cunv8TI6Vuv&#10;/4bRaeLIjO4ot3jr1I9RzPe2Tr0ZhDbDnjgbe1I3CjoUJhy3x1S/UT6OIaLcW6ifSHCEod1pPGnT&#10;Av7krKdWr7j/sReoODMfLRXt9no8I4VDMopiRnOCl47thUNYSUAVD5wN21UYpmnvUO9aijNKaliI&#10;bdToJPYLpxN9auZUg9PgxWm5tNOtl9/D4hcAAAD//wMAUEsDBBQABgAIAAAAIQBsMQ2N4AAAAAoB&#10;AAAPAAAAZHJzL2Rvd25yZXYueG1sTI/NTsMwEITvSLyDtUhcEHUIStOGOBVCrVDhROkDuPGSRI3X&#10;IXZ+4OlZTnDcmU+zM/lmtq0YsfeNIwV3iwgEUulMQ5WC4/vudgXCB01Gt45QwRd62BSXF7nOjJvo&#10;DcdDqASHkM+0gjqELpPSlzVa7ReuQ2Lvw/VWBz77SppeTxxuWxlH0VJa3RB/qHWHTzWW58NgFZy/&#10;l+Zl8qvt8+dObudhHPb71xulrq/mxwcQAefwB8Nvfa4OBXc6uYGMF62COE1iRtmIeQID6yRNQZxY&#10;SOJ7kEUu/08ofgAAAP//AwBQSwECLQAUAAYACAAAACEAtoM4kv4AAADhAQAAEwAAAAAAAAAAAAAA&#10;AAAAAAAAW0NvbnRlbnRfVHlwZXNdLnhtbFBLAQItABQABgAIAAAAIQA4/SH/1gAAAJQBAAALAAAA&#10;AAAAAAAAAAAAAC8BAABfcmVscy8ucmVsc1BLAQItABQABgAIAAAAIQAghSdjOwIAAGYEAAAOAAAA&#10;AAAAAAAAAAAAAC4CAABkcnMvZTJvRG9jLnhtbFBLAQItABQABgAIAAAAIQBsMQ2N4AAAAAoBAAAP&#10;AAAAAAAAAAAAAAAAAJUEAABkcnMvZG93bnJldi54bWxQSwUGAAAAAAQABADzAAAAogUAAAAA&#10;" strokecolor="blue" strokeweight="1.5pt">
                <v:textbox inset="5.85pt,.7pt,5.85pt,.7pt">
                  <w:txbxContent>
                    <w:p w:rsidR="00FB54BE" w:rsidRDefault="00FB54BE"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FB54BE" w:rsidRDefault="00FB54BE"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w:t>
                      </w:r>
                      <w:r>
                        <w:rPr>
                          <w:rFonts w:ascii="HG丸ｺﾞｼｯｸM-PRO" w:eastAsia="HG丸ｺﾞｼｯｸM-PRO" w:hAnsi="HG丸ｺﾞｼｯｸM-PRO" w:cs="Times New Roman" w:hint="eastAsia"/>
                          <w:color w:val="000000"/>
                          <w:kern w:val="24"/>
                          <w:sz w:val="18"/>
                          <w:szCs w:val="18"/>
                        </w:rPr>
                        <w:t>その他</w:t>
                      </w:r>
                    </w:p>
                    <w:p w:rsidR="00FB54BE" w:rsidRDefault="00FB54BE" w:rsidP="0093202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その他</w:t>
                      </w:r>
                      <w:r w:rsidRPr="00CF382B">
                        <w:rPr>
                          <w:rFonts w:ascii="HG丸ｺﾞｼｯｸM-PRO" w:eastAsia="HG丸ｺﾞｼｯｸM-PRO" w:hAnsi="HG丸ｺﾞｼｯｸM-PRO" w:cs="Times New Roman" w:hint="eastAsia"/>
                          <w:b/>
                          <w:bCs/>
                          <w:color w:val="000000"/>
                          <w:kern w:val="24"/>
                          <w:sz w:val="18"/>
                          <w:szCs w:val="18"/>
                          <w:u w:val="single"/>
                        </w:rPr>
                        <w:t>の対応</w:t>
                      </w:r>
                    </w:p>
                    <w:p w:rsidR="00FB54BE" w:rsidRDefault="00FB54BE"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w:t>
                      </w:r>
                      <w:r>
                        <w:rPr>
                          <w:rFonts w:ascii="HG丸ｺﾞｼｯｸM-PRO" w:eastAsia="HG丸ｺﾞｼｯｸM-PRO" w:hAnsi="HG丸ｺﾞｼｯｸM-PRO" w:cs="Times New Roman" w:hint="eastAsia"/>
                          <w:color w:val="000000"/>
                          <w:kern w:val="24"/>
                          <w:sz w:val="18"/>
                          <w:szCs w:val="18"/>
                        </w:rPr>
                        <w:t>その他</w:t>
                      </w:r>
                    </w:p>
                    <w:p w:rsidR="00FB54BE" w:rsidRPr="00932022" w:rsidRDefault="00FB54BE"/>
                  </w:txbxContent>
                </v:textbox>
              </v:shape>
            </w:pict>
          </mc:Fallback>
        </mc:AlternateContent>
      </w:r>
      <w:r>
        <w:rPr>
          <w:noProof/>
        </w:rPr>
        <mc:AlternateContent>
          <mc:Choice Requires="wps">
            <w:drawing>
              <wp:anchor distT="0" distB="0" distL="114300" distR="114300" simplePos="0" relativeHeight="251639296" behindDoc="0" locked="0" layoutInCell="1" allowOverlap="1" wp14:anchorId="5DDCD8B7" wp14:editId="7C72D266">
                <wp:simplePos x="0" y="0"/>
                <wp:positionH relativeFrom="column">
                  <wp:posOffset>642620</wp:posOffset>
                </wp:positionH>
                <wp:positionV relativeFrom="paragraph">
                  <wp:posOffset>138430</wp:posOffset>
                </wp:positionV>
                <wp:extent cx="1027430" cy="257175"/>
                <wp:effectExtent l="0" t="171450" r="134620" b="28575"/>
                <wp:wrapNone/>
                <wp:docPr id="7" name="角丸四角形吹き出し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55686"/>
                            <a:gd name="adj2" fmla="val -106792"/>
                            <a:gd name="adj3" fmla="val 16667"/>
                          </a:avLst>
                        </a:prstGeom>
                        <a:solidFill>
                          <a:srgbClr val="0000FF"/>
                        </a:solidFill>
                        <a:ln w="12700">
                          <a:solidFill>
                            <a:srgbClr val="0000FF"/>
                          </a:solidFill>
                          <a:miter lim="800000"/>
                          <a:headEnd/>
                          <a:tailEnd/>
                        </a:ln>
                      </wps:spPr>
                      <wps:txbx>
                        <w:txbxContent>
                          <w:p w:rsidR="00FB54BE" w:rsidRDefault="00FB54BE" w:rsidP="00AC224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DCD8B7" id="角丸四角形吹き出し 79" o:spid="_x0000_s1129" type="#_x0000_t62" style="position:absolute;left:0;text-align:left;margin-left:50.6pt;margin-top:10.9pt;width:80.9pt;height:20.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0MmiAIAAN4EAAAOAAAAZHJzL2Uyb0RvYy54bWysVM1u1DAQviPxDpbvbX7KJm3UbFVtWYRU&#10;oGrhAby2kxgcO9jezba3njghIS4ceuPCKxQknqasxGMwcbJlSy8IkYM1E8/PN/PNeP9gWUu04MYK&#10;rXIcbYcYcUU1E6rM8auX061djKwjihGpFc/xObf4YPzwwX7bZDzWlZaMGwRBlM3aJseVc00WBJZW&#10;vCZ2WzdcwWWhTU0cqKYMmCEtRK9lEIdhErTasMZoyq2Fv0f9JR77+EXBqXtRFJY7JHMM2Jw/jT9n&#10;3RmM90lWGtJUgg4wyD+gqIlQkPQ21BFxBM2NuBeqFtRoqwu3TXUd6KIQlPsaoJoo/KOas4o03NcC&#10;zbHNbZvs/wtLny9ODBIsxylGitRA0c8vH39cX6+urkBYff+8+vD15vL96t23m8tPKN3rOtY2NgPH&#10;s+bEdDXb5ljTNxYpPamIKvmhMbqtOGGAM+rsgzsOnWLBFc3aZ5pBQjJ32jdvWZi6CwhtQUvP0fkt&#10;R3zpEIWfURinj3aASgp38SiN0pFPQbK1d2Ose8J1jTohxy1nJT/Vc8VOYRomREo9dz4dWRxb50lj&#10;Q+mEvY4wKmoJM7AgEo1GyW4yzMiGTbxpsxWFSboX37fa2bSKkiRJB6BD3oBka6i+i1oKNhVSesWU&#10;s4k0CEBAB+CbTgdnu2kmFWqhJXEahr6iO5f272LUwsEGSlHneLfLNOxEx99jxfx+OCJkLwNmqQZC&#10;Ow77WXDL2dLPUBTudDA7hmeanQPHRvcrB08ECJU2Fxi1sG45tm/nxHCM5FMFc9Lt5lowa2G2Foii&#10;4Jpj6gxGvTJx/RbPGyPKCmJHvgNKH8I0FcKtx67HMUCGJQLpzpZu6t7q97M0/gUAAP//AwBQSwME&#10;FAAGAAgAAAAhAEXE1/faAAAACQEAAA8AAABkcnMvZG93bnJldi54bWxMj0FOwzAQRfdI3MEaJHbU&#10;jiNFKMSpChIS2xYO4MbTJGpsRx6nTTk9wwqWX/P1571mu/pJXDDRGIOBYqNAYOiiG0Nv4Ovz/ekZ&#10;BGUbnJ1iQAM3JNi293eNrV28hj1eDrkXPBKotgaGnOdaSuoG9JY2ccbAt1NM3maOqZcu2SuP+0lq&#10;pSrp7Rj4w2BnfBuwOx8Wb2Ck13Q+7Wmm/mP5VnbX6fJGxjw+rLsXEBnX/FeGX3xGh5aZjnEJjsTE&#10;WRWaqwZ0wQpc0FXJckcDlS5Bto38b9D+AAAA//8DAFBLAQItABQABgAIAAAAIQC2gziS/gAAAOEB&#10;AAATAAAAAAAAAAAAAAAAAAAAAABbQ29udGVudF9UeXBlc10ueG1sUEsBAi0AFAAGAAgAAAAhADj9&#10;If/WAAAAlAEAAAsAAAAAAAAAAAAAAAAALwEAAF9yZWxzLy5yZWxzUEsBAi0AFAAGAAgAAAAhAOyP&#10;QyaIAgAA3gQAAA4AAAAAAAAAAAAAAAAALgIAAGRycy9lMm9Eb2MueG1sUEsBAi0AFAAGAAgAAAAh&#10;AEXE1/faAAAACQEAAA8AAAAAAAAAAAAAAAAA4gQAAGRycy9kb3ducmV2LnhtbFBLBQYAAAAABAAE&#10;APMAAADpBQAAAAA=&#10;" adj="22828,-12267" fillcolor="blue" strokecolor="blue" strokeweight="1pt">
                <v:textbox inset="0,0,0,0">
                  <w:txbxContent>
                    <w:p w:rsidR="00FB54BE" w:rsidRDefault="00FB54BE" w:rsidP="00AC224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p>
    <w:p w:rsidR="00BB5CA5" w:rsidRDefault="00BB5CA5" w:rsidP="00BB5CA5">
      <w:pPr>
        <w:sectPr w:rsidR="00BB5CA5" w:rsidSect="009E0A90">
          <w:footerReference w:type="default" r:id="rId16"/>
          <w:pgSz w:w="11906" w:h="16838" w:code="9"/>
          <w:pgMar w:top="1701" w:right="1418" w:bottom="851" w:left="1418" w:header="851" w:footer="567" w:gutter="0"/>
          <w:cols w:space="425"/>
          <w:docGrid w:type="lines" w:linePitch="326"/>
        </w:sectPr>
      </w:pPr>
    </w:p>
    <w:p w:rsidR="00BB5CA5" w:rsidRDefault="003057E9"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77184" behindDoc="0" locked="0" layoutInCell="1" allowOverlap="1">
                <wp:simplePos x="0" y="0"/>
                <wp:positionH relativeFrom="column">
                  <wp:posOffset>-245110</wp:posOffset>
                </wp:positionH>
                <wp:positionV relativeFrom="paragraph">
                  <wp:posOffset>-575310</wp:posOffset>
                </wp:positionV>
                <wp:extent cx="3207385" cy="381000"/>
                <wp:effectExtent l="0" t="0" r="0" b="0"/>
                <wp:wrapNone/>
                <wp:docPr id="64526"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7385" cy="381000"/>
                        </a:xfrm>
                        <a:prstGeom prst="rect">
                          <a:avLst/>
                        </a:prstGeom>
                        <a:solidFill>
                          <a:sysClr val="window" lastClr="FFFFFF"/>
                        </a:solidFill>
                        <a:ln w="12700">
                          <a:noFill/>
                        </a:ln>
                        <a:effectLst/>
                      </wps:spPr>
                      <wps:txbx>
                        <w:txbxContent>
                          <w:p w:rsidR="00FB54BE" w:rsidRPr="00CF382B" w:rsidRDefault="00FB54BE"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15　防災体制一覧表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6" o:spid="_x0000_s1130" type="#_x0000_t202" style="position:absolute;left:0;text-align:left;margin-left:-19.3pt;margin-top:-45.3pt;width:252.55pt;height:30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TfAIAAMYEAAAOAAAAZHJzL2Uyb0RvYy54bWysVEtu2zAQ3RfoHQjuG8nOF0LkwE3gooCR&#10;BEiKrGmKioVSHHZIW3KXMVD0EL1C0XXPo4t0SFlJmnZV1At6OJzvmzc6PWtrzdYKXQUm56O9lDNl&#10;JBSVuc/5h9vZmxPOnBemEBqMyvlGOX42ef3qtLGZGsMSdKGQURDjssbmfOm9zZLEyaWqhdsDqww9&#10;loC18HTF+6RA0VD0WifjND1KGsDCIkjlHGkv+kc+ifHLUkl/VZZOeaZzTrX5eGI8F+FMJqciu0dh&#10;l5XclSH+oYpaVIaSPoa6EF6wFVZ/hKorieCg9HsS6gTKspIq9kDdjNIX3dwshVWxFwLH2UeY3P8L&#10;Ky/X18iqIudHB4fjI86MqGlM3fZL9/C9e/jZbb+ybvut2267hx90Z70ZwdZYl5H3jSV/376FlsYf&#10;IXB2DvKjI5PkmU3v4Mg6wNSWWId/AoCRI01m8zgN1XomSbk/To/3Tw45k/S2fzJK0ziu5MnbovPv&#10;FNQsCDlHmnasQKznzof8IhtMQjIHuipmldbxsnHnGtlaEDGITwU0nGnhPClzPou/QA4K8ZubNqyh&#10;RsfHVEwIYyAE7A21CRoVWbcrIADQ9xwk3y7aiPUoPQjBg24BxYYQROip6aycVdTNnEq5FkhcJGxo&#10;v/wVHaUGSg47ibMl4Oe/6YM9UYReOWuI2zl3n1YCFXX43hB5wiIMAg7CYhDMqj4HQmVEm2tlFMkB&#10;vR7EEqG+o7Wbhiz0JIykXDmXHofLue93jBZXquk0mhHhrfBzc2PlQJUwndv2TqDdjdDT8C9h4L3I&#10;Xkyyt+1xn648lFUc8xOOO87RssTR7RY7bOPze7R6+vxMfgEAAP//AwBQSwMEFAAGAAgAAAAhAJ0M&#10;GZbeAAAACwEAAA8AAABkcnMvZG93bnJldi54bWxMj81OwzAQhO9IvIO1SNxah7+oTeNUCMQBIQ60&#10;oF7deBNHxOvEdtvw9mxPcJvdGc1+W64n14sjhth5UnAzz0Ag1d501Cr43L7MFiBi0mR07wkV/GCE&#10;dXV5UerC+BN94HGTWsElFAutwKY0FFLG2qLTce4HJPYaH5xOPIZWmqBPXO56eZtluXS6I75g9YBP&#10;FuvvzcEp6AJumxCev97H12Z8G/Wytjuj1PXV9LgCkXBKf2E44zM6VMy09wcyUfQKZneLnKMslhkL&#10;Ttzn+QOI/dnijaxK+f+H6hcAAP//AwBQSwECLQAUAAYACAAAACEAtoM4kv4AAADhAQAAEwAAAAAA&#10;AAAAAAAAAAAAAAAAW0NvbnRlbnRfVHlwZXNdLnhtbFBLAQItABQABgAIAAAAIQA4/SH/1gAAAJQB&#10;AAALAAAAAAAAAAAAAAAAAC8BAABfcmVscy8ucmVsc1BLAQItABQABgAIAAAAIQBqlV/TfAIAAMYE&#10;AAAOAAAAAAAAAAAAAAAAAC4CAABkcnMvZTJvRG9jLnhtbFBLAQItABQABgAIAAAAIQCdDBmW3gAA&#10;AAsBAAAPAAAAAAAAAAAAAAAAANYEAABkcnMvZG93bnJldi54bWxQSwUGAAAAAAQABADzAAAA4QUA&#10;AAAA&#10;" fillcolor="window" stroked="f" strokeweight="1pt">
                <v:textbox inset="0,0,0,0">
                  <w:txbxContent>
                    <w:p w:rsidR="00FB54BE" w:rsidRPr="00CF382B" w:rsidRDefault="00FB54BE"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15　防災体制一覧表</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5"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FB54BE" w:rsidRPr="00CF382B" w:rsidRDefault="00FB54BE"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様式12</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131" type="#_x0000_t202" style="position:absolute;left:0;text-align:left;margin-left:433.1pt;margin-top:-45.3pt;width:57.95pt;height:3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PaSwIAAGEEAAAOAAAAZHJzL2Uyb0RvYy54bWysVM1u1DAQviPxDpbvNNmWtkvUbFVaipDK&#10;j1R4AK/jbCwcjxl7NynHroR4CF4BceZ58iKMnd1tKRIHRA6Wx/Z88803Mzk57VvDVgq9BlvyyV7O&#10;mbISKm0XJf/w/vLJlDMfhK2EAatKfqM8P509fnTSuULtQwOmUsgIxPqicyVvQnBFlnnZqFb4PXDK&#10;0mUN2IpAJi6yCkVH6K3J9vP8KOsAK4cglfd0ejFe8lnCr2slw9u69iowU3LiFtKKaZ3HNZudiGKB&#10;wjVabmiIf2DRCm0p6A7qQgTBlqj/gGq1RPBQhz0JbQZ1raVKOVA2k/xBNteNcCrlQuJ4t5PJ/z9Y&#10;+Wb1DpmuSn7ImRUtlWhYfxluvw+3P4f1Vzasvw3r9XD7g2z2dBr16pwvyO3akWPon0NPdU+5e3cF&#10;8qNnFs4bYRfqDBG6RomK+E6iZ3bPdcTxEWTevYaKAotlgATU19hGMUkeRuhUt5tdrVQfmKTD44PD&#10;Z0fEWdLVwXSS56mWmSi2zg59eKmgZXFTcqRWSOBideVDJCOK7ZMYy4PR1aU2Jhm4mJ8bZCtBbXOZ&#10;vsT/wTNjWUep7R9T8L9jEL07hr+FanWgATC6Lfl090gUUbYXtkrtGYQ24544G7vRMUo3ihj6eZ9K&#10;OMkPtwWaQ3VD0iKMHU8TSpsG8DNnHXV7yf2npUDFmXllqTxxNNLmmIaKDNyezrcbYSW5l1wG5Gw0&#10;zsM4SEuHetEQ/tgGFs6okLVOIseKj1w2tKmPk/abmYuDct9Or+7+DLNfAA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GpmE9pLAgAAYQQAAA4AAAAAAAAAAAAAAAAALgIAAGRycy9lMm9Eb2MueG1sUEsBAi0AFAAGAAgA&#10;AAAhAJK6weLhAAAACwEAAA8AAAAAAAAAAAAAAAAApQQAAGRycy9kb3ducmV2LnhtbFBLBQYAAAAA&#10;BAAEAPMAAACzBQAAAAA=&#10;" strokeweight="1pt">
                <v:textbox inset="0,2mm,0,0">
                  <w:txbxContent>
                    <w:p w:rsidR="00FB54BE" w:rsidRPr="00CF382B" w:rsidRDefault="00FB54BE"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様式12</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76"/>
        <w:gridCol w:w="1276"/>
        <w:gridCol w:w="1701"/>
        <w:gridCol w:w="496"/>
      </w:tblGrid>
      <w:tr w:rsidR="0032663C" w:rsidRPr="00B9462F" w:rsidTr="00B9462F">
        <w:trPr>
          <w:trHeight w:val="410"/>
        </w:trPr>
        <w:tc>
          <w:tcPr>
            <w:tcW w:w="1668" w:type="dxa"/>
            <w:shd w:val="clear" w:color="auto" w:fill="auto"/>
            <w:vAlign w:val="center"/>
          </w:tcPr>
          <w:p w:rsidR="0032663C" w:rsidRPr="00B9462F" w:rsidRDefault="0032663C" w:rsidP="00B9462F">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32663C" w:rsidRPr="00B9462F" w:rsidRDefault="0032663C"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32663C" w:rsidRPr="00262963" w:rsidRDefault="00262963" w:rsidP="00B9462F">
            <w:pPr>
              <w:snapToGrid w:val="0"/>
              <w:jc w:val="center"/>
              <w:rPr>
                <w:rFonts w:ascii="ＭＳ ゴシック" w:hAnsi="ＭＳ ゴシック"/>
                <w:szCs w:val="24"/>
              </w:rPr>
            </w:pPr>
            <w:r w:rsidRPr="00262963">
              <w:rPr>
                <w:rFonts w:ascii="ＭＳ ゴシック" w:hAnsi="ＭＳ ゴシック" w:hint="eastAsia"/>
                <w:szCs w:val="24"/>
              </w:rPr>
              <w:t>院長</w:t>
            </w:r>
          </w:p>
        </w:tc>
        <w:tc>
          <w:tcPr>
            <w:tcW w:w="283" w:type="dxa"/>
            <w:shd w:val="clear" w:color="auto" w:fill="auto"/>
            <w:vAlign w:val="center"/>
          </w:tcPr>
          <w:p w:rsidR="0032663C" w:rsidRPr="00B9462F" w:rsidRDefault="0032663C" w:rsidP="00B9462F">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32663C" w:rsidRPr="00B9462F" w:rsidRDefault="0032663C"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32663C" w:rsidRPr="00262963" w:rsidRDefault="00262963" w:rsidP="00B9462F">
            <w:pPr>
              <w:snapToGrid w:val="0"/>
              <w:jc w:val="center"/>
              <w:rPr>
                <w:rFonts w:ascii="ＭＳ ゴシック" w:hAnsi="ＭＳ ゴシック"/>
                <w:szCs w:val="24"/>
              </w:rPr>
            </w:pPr>
            <w:r w:rsidRPr="00262963">
              <w:rPr>
                <w:rFonts w:ascii="ＭＳ ゴシック" w:hAnsi="ＭＳ ゴシック" w:hint="eastAsia"/>
                <w:szCs w:val="24"/>
              </w:rPr>
              <w:t>事務長</w:t>
            </w:r>
          </w:p>
        </w:tc>
        <w:tc>
          <w:tcPr>
            <w:tcW w:w="425" w:type="dxa"/>
            <w:shd w:val="clear" w:color="auto" w:fill="auto"/>
            <w:vAlign w:val="center"/>
          </w:tcPr>
          <w:p w:rsidR="0032663C" w:rsidRPr="00B9462F" w:rsidRDefault="0032663C" w:rsidP="00B9462F">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8643B9" w:rsidRDefault="003057E9"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79232" behindDoc="0" locked="0" layoutInCell="1" allowOverlap="1">
                <wp:simplePos x="0" y="0"/>
                <wp:positionH relativeFrom="column">
                  <wp:posOffset>42545</wp:posOffset>
                </wp:positionH>
                <wp:positionV relativeFrom="paragraph">
                  <wp:posOffset>-4445</wp:posOffset>
                </wp:positionV>
                <wp:extent cx="409575" cy="1198880"/>
                <wp:effectExtent l="19050" t="0" r="9525" b="20320"/>
                <wp:wrapNone/>
                <wp:docPr id="4"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5E0DB" id="フリーフォーム 64513" o:spid="_x0000_s1026" style="position:absolute;left:0;text-align:left;margin-left:3.35pt;margin-top:-.35pt;width:32.25pt;height:94.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o89agMAAOsHAAAOAAAAZHJzL2Uyb0RvYy54bWysVdtu0zAYvkfiHSxfIrGkpd26ahmaNg0h&#10;TWzShoBLz3GaCMc2ttt0XLJn4J5beAbeZi/CZyfpsoM0geiFa+c/f/9p7/W6lmQlrKu0yuhoK6VE&#10;KK7zSi0y+v7i+OWMEueZypnUSmT0Sjj6ev/5s73GzMVYl1rmwhIoUW7emIyW3pt5kjheipq5LW2E&#10;ArHQtmYeT7tIcssaaK9lMk7T7aTRNjdWc+Ecvh61RLof9ReF4P60KJzwRGYUvvl42nhehjPZ32Pz&#10;hWWmrHjnBvsHL2pWKRjdqDpinpGlrR6oqitutdOF3+K6TnRRVFzEGBDNKL0XzXnJjIixABxnNjC5&#10;/6eWv1udWVLlGZ1QoliNFN1cf7+5/nVz/Ttcvv2Mlx9kezIdvQpwNcbNIXVuzmwI2JkTzT87EJI7&#10;lPBwHc+6sHXgRbhkHbG/2mAv1p5wfJyku9OdKSUcpNFodzabxeQkbN5L86Xzb4SOmtjqxPk2dzlu&#10;Efm8859rpVzlxUfku6gl0vkiISlpyCRN02mf8vvcn+5yl2Q8295Jx9OuQu6zfxz9lfIhd6eYPGli&#10;PDDR+v5kEEORR+0Az0WPGCt7EPladSjiRljo3TSWs9EuZGwIKfLTP4FZyDubQyqk4AlhgDAUHv2V&#10;MCIbCo+Hwq0HXQQWPR+6XcZu95Sg2y0l6PbLNpeG+RB4cDhcSROKL1YGKTPapz2Qa70SFzoy+nuF&#10;C5O3VKkecvV6WoB6jv7fRH29WQT2GDtsBAcjwhunQ6yDRlD6uJIydoJUIZTxrG0jhmFaSIb4eW3Q&#10;3k4tKGFygSnNvY3JdVpWeRAPEbordygtWTFAh/ma6+YCrUmJZM6DgIKIvw72O6LGOn/EXNkKR1KL&#10;dI0utERWdUZnQ2kZq0XE8dyWYJwd7bgIg+NS51cYS1a389oZflzByAl8OWMWHY1mxdLxpzgKqRE2&#10;MhVvlJTafn3se+DH3ASVkgYDH5B8WTIrEOJbhYm6O5pMwoaIj8l0Z4yHHVIuhxS1rA81oEJNw7t4&#10;Dfxe9tfC6voDdtNBsAoSUxy2W/C7x6EPsKLJteXi4CDesRWQ6hN1bnhQHmsPkV+sPzBrSEA6ox6J&#10;eaf75cDm/TAM9bLhDZJKHyy9LqowKSPCLa7dAxsllla3/cLKGr4j1+2O3v8DAAD//wMAUEsDBBQA&#10;BgAIAAAAIQACv4Am3QAAAAYBAAAPAAAAZHJzL2Rvd25yZXYueG1sTI7LTsMwEEX3SPyDNUjsWidd&#10;pCHEqRASUiUqoOWxduMhjojHaeyk4e8ZVrAaXd2jO6fczK4TEw6h9aQgXSYgkGpvWmoUvL0+LHIQ&#10;IWoyuvOECr4xwKa6vCh1YfyZ9jgdYiN4hEKhFdgY+0LKUFt0Oix9j8Tdpx+cjhyHRppBn3ncdXKV&#10;JJl0uiX+YHWP9xbrr8PoFOC4277fPO8y207Z9mV8On0Mjyelrq/mu1sQEef4B8OvPqtDxU5HP5IJ&#10;olOQrRlUsODD7TpdgTgylecpyKqU//WrHwAAAP//AwBQSwECLQAUAAYACAAAACEAtoM4kv4AAADh&#10;AQAAEwAAAAAAAAAAAAAAAAAAAAAAW0NvbnRlbnRfVHlwZXNdLnhtbFBLAQItABQABgAIAAAAIQA4&#10;/SH/1gAAAJQBAAALAAAAAAAAAAAAAAAAAC8BAABfcmVscy8ucmVsc1BLAQItABQABgAIAAAAIQD4&#10;5o89agMAAOsHAAAOAAAAAAAAAAAAAAAAAC4CAABkcnMvZTJvRG9jLnhtbFBLAQItABQABgAIAAAA&#10;IQACv4Am3QAAAAYBAAAPAAAAAAAAAAAAAAAAAMQFAABkcnMvZG93bnJldi54bWxQSwUGAAAAAAQA&#10;BADzAAAAzgYAAAAA&#10;" path="m,l,2867025r400050,e" filled="f" strokecolor="windowText" strokeweight="2.25pt">
                <v:stroke joinstyle="miter"/>
                <v:path arrowok="t" o:connecttype="custom" o:connectlocs="0,0;0,1198880;409575,1198880" o:connectangles="0,0,0"/>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42545</wp:posOffset>
                </wp:positionH>
                <wp:positionV relativeFrom="paragraph">
                  <wp:posOffset>90805</wp:posOffset>
                </wp:positionV>
                <wp:extent cx="409575" cy="3076575"/>
                <wp:effectExtent l="19050" t="0" r="9525" b="28575"/>
                <wp:wrapNone/>
                <wp:docPr id="3"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D0861" id="フリーフォーム 12" o:spid="_x0000_s1026" style="position:absolute;left:0;text-align:left;margin-left:3.35pt;margin-top:7.15pt;width:32.25pt;height:242.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gWWbAMAAOgHAAAOAAAAZHJzL2Uyb0RvYy54bWysVctu3DYU3RfoPxBcFqilmYwfGVgODBsu&#10;ChiJAbtIuqQpaiSEIhmSMxp3WX9D992239C/8Y/0XEqayI4BI0FmwSF1XzznPnj8ZttqtlE+NNYU&#10;fLaXc6aMtGVjVgX/7ebi5yPOQhSmFNoaVfA7Ffibkx9/OO7cUs1tbXWpPIMTE5adK3gdo1tmWZC1&#10;akXYs04ZCCvrWxFx9Kus9KKD91Zn8zw/yDrrS+etVCHg63kv5CfJf1UpGd9VVVCR6YLjbjGtPq23&#10;tGYnx2K58sLVjRyuIb7hFq1oDILuXJ2LKNjaN1+4ahvpbbBV3JO2zWxVNVIlDEAzy5+gua6FUwkL&#10;yAluR1P4fm7l282VZ01Z8FecGdEiRQ/3fz3c//tw/x9t/vwnbf5mszlx1bmwhMm1u/KENrhLKz8G&#10;CLJHEjqEQWdb+ZZ0gZVtE/F3O+LVNjKJj4v89f7hPmcSolf54QEdyKlYjtZyHeIvyiZPYnMZYp+4&#10;ErtEezlcXlpjQhPVByS7ajVy+VPGctaxRZ7n+2O+n2r//li7ZvOjg8N8ni6BnD5V/zD7KudT7cEx&#10;ezHEfBKiv/uLIKYmz8YBn6uRMVGPJMqtGVjEjglq3DzVsrOBMjalFPkZj+CsTxGsKAUvGIOEqfHs&#10;q4yBbGqcShFgUuT+f0Dg0fDU6jq1euQMre45Q6vfUkCxdCIS8HHLOiq+VBmsLviYdhK3dqNubFKM&#10;TwoXIT9LtflSa/TTEzRqjP8u+RvDAthz6ohBd01NsLs0YZ00grEXjdYJlzYEZX7Ut5HAJK20AH7Z&#10;OvR2MCvOhF5hRMvoU3KD1U1J5oQw3IUz7dlGgDoM19J2N2hNzrQIEQIURPoNOXtk6nyI5yLUvXES&#10;9Uy36ELPdNMW/GhqrVO1qDSb+xJMs6MfFzQ4bm15h5nkbT+sg5MXDYJc4i5XwqOj0ax4ceI7LJW2&#10;gI1MpR1ntfV/PPed9DE0IeWsw7QHJZ/WwitA/NVgnL6eLRb0PKTDYv9wjoOfSm6nErNuzyyoQk3j&#10;dmlL+lGP28rb9j0eplOKCpEwErF78ofDWSRa0eTWS3V6mvZ4EpDqS3PtJDlPtQfkN9v3wjtGTBc8&#10;IjFv7fgyiOU4DKledrpkaezpOtqqoUmZGO55HQ54TlJpDU8fvVfTc9L6/ECf/A8AAP//AwBQSwME&#10;FAAGAAgAAAAhAN1Re8XeAAAABwEAAA8AAABkcnMvZG93bnJldi54bWxMjstOwzAQRfdI/IM1SOyo&#10;01KlaYhTISSkSlQ8ymPtxkMSEY9T20nD3zOsYHkfuvcUm8l2YkQfWkcK5rMEBFLlTEu1grfX+6sM&#10;RIiajO4coYJvDLApz88KnRt3ohcc97EWPEIh1wqaGPtcylA1aHWYuR6Js0/nrY4sfS2N1ycet51c&#10;JEkqrW6JHxrd412D1dd+sApw2G3f10+7tGnHdPs8PB4//MNRqcuL6fYGRMQp/pXhF5/RoWSmgxvI&#10;BNEpSFdcZHt5DYLj1XwB4qBguc4ykGUh//OXPwAAAP//AwBQSwECLQAUAAYACAAAACEAtoM4kv4A&#10;AADhAQAAEwAAAAAAAAAAAAAAAAAAAAAAW0NvbnRlbnRfVHlwZXNdLnhtbFBLAQItABQABgAIAAAA&#10;IQA4/SH/1gAAAJQBAAALAAAAAAAAAAAAAAAAAC8BAABfcmVscy8ucmVsc1BLAQItABQABgAIAAAA&#10;IQBm7gWWbAMAAOgHAAAOAAAAAAAAAAAAAAAAAC4CAABkcnMvZTJvRG9jLnhtbFBLAQItABQABgAI&#10;AAAAIQDdUXvF3gAAAAcBAAAPAAAAAAAAAAAAAAAAAMYFAABkcnMvZG93bnJldi54bWxQSwUGAAAA&#10;AAQABADzAAAA0QY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61"/>
        <w:gridCol w:w="992"/>
        <w:gridCol w:w="709"/>
        <w:gridCol w:w="415"/>
        <w:gridCol w:w="4819"/>
      </w:tblGrid>
      <w:tr w:rsidR="00C34615" w:rsidRPr="00CF382B" w:rsidTr="00C34615">
        <w:trPr>
          <w:trHeight w:val="397"/>
        </w:trPr>
        <w:tc>
          <w:tcPr>
            <w:tcW w:w="1276" w:type="dxa"/>
            <w:vMerge w:val="restart"/>
            <w:tcBorders>
              <w:top w:val="single" w:sz="18" w:space="0" w:color="000000"/>
              <w:left w:val="single" w:sz="18"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b/>
              </w:rPr>
            </w:pPr>
            <w:r w:rsidRPr="00CF382B">
              <w:rPr>
                <w:rFonts w:eastAsia="HG丸ｺﾞｼｯｸM-PRO" w:hAnsi="HG丸ｺﾞｼｯｸM-PRO" w:hint="eastAsia"/>
                <w:b/>
              </w:rPr>
              <w:t>情報収集</w:t>
            </w:r>
          </w:p>
          <w:p w:rsidR="00C34615" w:rsidRPr="00CF382B" w:rsidRDefault="00C34615" w:rsidP="00CF382B">
            <w:pPr>
              <w:snapToGrid w:val="0"/>
              <w:jc w:val="center"/>
              <w:rPr>
                <w:rFonts w:eastAsia="HG丸ｺﾞｼｯｸM-PRO" w:hAnsi="HG丸ｺﾞｼｯｸM-PRO"/>
                <w:b/>
              </w:rPr>
            </w:pPr>
            <w:r w:rsidRPr="00CF382B">
              <w:rPr>
                <w:rFonts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C34615" w:rsidRPr="00CF382B" w:rsidTr="001B2CE4">
        <w:trPr>
          <w:trHeight w:val="60"/>
        </w:trPr>
        <w:tc>
          <w:tcPr>
            <w:tcW w:w="1276" w:type="dxa"/>
            <w:vMerge/>
            <w:tcBorders>
              <w:left w:val="single" w:sz="18" w:space="0" w:color="000000"/>
            </w:tcBorders>
            <w:shd w:val="clear" w:color="auto" w:fill="D9D9D9"/>
          </w:tcPr>
          <w:p w:rsidR="00C34615" w:rsidRPr="00CF382B" w:rsidRDefault="00C34615" w:rsidP="00CF382B">
            <w:pPr>
              <w:snapToGrid w:val="0"/>
              <w:rPr>
                <w:rFonts w:eastAsia="HG丸ｺﾞｼｯｸM-PRO" w:hAnsi="HG丸ｺﾞｼｯｸM-PRO"/>
              </w:rPr>
            </w:pPr>
          </w:p>
        </w:tc>
        <w:tc>
          <w:tcPr>
            <w:tcW w:w="861" w:type="dxa"/>
            <w:tcBorders>
              <w:bottom w:val="nil"/>
              <w:right w:val="nil"/>
            </w:tcBorders>
            <w:shd w:val="clear" w:color="auto" w:fill="auto"/>
          </w:tcPr>
          <w:p w:rsidR="00C34615" w:rsidRPr="00CF382B" w:rsidRDefault="00C34615" w:rsidP="00C34615">
            <w:pPr>
              <w:snapToGrid w:val="0"/>
              <w:rPr>
                <w:rFonts w:eastAsia="HG丸ｺﾞｼｯｸM-PRO" w:hAnsi="HG丸ｺﾞｼｯｸM-PRO"/>
              </w:rPr>
            </w:pPr>
            <w:r w:rsidRPr="00CF382B">
              <w:rPr>
                <w:rFonts w:eastAsia="HG丸ｺﾞｼｯｸM-PRO" w:hAnsi="HG丸ｺﾞｼｯｸM-PRO" w:hint="eastAsia"/>
              </w:rPr>
              <w:t>班長（</w:t>
            </w:r>
          </w:p>
        </w:tc>
        <w:tc>
          <w:tcPr>
            <w:tcW w:w="1701" w:type="dxa"/>
            <w:gridSpan w:val="2"/>
            <w:tcBorders>
              <w:left w:val="nil"/>
              <w:bottom w:val="nil"/>
              <w:right w:val="nil"/>
            </w:tcBorders>
            <w:shd w:val="clear" w:color="auto" w:fill="auto"/>
          </w:tcPr>
          <w:p w:rsidR="00C34615" w:rsidRPr="00B9462F" w:rsidRDefault="00C34615" w:rsidP="00C34615">
            <w:pPr>
              <w:snapToGrid w:val="0"/>
              <w:jc w:val="center"/>
              <w:rPr>
                <w:rFonts w:ascii="ＭＳ ゴシック" w:hAnsi="ＭＳ ゴシック"/>
              </w:rPr>
            </w:pPr>
          </w:p>
        </w:tc>
        <w:tc>
          <w:tcPr>
            <w:tcW w:w="415" w:type="dxa"/>
            <w:tcBorders>
              <w:left w:val="nil"/>
              <w:bottom w:val="nil"/>
              <w:right w:val="dotted" w:sz="4" w:space="0" w:color="000000"/>
            </w:tcBorders>
            <w:shd w:val="clear" w:color="auto" w:fill="auto"/>
          </w:tcPr>
          <w:p w:rsidR="00C34615" w:rsidRPr="00AF4E55" w:rsidRDefault="00C34615" w:rsidP="00C3461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1B2CE4" w:rsidRPr="001B2CE4" w:rsidRDefault="001B2CE4" w:rsidP="001B2CE4">
            <w:pPr>
              <w:snapToGrid w:val="0"/>
              <w:rPr>
                <w:rFonts w:eastAsia="HG丸ｺﾞｼｯｸM-PRO" w:hAnsi="HG丸ｺﾞｼｯｸM-PRO"/>
              </w:rPr>
            </w:pPr>
            <w:r w:rsidRPr="00CF382B">
              <w:rPr>
                <w:rFonts w:eastAsia="HG丸ｺﾞｼｯｸM-PRO" w:hAnsi="HG丸ｺﾞｼｯｸM-PRO" w:hint="eastAsia"/>
              </w:rPr>
              <w:t>□洪水予報等の情報の収集</w:t>
            </w:r>
          </w:p>
          <w:p w:rsidR="00C34615" w:rsidRPr="00CF382B" w:rsidRDefault="00C34615" w:rsidP="00CF382B">
            <w:pPr>
              <w:snapToGrid w:val="0"/>
              <w:ind w:left="240" w:hangingChars="100" w:hanging="240"/>
              <w:rPr>
                <w:rFonts w:eastAsia="HG丸ｺﾞｼｯｸM-PRO" w:hAnsi="HG丸ｺﾞｼｯｸM-PRO"/>
              </w:rPr>
            </w:pPr>
            <w:r w:rsidRPr="00CF382B">
              <w:rPr>
                <w:rFonts w:eastAsia="HG丸ｺﾞｼｯｸM-PRO" w:hAnsi="HG丸ｺﾞｼｯｸM-PRO" w:hint="eastAsia"/>
              </w:rPr>
              <w:t>□情報内容の記録</w:t>
            </w:r>
          </w:p>
          <w:p w:rsidR="00C34615" w:rsidRPr="00CF382B" w:rsidRDefault="00C34615" w:rsidP="00CF382B">
            <w:pPr>
              <w:snapToGrid w:val="0"/>
              <w:rPr>
                <w:rFonts w:eastAsia="HG丸ｺﾞｼｯｸM-PRO" w:hAnsi="HG丸ｺﾞｼｯｸM-PRO"/>
              </w:rPr>
            </w:pPr>
            <w:r w:rsidRPr="00CF382B">
              <w:rPr>
                <w:rFonts w:eastAsia="HG丸ｺﾞｼｯｸM-PRO" w:hAnsi="HG丸ｺﾞｼｯｸM-PRO" w:hint="eastAsia"/>
              </w:rPr>
              <w:t>□館内放送等による</w:t>
            </w:r>
            <w:r w:rsidR="001B2CE4">
              <w:rPr>
                <w:rFonts w:eastAsia="HG丸ｺﾞｼｯｸM-PRO" w:hAnsi="HG丸ｺﾞｼｯｸM-PRO" w:hint="eastAsia"/>
              </w:rPr>
              <w:t>情報伝達</w:t>
            </w:r>
          </w:p>
          <w:p w:rsidR="00C34615" w:rsidRPr="00CF382B" w:rsidRDefault="00C34615" w:rsidP="00CF382B">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AF4E55" w:rsidRPr="00CF382B" w:rsidTr="001B2CE4">
        <w:trPr>
          <w:trHeight w:val="60"/>
        </w:trPr>
        <w:tc>
          <w:tcPr>
            <w:tcW w:w="1276" w:type="dxa"/>
            <w:vMerge/>
            <w:tcBorders>
              <w:left w:val="single" w:sz="18" w:space="0" w:color="000000"/>
            </w:tcBorders>
            <w:shd w:val="clear" w:color="auto" w:fill="D9D9D9"/>
          </w:tcPr>
          <w:p w:rsidR="00AF4E55" w:rsidRPr="00CF382B" w:rsidRDefault="00AF4E55" w:rsidP="00CF382B">
            <w:pPr>
              <w:snapToGrid w:val="0"/>
              <w:rPr>
                <w:rFonts w:eastAsia="HG丸ｺﾞｼｯｸM-PRO" w:hAnsi="HG丸ｺﾞｼｯｸM-PRO"/>
              </w:rPr>
            </w:pPr>
          </w:p>
        </w:tc>
        <w:tc>
          <w:tcPr>
            <w:tcW w:w="861" w:type="dxa"/>
            <w:tcBorders>
              <w:top w:val="nil"/>
              <w:bottom w:val="nil"/>
              <w:right w:val="nil"/>
            </w:tcBorders>
            <w:shd w:val="clear" w:color="auto" w:fill="auto"/>
          </w:tcPr>
          <w:p w:rsidR="00AF4E55" w:rsidRPr="00CF382B" w:rsidRDefault="00AF4E55" w:rsidP="00CF382B">
            <w:pPr>
              <w:snapToGrid w:val="0"/>
              <w:rPr>
                <w:rFonts w:eastAsia="HG丸ｺﾞｼｯｸM-PRO" w:hAnsi="HG丸ｺﾞｼｯｸM-PRO"/>
              </w:rPr>
            </w:pPr>
            <w:r w:rsidRPr="00CF382B">
              <w:rPr>
                <w:rFonts w:eastAsia="HG丸ｺﾞｼｯｸM-PRO" w:hAnsi="HG丸ｺﾞｼｯｸM-PRO" w:hint="eastAsia"/>
              </w:rPr>
              <w:t>班員（</w:t>
            </w:r>
          </w:p>
        </w:tc>
        <w:tc>
          <w:tcPr>
            <w:tcW w:w="992" w:type="dxa"/>
            <w:tcBorders>
              <w:top w:val="nil"/>
              <w:left w:val="nil"/>
              <w:bottom w:val="nil"/>
              <w:right w:val="nil"/>
            </w:tcBorders>
            <w:shd w:val="clear" w:color="auto" w:fill="auto"/>
          </w:tcPr>
          <w:p w:rsidR="00AF4E55" w:rsidRPr="00B9462F" w:rsidRDefault="00AF4E55" w:rsidP="00C34615">
            <w:pPr>
              <w:snapToGrid w:val="0"/>
              <w:jc w:val="center"/>
              <w:rPr>
                <w:rFonts w:ascii="ＭＳ ゴシック" w:hAnsi="ＭＳ ゴシック"/>
              </w:rPr>
            </w:pPr>
          </w:p>
        </w:tc>
        <w:tc>
          <w:tcPr>
            <w:tcW w:w="1124" w:type="dxa"/>
            <w:gridSpan w:val="2"/>
            <w:tcBorders>
              <w:top w:val="nil"/>
              <w:left w:val="nil"/>
              <w:bottom w:val="nil"/>
              <w:right w:val="dotted" w:sz="4" w:space="0" w:color="000000"/>
            </w:tcBorders>
            <w:shd w:val="clear" w:color="auto" w:fill="auto"/>
          </w:tcPr>
          <w:p w:rsidR="00AF4E55" w:rsidRPr="00AF4E55" w:rsidRDefault="00AF4E55" w:rsidP="00C3461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CF382B">
            <w:pPr>
              <w:snapToGrid w:val="0"/>
              <w:ind w:left="240" w:hangingChars="100" w:hanging="240"/>
              <w:rPr>
                <w:rFonts w:eastAsia="HG丸ｺﾞｼｯｸM-PRO" w:hAnsi="HG丸ｺﾞｼｯｸM-PRO"/>
              </w:rPr>
            </w:pPr>
          </w:p>
        </w:tc>
      </w:tr>
      <w:tr w:rsidR="00AF4E55" w:rsidRPr="00CF382B" w:rsidTr="001B2CE4">
        <w:trPr>
          <w:trHeight w:val="1814"/>
        </w:trPr>
        <w:tc>
          <w:tcPr>
            <w:tcW w:w="1276" w:type="dxa"/>
            <w:vMerge/>
            <w:tcBorders>
              <w:left w:val="single" w:sz="18" w:space="0" w:color="000000"/>
              <w:bottom w:val="single" w:sz="18" w:space="0" w:color="000000"/>
            </w:tcBorders>
            <w:shd w:val="clear" w:color="auto" w:fill="D9D9D9"/>
          </w:tcPr>
          <w:p w:rsidR="00AF4E55" w:rsidRPr="00CF382B" w:rsidRDefault="00AF4E55" w:rsidP="00CF382B">
            <w:pPr>
              <w:snapToGrid w:val="0"/>
              <w:rPr>
                <w:rFonts w:eastAsia="HG丸ｺﾞｼｯｸM-PRO" w:hAnsi="HG丸ｺﾞｼｯｸM-PRO"/>
              </w:rPr>
            </w:pPr>
          </w:p>
        </w:tc>
        <w:tc>
          <w:tcPr>
            <w:tcW w:w="861" w:type="dxa"/>
            <w:tcBorders>
              <w:top w:val="nil"/>
              <w:bottom w:val="single" w:sz="18" w:space="0" w:color="000000"/>
              <w:right w:val="nil"/>
            </w:tcBorders>
            <w:shd w:val="clear" w:color="auto" w:fill="auto"/>
          </w:tcPr>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AF4E55">
            <w:pPr>
              <w:snapToGrid w:val="0"/>
              <w:jc w:val="right"/>
              <w:rPr>
                <w:rFonts w:eastAsia="HG丸ｺﾞｼｯｸM-PRO" w:hAnsi="HG丸ｺﾞｼｯｸM-PRO"/>
              </w:rPr>
            </w:pPr>
            <w:r>
              <w:rPr>
                <w:rFonts w:eastAsia="HG丸ｺﾞｼｯｸM-PRO" w:hAnsi="HG丸ｺﾞｼｯｸM-PRO" w:hint="eastAsia"/>
              </w:rPr>
              <w:t>・</w:t>
            </w:r>
          </w:p>
        </w:tc>
        <w:tc>
          <w:tcPr>
            <w:tcW w:w="2116" w:type="dxa"/>
            <w:gridSpan w:val="3"/>
            <w:tcBorders>
              <w:top w:val="nil"/>
              <w:left w:val="nil"/>
              <w:bottom w:val="single" w:sz="18" w:space="0" w:color="000000"/>
              <w:right w:val="dotted" w:sz="4" w:space="0" w:color="000000"/>
            </w:tcBorders>
            <w:shd w:val="clear" w:color="auto" w:fill="auto"/>
          </w:tcPr>
          <w:p w:rsidR="00AF4E55" w:rsidRPr="00B9462F" w:rsidRDefault="00AF4E55" w:rsidP="00CF382B">
            <w:pPr>
              <w:snapToGrid w:val="0"/>
              <w:rPr>
                <w:rFonts w:ascii="ＭＳ ゴシック" w:hAnsi="ＭＳ ゴシック"/>
              </w:rPr>
            </w:pPr>
          </w:p>
          <w:p w:rsidR="00AF4E55" w:rsidRPr="00B9462F" w:rsidRDefault="00AF4E55" w:rsidP="00CF382B">
            <w:pPr>
              <w:snapToGrid w:val="0"/>
              <w:rPr>
                <w:rFonts w:ascii="ＭＳ ゴシック" w:hAnsi="ＭＳ ゴシック"/>
              </w:rPr>
            </w:pPr>
          </w:p>
          <w:p w:rsidR="00AF4E55" w:rsidRPr="00B9462F" w:rsidRDefault="00AF4E55" w:rsidP="00CF382B">
            <w:pPr>
              <w:snapToGrid w:val="0"/>
              <w:rPr>
                <w:rFonts w:ascii="ＭＳ ゴシック" w:hAnsi="ＭＳ ゴシック"/>
              </w:rPr>
            </w:pPr>
          </w:p>
          <w:p w:rsidR="00AF4E55" w:rsidRPr="00B9462F" w:rsidRDefault="00AF4E55" w:rsidP="00CF382B">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CF382B">
            <w:pPr>
              <w:snapToGrid w:val="0"/>
              <w:ind w:left="240" w:hangingChars="100" w:hanging="240"/>
              <w:rPr>
                <w:rFonts w:eastAsia="HG丸ｺﾞｼｯｸM-PRO" w:hAnsi="HG丸ｺﾞｼｯｸM-PRO"/>
              </w:rPr>
            </w:pPr>
          </w:p>
        </w:tc>
      </w:tr>
    </w:tbl>
    <w:p w:rsidR="008643B9" w:rsidRDefault="008643B9" w:rsidP="00BB5CA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61"/>
        <w:gridCol w:w="992"/>
        <w:gridCol w:w="709"/>
        <w:gridCol w:w="415"/>
        <w:gridCol w:w="4819"/>
      </w:tblGrid>
      <w:tr w:rsidR="00AF4E55" w:rsidRPr="00CF382B" w:rsidTr="00AF4E55">
        <w:trPr>
          <w:trHeight w:val="397"/>
        </w:trPr>
        <w:tc>
          <w:tcPr>
            <w:tcW w:w="1276" w:type="dxa"/>
            <w:vMerge w:val="restart"/>
            <w:tcBorders>
              <w:top w:val="single" w:sz="18" w:space="0" w:color="000000"/>
              <w:left w:val="single" w:sz="18"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b/>
              </w:rPr>
            </w:pPr>
            <w:r w:rsidRPr="00CF382B">
              <w:rPr>
                <w:rFonts w:eastAsia="HG丸ｺﾞｼｯｸM-PRO" w:hAnsi="HG丸ｺﾞｼｯｸM-PRO" w:hint="eastAsia"/>
                <w:b/>
              </w:rPr>
              <w:t>避難誘導</w:t>
            </w:r>
          </w:p>
          <w:p w:rsidR="00AF4E55" w:rsidRPr="00CF382B" w:rsidRDefault="00AF4E55" w:rsidP="00CF382B">
            <w:pPr>
              <w:snapToGrid w:val="0"/>
              <w:jc w:val="center"/>
              <w:rPr>
                <w:rFonts w:eastAsia="HG丸ｺﾞｼｯｸM-PRO" w:hAnsi="HG丸ｺﾞｼｯｸM-PRO"/>
                <w:b/>
              </w:rPr>
            </w:pPr>
            <w:r w:rsidRPr="00CF382B">
              <w:rPr>
                <w:rFonts w:eastAsia="HG丸ｺﾞｼｯｸM-PRO" w:hAnsi="HG丸ｺﾞｼｯｸM-PRO"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AF4E55" w:rsidRPr="00CF382B" w:rsidTr="001B2CE4">
        <w:trPr>
          <w:trHeight w:val="60"/>
        </w:trPr>
        <w:tc>
          <w:tcPr>
            <w:tcW w:w="1276" w:type="dxa"/>
            <w:vMerge/>
            <w:tcBorders>
              <w:lef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861" w:type="dxa"/>
            <w:tcBorders>
              <w:bottom w:val="nil"/>
              <w:right w:val="nil"/>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班長（</w:t>
            </w:r>
          </w:p>
        </w:tc>
        <w:tc>
          <w:tcPr>
            <w:tcW w:w="1701" w:type="dxa"/>
            <w:gridSpan w:val="2"/>
            <w:tcBorders>
              <w:left w:val="nil"/>
              <w:bottom w:val="nil"/>
              <w:right w:val="nil"/>
            </w:tcBorders>
            <w:shd w:val="clear" w:color="auto" w:fill="auto"/>
          </w:tcPr>
          <w:p w:rsidR="00AF4E55" w:rsidRPr="00B9462F" w:rsidRDefault="00AF4E55" w:rsidP="00AF4E55">
            <w:pPr>
              <w:snapToGrid w:val="0"/>
              <w:jc w:val="center"/>
              <w:rPr>
                <w:rFonts w:ascii="ＭＳ ゴシック" w:hAnsi="ＭＳ ゴシック"/>
              </w:rPr>
            </w:pPr>
          </w:p>
        </w:tc>
        <w:tc>
          <w:tcPr>
            <w:tcW w:w="415" w:type="dxa"/>
            <w:tcBorders>
              <w:left w:val="nil"/>
              <w:bottom w:val="nil"/>
              <w:right w:val="dotted" w:sz="4" w:space="0" w:color="000000"/>
            </w:tcBorders>
            <w:shd w:val="clear" w:color="auto" w:fill="auto"/>
          </w:tcPr>
          <w:p w:rsidR="00AF4E55" w:rsidRPr="00AF4E55" w:rsidRDefault="00AF4E55" w:rsidP="00AF4E5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□避難誘導の実施</w:t>
            </w:r>
          </w:p>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□未避難者、要救助者の確認</w:t>
            </w:r>
          </w:p>
          <w:p w:rsidR="00AF4E55" w:rsidRPr="00CF382B" w:rsidRDefault="00AF4E55" w:rsidP="00AF4E55">
            <w:pPr>
              <w:snapToGrid w:val="0"/>
              <w:rPr>
                <w:rFonts w:eastAsia="HG丸ｺﾞｼｯｸM-PRO" w:hAnsi="HG丸ｺﾞｼｯｸM-PRO"/>
              </w:rPr>
            </w:pPr>
          </w:p>
        </w:tc>
      </w:tr>
      <w:tr w:rsidR="00AF4E55" w:rsidRPr="00CF382B" w:rsidTr="001B2CE4">
        <w:trPr>
          <w:trHeight w:val="60"/>
        </w:trPr>
        <w:tc>
          <w:tcPr>
            <w:tcW w:w="1276" w:type="dxa"/>
            <w:vMerge/>
            <w:tcBorders>
              <w:lef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861" w:type="dxa"/>
            <w:tcBorders>
              <w:top w:val="nil"/>
              <w:bottom w:val="nil"/>
              <w:right w:val="nil"/>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班員（</w:t>
            </w:r>
          </w:p>
        </w:tc>
        <w:tc>
          <w:tcPr>
            <w:tcW w:w="992" w:type="dxa"/>
            <w:tcBorders>
              <w:top w:val="nil"/>
              <w:left w:val="nil"/>
              <w:bottom w:val="nil"/>
              <w:right w:val="nil"/>
            </w:tcBorders>
            <w:shd w:val="clear" w:color="auto" w:fill="auto"/>
          </w:tcPr>
          <w:p w:rsidR="00AF4E55" w:rsidRPr="00B9462F" w:rsidRDefault="00AF4E55" w:rsidP="00AF4E55">
            <w:pPr>
              <w:snapToGrid w:val="0"/>
              <w:jc w:val="center"/>
              <w:rPr>
                <w:rFonts w:ascii="ＭＳ ゴシック" w:hAnsi="ＭＳ ゴシック"/>
              </w:rPr>
            </w:pPr>
          </w:p>
        </w:tc>
        <w:tc>
          <w:tcPr>
            <w:tcW w:w="1124" w:type="dxa"/>
            <w:gridSpan w:val="2"/>
            <w:tcBorders>
              <w:top w:val="nil"/>
              <w:left w:val="nil"/>
              <w:bottom w:val="nil"/>
              <w:right w:val="dotted" w:sz="4" w:space="0" w:color="000000"/>
            </w:tcBorders>
            <w:shd w:val="clear" w:color="auto" w:fill="auto"/>
          </w:tcPr>
          <w:p w:rsidR="00AF4E55" w:rsidRPr="00AF4E55" w:rsidRDefault="00AF4E55" w:rsidP="00AF4E5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r>
      <w:tr w:rsidR="00AF4E55" w:rsidRPr="00CF382B" w:rsidTr="001B2CE4">
        <w:trPr>
          <w:trHeight w:val="1814"/>
        </w:trPr>
        <w:tc>
          <w:tcPr>
            <w:tcW w:w="1276" w:type="dxa"/>
            <w:vMerge/>
            <w:tcBorders>
              <w:left w:val="single" w:sz="18" w:space="0" w:color="000000"/>
              <w:bottom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861" w:type="dxa"/>
            <w:tcBorders>
              <w:top w:val="nil"/>
              <w:bottom w:val="single" w:sz="18" w:space="0" w:color="000000"/>
              <w:right w:val="nil"/>
            </w:tcBorders>
            <w:shd w:val="clear" w:color="auto" w:fill="auto"/>
          </w:tcPr>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AF4E55">
            <w:pPr>
              <w:snapToGrid w:val="0"/>
              <w:jc w:val="right"/>
              <w:rPr>
                <w:rFonts w:eastAsia="HG丸ｺﾞｼｯｸM-PRO" w:hAnsi="HG丸ｺﾞｼｯｸM-PRO"/>
              </w:rPr>
            </w:pPr>
            <w:r>
              <w:rPr>
                <w:rFonts w:eastAsia="HG丸ｺﾞｼｯｸM-PRO" w:hAnsi="HG丸ｺﾞｼｯｸM-PRO" w:hint="eastAsia"/>
              </w:rPr>
              <w:t>・</w:t>
            </w:r>
          </w:p>
        </w:tc>
        <w:tc>
          <w:tcPr>
            <w:tcW w:w="2116" w:type="dxa"/>
            <w:gridSpan w:val="3"/>
            <w:tcBorders>
              <w:top w:val="nil"/>
              <w:left w:val="nil"/>
              <w:bottom w:val="single" w:sz="18" w:space="0" w:color="000000"/>
              <w:right w:val="dotted" w:sz="4" w:space="0" w:color="000000"/>
            </w:tcBorders>
            <w:shd w:val="clear" w:color="auto" w:fill="auto"/>
          </w:tcPr>
          <w:p w:rsidR="00AF4E55" w:rsidRPr="00B9462F" w:rsidRDefault="00AF4E55" w:rsidP="00AF4E55">
            <w:pPr>
              <w:snapToGrid w:val="0"/>
              <w:rPr>
                <w:rFonts w:ascii="ＭＳ ゴシック" w:hAnsi="ＭＳ ゴシック"/>
              </w:rPr>
            </w:pPr>
          </w:p>
          <w:p w:rsidR="00AF4E55" w:rsidRPr="00B9462F" w:rsidRDefault="00AF4E55" w:rsidP="00AF4E55">
            <w:pPr>
              <w:snapToGrid w:val="0"/>
              <w:rPr>
                <w:rFonts w:ascii="ＭＳ ゴシック" w:hAnsi="ＭＳ ゴシック"/>
              </w:rPr>
            </w:pPr>
          </w:p>
          <w:p w:rsidR="00AF4E55" w:rsidRPr="00B9462F" w:rsidRDefault="00AF4E55" w:rsidP="00AF4E55">
            <w:pPr>
              <w:snapToGrid w:val="0"/>
              <w:rPr>
                <w:rFonts w:ascii="ＭＳ ゴシック" w:hAnsi="ＭＳ ゴシック"/>
              </w:rPr>
            </w:pPr>
          </w:p>
          <w:p w:rsidR="00AF4E55" w:rsidRPr="00B9462F" w:rsidRDefault="00AF4E55" w:rsidP="00AF4E55">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r>
    </w:tbl>
    <w:p w:rsidR="008643B9" w:rsidRPr="008643B9" w:rsidRDefault="008643B9" w:rsidP="00BB5CA5">
      <w:pPr>
        <w:snapToGrid w:val="0"/>
        <w:rPr>
          <w:rFonts w:eastAsia="HG丸ｺﾞｼｯｸM-PRO" w:hAnsi="HG丸ｺﾞｼｯｸM-PRO"/>
          <w:sz w:val="22"/>
        </w:rPr>
      </w:pPr>
    </w:p>
    <w:p w:rsidR="00BB5CA5" w:rsidRPr="004076AB" w:rsidRDefault="00BB5CA5" w:rsidP="00BB5CA5">
      <w:pPr>
        <w:snapToGrid w:val="0"/>
        <w:rPr>
          <w:rFonts w:eastAsia="HG丸ｺﾞｼｯｸM-PRO" w:hAnsi="HG丸ｺﾞｼｯｸM-PRO"/>
          <w:sz w:val="22"/>
        </w:rPr>
      </w:pPr>
    </w:p>
    <w:p w:rsidR="00BB5CA5" w:rsidRDefault="00BB5CA5" w:rsidP="00BB5CA5">
      <w:pPr>
        <w:sectPr w:rsidR="00BB5CA5" w:rsidSect="009E0A90">
          <w:footerReference w:type="default" r:id="rId17"/>
          <w:pgSz w:w="11906" w:h="16838" w:code="9"/>
          <w:pgMar w:top="1701" w:right="1418" w:bottom="851" w:left="1418" w:header="851" w:footer="567" w:gutter="0"/>
          <w:cols w:space="425"/>
          <w:docGrid w:type="lines" w:linePitch="326"/>
        </w:sectPr>
      </w:pPr>
    </w:p>
    <w:p w:rsidR="005660C5" w:rsidRPr="00CF382B" w:rsidRDefault="003057E9" w:rsidP="00F76224">
      <w:pPr>
        <w:topLinePunct/>
        <w:snapToGrid w:val="0"/>
        <w:spacing w:line="360" w:lineRule="auto"/>
        <w:rPr>
          <w:rFonts w:ascii="ＭＳ ゴシック" w:hAnsi="ＭＳ ゴシック"/>
          <w:sz w:val="22"/>
        </w:rPr>
      </w:pPr>
      <w:r>
        <w:rPr>
          <w:noProof/>
        </w:rPr>
        <w:lastRenderedPageBreak/>
        <mc:AlternateContent>
          <mc:Choice Requires="wps">
            <w:drawing>
              <wp:anchor distT="0" distB="0" distL="114300" distR="114300" simplePos="0" relativeHeight="251637248" behindDoc="0" locked="0" layoutInCell="1" allowOverlap="1">
                <wp:simplePos x="0" y="0"/>
                <wp:positionH relativeFrom="column">
                  <wp:posOffset>-236220</wp:posOffset>
                </wp:positionH>
                <wp:positionV relativeFrom="paragraph">
                  <wp:posOffset>-575310</wp:posOffset>
                </wp:positionV>
                <wp:extent cx="3779520" cy="381000"/>
                <wp:effectExtent l="0" t="0" r="0" b="0"/>
                <wp:wrapNone/>
                <wp:docPr id="64518" name="テキスト ボックス 64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9520" cy="381000"/>
                        </a:xfrm>
                        <a:prstGeom prst="rect">
                          <a:avLst/>
                        </a:prstGeom>
                        <a:solidFill>
                          <a:sysClr val="window" lastClr="FFFFFF"/>
                        </a:solidFill>
                        <a:ln w="12700">
                          <a:noFill/>
                        </a:ln>
                        <a:effectLst/>
                      </wps:spPr>
                      <wps:txbx>
                        <w:txbxContent>
                          <w:p w:rsidR="00FB54BE" w:rsidRPr="00CF382B" w:rsidRDefault="00FB54BE"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「自衛水防組織活動要領（案）」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18" o:spid="_x0000_s1132" type="#_x0000_t202" style="position:absolute;left:0;text-align:left;margin-left:-18.6pt;margin-top:-45.3pt;width:297.6pt;height:30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McfQIAAMYEAAAOAAAAZHJzL2Uyb0RvYy54bWysVEtu2zAQ3RfoHQjuG8lO86kQOXATuChg&#10;JAGSImuaomKhFMmStCV3GQNFD9ErFF33PLpIHykrSdOuinpBD8mZ4cx7b3Ry2taSrIV1lVY5He2l&#10;lAjFdVGpu5x+uJm9OqbEeaYKJrUSOd0IR08nL1+cNCYTY73UshCWIIlyWWNyuvTeZEni+FLUzO1p&#10;IxQuS21r5rG1d0lhWYPstUzGaXqYNNoWxmounMPpeX9JJzF/WQruL8vSCU9kTlGbj6uN6yKsyeSE&#10;ZXeWmWXFd2Wwf6iiZpXCow+pzplnZGWrP1LVFbfa6dLvcV0nuiwrLmIP6GaUPuvmesmMiL0AHGce&#10;YHL/Ly2/WF9ZUhU5PXx9MAJZitWgqdt+6e6/d/c/u+1X0m2/ddttd/8De9K7AbbGuAzR1wbxvn2r&#10;W9AfIXBmrvlHB5fkiU8f4OAdYGpLW4d/AEAQCGY2D2yI1hOOw/2jozcHY1xx3O0fj9I00pU8Rhvr&#10;/DuhaxKMnFqwHStg67nz4X2WDS7hMadlVcwqKeNm486kJWsGYUBPhW4okcx5HOZ0Fn9BHEjxW5hU&#10;pEGj4yMUE9IoHRL2jlKFExFVtysgAND3HCzfLtqI9Sg9DMnD2UIXGyBodS9NZ/isQjdzlHLFLLQI&#10;ADBf/hJLKTUe1zuLkqW2n/92HvwhEdxS0kDbOXWfVswKdPheQTxhEAbDDsZiMNSqPtNAZYTJNTya&#10;CLBeDmZpdX2LsZuGV3DFFMdbOeXeDpsz388YBpeL6TS6QfCG+bm6NnyQSmDnpr1l1uwo9CD/Qg+6&#10;Z9kzJnvfHvfpyuuyijQ/4rjTHIYlUrcb7DCNT/fR6/HzM/kFAAD//wMAUEsDBBQABgAIAAAAIQDb&#10;1OP43wAAAAsBAAAPAAAAZHJzL2Rvd25yZXYueG1sTI9BT8MwDIXvSPyHyEjctpShja00nRCIA0Ic&#10;2EBcs8ZtKhqnTbKt/Pt5p3Gz/Z6ev1esR9eJA4bYelJwN81AIFXetNQo+Nq+TpYgYtJkdOcJFfxh&#10;hHV5fVXo3PgjfeJhkxrBIRRzrcCm1OdSxsqi03HqeyTWah+cTryGRpqgjxzuOjnLsoV0uiX+YHWP&#10;zxar383eKWgDbusQXr4/hrd6eB/0qrI/Rqnbm/HpEUTCMV3McMZndCiZaef3ZKLoFEzuH2Zs5WGV&#10;LUCwYz5fcrvdWeKLLAv5v0N5AgAA//8DAFBLAQItABQABgAIAAAAIQC2gziS/gAAAOEBAAATAAAA&#10;AAAAAAAAAAAAAAAAAABbQ29udGVudF9UeXBlc10ueG1sUEsBAi0AFAAGAAgAAAAhADj9If/WAAAA&#10;lAEAAAsAAAAAAAAAAAAAAAAALwEAAF9yZWxzLy5yZWxzUEsBAi0AFAAGAAgAAAAhAIxrMxx9AgAA&#10;xgQAAA4AAAAAAAAAAAAAAAAALgIAAGRycy9lMm9Eb2MueG1sUEsBAi0AFAAGAAgAAAAhANvU4/jf&#10;AAAACwEAAA8AAAAAAAAAAAAAAAAA1wQAAGRycy9kb3ducmV2LnhtbFBLBQYAAAAABAAEAPMAAADj&#10;BQAAAAA=&#10;" fillcolor="window" stroked="f" strokeweight="1pt">
                <v:textbox inset="0,0,0,0">
                  <w:txbxContent>
                    <w:p w:rsidR="00FB54BE" w:rsidRPr="00CF382B" w:rsidRDefault="00FB54BE"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「自衛水防組織活動要領（案）」</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4787265</wp:posOffset>
                </wp:positionH>
                <wp:positionV relativeFrom="paragraph">
                  <wp:posOffset>-579120</wp:posOffset>
                </wp:positionV>
                <wp:extent cx="1711325" cy="488950"/>
                <wp:effectExtent l="13335" t="15240" r="8890" b="10160"/>
                <wp:wrapNone/>
                <wp:docPr id="2"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488950"/>
                        </a:xfrm>
                        <a:prstGeom prst="rect">
                          <a:avLst/>
                        </a:prstGeom>
                        <a:solidFill>
                          <a:srgbClr val="FFFFFF"/>
                        </a:solidFill>
                        <a:ln w="12700">
                          <a:solidFill>
                            <a:srgbClr val="000000"/>
                          </a:solidFill>
                          <a:prstDash val="dash"/>
                          <a:miter lim="800000"/>
                          <a:headEnd/>
                          <a:tailEnd/>
                        </a:ln>
                      </wps:spPr>
                      <wps:txbx>
                        <w:txbxContent>
                          <w:p w:rsidR="00FB54BE" w:rsidRPr="00CF382B" w:rsidRDefault="00FB54BE" w:rsidP="00D866A2">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4517" o:spid="_x0000_s1133" type="#_x0000_t202" style="position:absolute;left:0;text-align:left;margin-left:376.95pt;margin-top:-45.6pt;width:134.75pt;height:3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pWwIAAIUEAAAOAAAAZHJzL2Uyb0RvYy54bWysVMGO0zAQvSPxD5bvbJKy3Zao6WrZZRHS&#10;LiAtfMDEcRoLxza222Q5thLiI/gFxJnvyY8wdrpltcAFkYPlqWfezLw308Vp30qy4dYJrQqaHaWU&#10;cMV0JdSqoO/fXT6ZU+I8qAqkVrygt9zR0+XjR4vO5HyiGy0rbgmCKJd3pqCN9yZPEsca3oI70oYr&#10;fKy1bcGjaVdJZaFD9FYmkzQ9STptK2M1487hrxfjI11G/LrmzL+pa8c9kQXF2nw8bTzLcCbLBeQr&#10;C6YRbF8G/EMVLQiFSQ9QF+CBrK34DaoVzGqna3/EdJvouhaMxx6wmyx90M1NA4bHXpAcZw40uf8H&#10;y15v3loiqoJOKFHQokTD7vOw/TZsfwy7L2TYfR12u2H7HW1ycjzNZoGyzrgcI28Mxvr+ue5R+ti+&#10;M1eafXBE6fMG1IqfWau7hkOFJWchMrkXOuK4AFJ217rC3LD2OgL1tW0Dn8gQQXSU7vYgF+89YSHl&#10;LMueTqaUMHw7ns+fTaOeCeR30cY6/5LrloRLQS2OQ0SHzZXzoRrI71xCMqelqC6FlNGwq/JcWrIB&#10;HJ3L+MUGHrhJRTosZTJL05GBv2Kk8fsTRqjhAlwz5qrwFrwgb4XH5ZCiLej8EAx54POFqqKLByHH&#10;O/Yi1Z7gwOnIru/LPsqbpQflSl3dIudWj9uA24uXRttPlHS4CQV1H9dgOSXylULdZrhnYXWiMT2O&#10;hr3/UkYDXUAxhCko8/bOOPfjsq2NFasG84xzovQZKl2LKEIYibGmffk461Gb/V6GZbpvR69f/x7L&#10;nwAAAP//AwBQSwMEFAAGAAgAAAAhAIjg02fhAAAADAEAAA8AAABkcnMvZG93bnJldi54bWxMj8FS&#10;wjAQhu/O+A6ZdcYbpA2IpTZl0Bk9yUGEe2iWptpsShNofXvDSY+7+82/31+sRtuyC/a+cSQhnSbA&#10;kCqnG6ol7D5fJxkwHxRp1TpCCT/oYVXe3hQq126gD7xsQ81iCPlcSTAhdDnnvjJolZ+6Dinejq63&#10;KsSxr7nu1RDDbctFkiy4VQ3FD0Z1+GKw+t6erQRxWh/31eatz4bnzISv7tSM7wsp7+/G9ROwgGP4&#10;g+GqH9WhjE4HdybtWSvh8WG2jKiEyTIVwK5EImZzYIe4SucCeFnw/yXKXwAAAP//AwBQSwECLQAU&#10;AAYACAAAACEAtoM4kv4AAADhAQAAEwAAAAAAAAAAAAAAAAAAAAAAW0NvbnRlbnRfVHlwZXNdLnht&#10;bFBLAQItABQABgAIAAAAIQA4/SH/1gAAAJQBAAALAAAAAAAAAAAAAAAAAC8BAABfcmVscy8ucmVs&#10;c1BLAQItABQABgAIAAAAIQBqf/ipWwIAAIUEAAAOAAAAAAAAAAAAAAAAAC4CAABkcnMvZTJvRG9j&#10;LnhtbFBLAQItABQABgAIAAAAIQCI4NNn4QAAAAwBAAAPAAAAAAAAAAAAAAAAALUEAABkcnMvZG93&#10;bnJldi54bWxQSwUGAAAAAAQABADzAAAAwwUAAAAA&#10;" strokeweight="1pt">
                <v:stroke dashstyle="dash"/>
                <v:textbox inset="2mm,1.5mm,2mm,0">
                  <w:txbxContent>
                    <w:p w:rsidR="00FB54BE" w:rsidRPr="00CF382B" w:rsidRDefault="00FB54BE" w:rsidP="00D866A2">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mc:Fallback>
        </mc:AlternateContent>
      </w:r>
      <w:r w:rsidR="005660C5" w:rsidRPr="00CF382B">
        <w:rPr>
          <w:rFonts w:ascii="ＭＳ ゴシック" w:hAnsi="ＭＳ ゴシック" w:hint="eastAsia"/>
          <w:sz w:val="22"/>
        </w:rPr>
        <w:t>（自衛水防組織の編成）</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第１条　管理権限者は、洪水時等において避難確保計画に基づく円滑かつ迅速な避難を確保するため、自衛水防組織を編成するものとする。</w:t>
      </w: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２　自衛水防組織には、統括管理者を置く。</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(１)　</w:t>
      </w:r>
      <w:r w:rsidR="005660C5" w:rsidRPr="00CF382B">
        <w:rPr>
          <w:rFonts w:ascii="ＭＳ ゴシック" w:hAnsi="ＭＳ ゴシック" w:hint="eastAsia"/>
          <w:sz w:val="22"/>
        </w:rPr>
        <w:t>統括管理者は、管理権限者の命を受け、自衛水防組織の機能が有効に発揮できるよう組織を統括する。</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(２)　</w:t>
      </w:r>
      <w:r w:rsidR="005660C5" w:rsidRPr="00CF382B">
        <w:rPr>
          <w:rFonts w:ascii="ＭＳ ゴシック" w:hAnsi="ＭＳ ゴシック" w:hint="eastAsia"/>
          <w:sz w:val="22"/>
        </w:rPr>
        <w:t>統括管理者は、洪水時等における避難行動について、その指揮、命令、監督等一切の権限を有する。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３　管理権限者は、統括管理者の代行者を定め、当該代行者に対し、統括管理者の任務を代行するために必要な指揮、命令、監督等の権限を付与する。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４　自衛水防組織に、班を置く。</w:t>
      </w:r>
    </w:p>
    <w:p w:rsidR="005660C5" w:rsidRPr="00CF382B" w:rsidRDefault="005660C5"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(１)　班は、総括・情報班及び避難誘導班とし、各班に班長を置く。</w:t>
      </w:r>
    </w:p>
    <w:p w:rsidR="005660C5" w:rsidRPr="00CF382B" w:rsidRDefault="005660C5"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(２)　各班の任務は、別表１に掲げる任務とする。</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(３)　</w:t>
      </w:r>
      <w:r w:rsidR="005660C5" w:rsidRPr="00CF382B">
        <w:rPr>
          <w:rFonts w:ascii="ＭＳ ゴシック" w:hAnsi="ＭＳ ゴシック" w:hint="eastAsia"/>
          <w:sz w:val="22"/>
        </w:rPr>
        <w:t>防災センター（最低限、通信設備を有するものとする）を自衛水防組織の活動拠点とし、防災センター勤務員及び各班の班長を自衛水防組織の中核として配置する。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（自衛水防組織の運用）</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sidR="002255AB">
        <w:rPr>
          <w:rFonts w:ascii="ＭＳ ゴシック" w:hAnsi="ＭＳ ゴシック" w:hint="eastAsia"/>
          <w:sz w:val="22"/>
        </w:rPr>
        <w:t>２</w:t>
      </w:r>
      <w:r w:rsidRPr="00CF382B">
        <w:rPr>
          <w:rFonts w:ascii="ＭＳ ゴシック" w:hAnsi="ＭＳ ゴシック" w:hint="eastAsia"/>
          <w:sz w:val="22"/>
        </w:rPr>
        <w:t>条　管理権限者は、</w:t>
      </w:r>
      <w:r w:rsidR="001B2CE4">
        <w:rPr>
          <w:rFonts w:ascii="ＭＳ ゴシック" w:hAnsi="ＭＳ ゴシック" w:hint="eastAsia"/>
          <w:sz w:val="22"/>
        </w:rPr>
        <w:t>施設職員</w:t>
      </w:r>
      <w:r w:rsidRPr="00CF382B">
        <w:rPr>
          <w:rFonts w:ascii="ＭＳ ゴシック" w:hAnsi="ＭＳ ゴシック" w:hint="eastAsia"/>
          <w:sz w:val="22"/>
        </w:rPr>
        <w:t>の勤務体制（シフト）も考慮した組織編成に努め、必要な人員の確保及び</w:t>
      </w:r>
      <w:r w:rsidR="001B2CE4">
        <w:rPr>
          <w:rFonts w:ascii="ＭＳ ゴシック" w:hAnsi="ＭＳ ゴシック" w:hint="eastAsia"/>
          <w:sz w:val="22"/>
        </w:rPr>
        <w:t>施設職員</w:t>
      </w:r>
      <w:r w:rsidRPr="00CF382B">
        <w:rPr>
          <w:rFonts w:ascii="ＭＳ ゴシック" w:hAnsi="ＭＳ ゴシック" w:hint="eastAsia"/>
          <w:sz w:val="22"/>
        </w:rPr>
        <w:t>等に割り当てた任務の周知徹底を図るものとする。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２　特に、休日・夜間も施設内に利用者が滞在する施設にあって、休日・夜間に在館する</w:t>
      </w:r>
      <w:r w:rsidR="001B2CE4">
        <w:rPr>
          <w:rFonts w:ascii="ＭＳ ゴシック" w:hAnsi="ＭＳ ゴシック" w:hint="eastAsia"/>
          <w:sz w:val="22"/>
        </w:rPr>
        <w:t>施設職員</w:t>
      </w:r>
      <w:r w:rsidRPr="00CF382B">
        <w:rPr>
          <w:rFonts w:ascii="ＭＳ ゴシック" w:hAnsi="ＭＳ ゴシック" w:hint="eastAsia"/>
          <w:sz w:val="22"/>
        </w:rPr>
        <w:t>等のみによっては十分な</w:t>
      </w:r>
      <w:r w:rsidR="001B2CE4">
        <w:rPr>
          <w:rFonts w:ascii="ＭＳ ゴシック" w:hAnsi="ＭＳ ゴシック" w:hint="eastAsia"/>
          <w:sz w:val="22"/>
        </w:rPr>
        <w:t>体制を確保することが難しい場合は、管理権限者は、近隣在住の施設職員</w:t>
      </w:r>
      <w:r w:rsidRPr="00CF382B">
        <w:rPr>
          <w:rFonts w:ascii="ＭＳ ゴシック" w:hAnsi="ＭＳ ゴシック" w:hint="eastAsia"/>
          <w:sz w:val="22"/>
        </w:rPr>
        <w:t>等の非常参集も考慮して組織編成に努めるものとする。</w:t>
      </w:r>
    </w:p>
    <w:p w:rsidR="005660C5" w:rsidRPr="00CF382B" w:rsidRDefault="00F76224"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 xml:space="preserve">３　</w:t>
      </w:r>
      <w:r w:rsidR="005660C5" w:rsidRPr="00CF382B">
        <w:rPr>
          <w:rFonts w:ascii="ＭＳ ゴシック" w:hAnsi="ＭＳ ゴシック" w:hint="eastAsia"/>
          <w:sz w:val="22"/>
        </w:rPr>
        <w:t>管理権限者は、災害等の応急活動のため緊急連絡網や</w:t>
      </w:r>
      <w:r w:rsidR="001B2CE4">
        <w:rPr>
          <w:rFonts w:ascii="ＭＳ ゴシック" w:hAnsi="ＭＳ ゴシック" w:hint="eastAsia"/>
          <w:sz w:val="22"/>
        </w:rPr>
        <w:t>施設職員等</w:t>
      </w:r>
      <w:r w:rsidR="005660C5" w:rsidRPr="00CF382B">
        <w:rPr>
          <w:rFonts w:ascii="ＭＳ ゴシック" w:hAnsi="ＭＳ ゴシック" w:hint="eastAsia"/>
          <w:sz w:val="22"/>
        </w:rPr>
        <w:t>の非常参集計画を定めるものとする。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（自衛水防組織の装備）</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sidR="002255AB">
        <w:rPr>
          <w:rFonts w:ascii="ＭＳ ゴシック" w:hAnsi="ＭＳ ゴシック" w:hint="eastAsia"/>
          <w:sz w:val="22"/>
        </w:rPr>
        <w:t>３</w:t>
      </w:r>
      <w:r w:rsidRPr="00CF382B">
        <w:rPr>
          <w:rFonts w:ascii="ＭＳ ゴシック" w:hAnsi="ＭＳ ゴシック" w:hint="eastAsia"/>
          <w:sz w:val="22"/>
        </w:rPr>
        <w:t>条　管理権限者は、自衛水防組織に必要な装備品を整備するとともに、適正な維持管理に努めなければならない。</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(１)　</w:t>
      </w:r>
      <w:r w:rsidR="005660C5" w:rsidRPr="00CF382B">
        <w:rPr>
          <w:rFonts w:ascii="ＭＳ ゴシック" w:hAnsi="ＭＳ ゴシック" w:hint="eastAsia"/>
          <w:sz w:val="22"/>
        </w:rPr>
        <w:t>自衛水防組織の装備品は、別表２「自衛水防組織装備品リスト」のとおりとする。</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(２)　</w:t>
      </w:r>
      <w:r w:rsidR="005660C5" w:rsidRPr="00CF382B">
        <w:rPr>
          <w:rFonts w:ascii="ＭＳ ゴシック" w:hAnsi="ＭＳ ゴシック" w:hint="eastAsia"/>
          <w:sz w:val="22"/>
        </w:rPr>
        <w:t>自衛水防組織の装備品については、統括管理者が防災センターに保管し、必要な点検を行うとともに点検結果を記録保管し、常時使用できる状態で維持管理する。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（自衛水防組織の活動）</w:t>
      </w:r>
    </w:p>
    <w:p w:rsidR="005660C5" w:rsidRDefault="005660C5" w:rsidP="00D866A2">
      <w:pPr>
        <w:topLinePunct/>
        <w:snapToGrid w:val="0"/>
        <w:spacing w:line="360" w:lineRule="auto"/>
      </w:pPr>
      <w:r w:rsidRPr="00CF382B">
        <w:rPr>
          <w:rFonts w:ascii="ＭＳ ゴシック" w:hAnsi="ＭＳ ゴシック" w:hint="eastAsia"/>
          <w:sz w:val="22"/>
        </w:rPr>
        <w:t>第</w:t>
      </w:r>
      <w:r w:rsidR="002255AB">
        <w:rPr>
          <w:rFonts w:ascii="ＭＳ ゴシック" w:hAnsi="ＭＳ ゴシック" w:hint="eastAsia"/>
          <w:sz w:val="22"/>
        </w:rPr>
        <w:t>４</w:t>
      </w:r>
      <w:r w:rsidRPr="00CF382B">
        <w:rPr>
          <w:rFonts w:ascii="ＭＳ ゴシック" w:hAnsi="ＭＳ ゴシック" w:hint="eastAsia"/>
          <w:sz w:val="22"/>
        </w:rPr>
        <w:t>条　自衛水防組織の各班は、避難確保計画に基づき情報収集及び避難誘導等の活動を行うものとする。</w:t>
      </w:r>
    </w:p>
    <w:p w:rsidR="005660C5" w:rsidRPr="009E6600" w:rsidRDefault="005660C5" w:rsidP="005660C5">
      <w:pPr>
        <w:sectPr w:rsidR="005660C5" w:rsidRPr="009E6600" w:rsidSect="009E0A90">
          <w:footerReference w:type="default" r:id="rId18"/>
          <w:pgSz w:w="11906" w:h="16838" w:code="9"/>
          <w:pgMar w:top="1701" w:right="1077" w:bottom="851" w:left="1077" w:header="851" w:footer="567" w:gutter="0"/>
          <w:cols w:space="425"/>
          <w:docGrid w:type="lines" w:linePitch="326"/>
        </w:sectPr>
      </w:pPr>
    </w:p>
    <w:p w:rsidR="00527A80" w:rsidRDefault="003057E9" w:rsidP="00527A80">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34176" behindDoc="0" locked="0" layoutInCell="1" allowOverlap="1">
                <wp:simplePos x="0" y="0"/>
                <wp:positionH relativeFrom="column">
                  <wp:posOffset>-199390</wp:posOffset>
                </wp:positionH>
                <wp:positionV relativeFrom="paragraph">
                  <wp:posOffset>-581025</wp:posOffset>
                </wp:positionV>
                <wp:extent cx="3612515" cy="381000"/>
                <wp:effectExtent l="0" t="0" r="6985" b="0"/>
                <wp:wrapNone/>
                <wp:docPr id="39950" name="テキスト ボックス 3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381000"/>
                        </a:xfrm>
                        <a:prstGeom prst="rect">
                          <a:avLst/>
                        </a:prstGeom>
                        <a:solidFill>
                          <a:sysClr val="window" lastClr="FFFFFF"/>
                        </a:solidFill>
                        <a:ln w="12700">
                          <a:noFill/>
                        </a:ln>
                        <a:effectLst/>
                      </wps:spPr>
                      <wps:txbx>
                        <w:txbxContent>
                          <w:p w:rsidR="00FB54BE" w:rsidRPr="00CF382B" w:rsidRDefault="00FB54BE"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950" o:spid="_x0000_s1134" type="#_x0000_t202" style="position:absolute;left:0;text-align:left;margin-left:-15.7pt;margin-top:-45.75pt;width:284.45pt;height:30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0BnfAIAAMYEAAAOAAAAZHJzL2Uyb0RvYy54bWysVEtu2zAQ3RfoHQjuG0k2kjpC5MB14KKA&#10;kQRIiqxpirKFUhyWpC25yxgIeoheoei659FFOqQsO027KuoFPRzO980bXVw2lSQbYWwJKqPJSUyJ&#10;UBzyUi0z+vF+9mZEiXVM5UyCEhndCksvx69fXdQ6FQNYgcyFIRhE2bTWGV05p9MosnwlKmZPQAuF&#10;jwWYijm8mmWUG1Zj9EpGgzg+i2owuTbAhbWoveoe6TjELwrB3U1RWOGIzCjW5sJpwrnwZzS+YOnS&#10;ML0q+b4M9g9VVKxUmPQQ6oo5Rtam/CNUVXIDFgp3wqGKoChKLkIP2E0Sv+jmbsW0CL0gOFYfYLL/&#10;Lyy/3twaUuYZHZ6fnyJCilU4pnb31D5+bx9/truvpN19a3e79vEH3klnhrDV2qbofafR3zXvoMHx&#10;BwisngP/ZNEkembTOVi09jA1han8PwJA0BHzbg/TEI0jHJXDs2RwmpxSwvFtOEriOIwrOnprY917&#10;ARXxQkYNTjtUwDZz63x+lvYmPpkFWeazUspw2dqpNGTDkBjIpxxqSiSzDpUZnYWfJweG+M1NKlJj&#10;o4O3WIwPo8AH7Ayl8hoRWLcvwAPQ9ewl1yyagHUSj3xwr1tAvkUEDXTUtJrPSuxmjqXcMoNcRGxw&#10;v9wNHoUETA57iZIVmC9/03t7pAi+UlIjtzNqP6+ZEdjhB4Xk8YvQC6YXFr2g1tUUEJUEN1fzIKKD&#10;cbIXCwPVA67dxGfBJ6Y45sood6a/TF23Y7i4XEwmwQwJr5mbqzvNe6r46dw3D8zo/QgdDv8aet6z&#10;9MUkO9sO98naQVGGMR9x3HMOlyWMbr/Yfhuf34PV8fMz/gUAAP//AwBQSwMEFAAGAAgAAAAhAMRG&#10;AkzfAAAACwEAAA8AAABkcnMvZG93bnJldi54bWxMj81OwzAQhO9IvIO1SNxaJ5RAG+JUCMQBIQ60&#10;VFy38eZHxHZiu214exYucJvVfJqdKdaT6cWRfOicVZDOExBkK6c72yh43z7NliBCRKuxd5YUfFGA&#10;dXl+VmCu3cm+0XETG8EhNuSooI1xyKUMVUsGw9wNZNmrnTcY+fSN1B5PHG56eZUkN9JgZ/lDiwM9&#10;tFR9bg5GQedpW3v/uHsdn+vxZcRV1X5opS4vpvs7EJGm+AfDT32uDiV32ruD1UH0CmaL9JpRFqs0&#10;A8FEtrhlsf+1MpBlIf9vKL8BAAD//wMAUEsBAi0AFAAGAAgAAAAhALaDOJL+AAAA4QEAABMAAAAA&#10;AAAAAAAAAAAAAAAAAFtDb250ZW50X1R5cGVzXS54bWxQSwECLQAUAAYACAAAACEAOP0h/9YAAACU&#10;AQAACwAAAAAAAAAAAAAAAAAvAQAAX3JlbHMvLnJlbHNQSwECLQAUAAYACAAAACEAT5NAZ3wCAADG&#10;BAAADgAAAAAAAAAAAAAAAAAuAgAAZHJzL2Uyb0RvYy54bWxQSwECLQAUAAYACAAAACEAxEYCTN8A&#10;AAALAQAADwAAAAAAAAAAAAAAAADWBAAAZHJzL2Rvd25yZXYueG1sUEsFBgAAAAAEAAQA8wAAAOIF&#10;AAAAAA==&#10;" fillcolor="window" stroked="f" strokeweight="1pt">
                <v:textbox inset="0,0,0,0">
                  <w:txbxContent>
                    <w:p w:rsidR="00FB54BE" w:rsidRPr="00CF382B" w:rsidRDefault="00FB54BE"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4575175</wp:posOffset>
                </wp:positionH>
                <wp:positionV relativeFrom="paragraph">
                  <wp:posOffset>-580390</wp:posOffset>
                </wp:positionV>
                <wp:extent cx="1711960" cy="488950"/>
                <wp:effectExtent l="8255" t="13970" r="13335" b="11430"/>
                <wp:wrapNone/>
                <wp:docPr id="1" name="テキスト ボックス 39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88950"/>
                        </a:xfrm>
                        <a:prstGeom prst="rect">
                          <a:avLst/>
                        </a:prstGeom>
                        <a:solidFill>
                          <a:srgbClr val="FFFFFF"/>
                        </a:solidFill>
                        <a:ln w="12700">
                          <a:solidFill>
                            <a:srgbClr val="000000"/>
                          </a:solidFill>
                          <a:prstDash val="dash"/>
                          <a:miter lim="800000"/>
                          <a:headEnd/>
                          <a:tailEnd/>
                        </a:ln>
                      </wps:spPr>
                      <wps:txbx>
                        <w:txbxContent>
                          <w:p w:rsidR="00FB54BE" w:rsidRPr="00CF382B" w:rsidRDefault="00FB54BE" w:rsidP="00527A80">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9949" o:spid="_x0000_s1135" type="#_x0000_t202" style="position:absolute;left:0;text-align:left;margin-left:360.25pt;margin-top:-45.7pt;width:134.8pt;height:3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h3pXAIAAIUEAAAOAAAAZHJzL2Uyb0RvYy54bWysVM1uEzEQviPxDpbvdDelP8mqm6q0FCGV&#10;H6nwABOvN2vh9RjbyW45NhLiIXgFxJnn2Rdh7E1DBJwQe7A8mZlvZr7Pk7PzvtVsLZ1XaEo+Ocg5&#10;k0Zgpcyy5O/fXT+ZcuYDmAo0GlnyO+n5+fzxo7POFvIQG9SVdIxAjC86W/ImBFtkmReNbMEfoJWG&#10;nDW6FgKZbplVDjpCb3V2mOcnWYeusg6F9J5+vRqdfJ7w61qK8KauvQxMl5x6C+l06VzEM5ufQbF0&#10;YBsltm3AP3TRgjJUdAd1BQHYyqk/oFolHHqsw4HANsO6VkKmGWiaSf7bNLcNWJlmIXK83dHk/x+s&#10;eL1+65iqSDvODLQk0bD5PNx/G+5/DJsvbNh8HTab4f472ezpbHY0i5R11heUeWspN/TPsI/pcXxv&#10;b1B88MzgZQNmKS+cw66RUFHLk5iZ7aWOOD6CLLpXWFFtWAVMQH3t2ghIDDFCJ+nudnLJPjARS55O&#10;JrMTcgnyHU2ns+OkZwbFQ7Z1PryQ2LJ4Kbmj55DQYX3jQ+wGioeQ1D1qVV0rrZPhlotL7dga6Olc&#10;py8NQEPuh2nDOmrl8DTPRwb2nX4fI0/f3zBiD1fgm7FWRbcYBUWrAi2HVm3Jp7tkKCKfz02VQgIo&#10;Pd5pFm22BEdOR3ZDv+hHefOdcgus7ohzh+M20PbSpUH3ibOONqHk/uMKnORMvzSk2yntWVydZBwf&#10;JcPtexbJoBAwgmBKLoJ7MC7DuGwr69SyoTrjOzF4QUrXKokQn8TY07Z9eutJm+1exmXat1PUr3+P&#10;+U8AAAD//wMAUEsDBBQABgAIAAAAIQDycCAc4AAAAAsBAAAPAAAAZHJzL2Rvd25yZXYueG1sTI/B&#10;TsMwDIbvSLxDZCRuW9KqjLY0nQYSnMaBAfesyZpC43RNtpa3xzvB0fan399frWfXs7MZQ+dRQrIU&#10;wAw2XnfYSvh4f17kwEJUqFXv0Uj4MQHW9fVVpUrtJ3wz511sGYVgKJUEG+NQch4aa5wKSz8YpNvB&#10;j05FGseW61FNFO56ngqx4k51SB+sGsyTNc337uQkpMfN4bN5fRnz6TG38Ws4dvN2JeXtzbx5ABbN&#10;HP9guOiTOtTktPcn1IH1Eu5TcUeohEWRZMCIKAqRANvTJsky4HXF/3eofwEAAP//AwBQSwECLQAU&#10;AAYACAAAACEAtoM4kv4AAADhAQAAEwAAAAAAAAAAAAAAAAAAAAAAW0NvbnRlbnRfVHlwZXNdLnht&#10;bFBLAQItABQABgAIAAAAIQA4/SH/1gAAAJQBAAALAAAAAAAAAAAAAAAAAC8BAABfcmVscy8ucmVs&#10;c1BLAQItABQABgAIAAAAIQBe4h3pXAIAAIUEAAAOAAAAAAAAAAAAAAAAAC4CAABkcnMvZTJvRG9j&#10;LnhtbFBLAQItABQABgAIAAAAIQDycCAc4AAAAAsBAAAPAAAAAAAAAAAAAAAAALYEAABkcnMvZG93&#10;bnJldi54bWxQSwUGAAAAAAQABADzAAAAwwUAAAAA&#10;" strokeweight="1pt">
                <v:stroke dashstyle="dash"/>
                <v:textbox inset="2mm,1.5mm,2mm,0">
                  <w:txbxContent>
                    <w:p w:rsidR="00FB54BE" w:rsidRPr="00CF382B" w:rsidRDefault="00FB54BE" w:rsidP="00527A80">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76"/>
        <w:gridCol w:w="1276"/>
        <w:gridCol w:w="1701"/>
        <w:gridCol w:w="496"/>
      </w:tblGrid>
      <w:tr w:rsidR="00AF4E55" w:rsidRPr="00B9462F" w:rsidTr="00B9462F">
        <w:trPr>
          <w:trHeight w:val="410"/>
        </w:trPr>
        <w:tc>
          <w:tcPr>
            <w:tcW w:w="1668" w:type="dxa"/>
            <w:shd w:val="clear" w:color="auto" w:fill="auto"/>
            <w:vAlign w:val="center"/>
          </w:tcPr>
          <w:p w:rsidR="00AF4E55" w:rsidRPr="00B9462F" w:rsidRDefault="00AF4E55" w:rsidP="00B9462F">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AF4E55" w:rsidRPr="00B9462F" w:rsidRDefault="00AF4E55"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AF4E55" w:rsidRPr="00262963" w:rsidRDefault="00262963" w:rsidP="00B9462F">
            <w:pPr>
              <w:snapToGrid w:val="0"/>
              <w:jc w:val="center"/>
              <w:rPr>
                <w:rFonts w:ascii="ＭＳ ゴシック" w:hAnsi="ＭＳ ゴシック"/>
                <w:szCs w:val="24"/>
              </w:rPr>
            </w:pPr>
            <w:r w:rsidRPr="00262963">
              <w:rPr>
                <w:rFonts w:ascii="ＭＳ ゴシック" w:hAnsi="ＭＳ ゴシック" w:hint="eastAsia"/>
                <w:szCs w:val="24"/>
              </w:rPr>
              <w:t>院長</w:t>
            </w:r>
          </w:p>
        </w:tc>
        <w:tc>
          <w:tcPr>
            <w:tcW w:w="283" w:type="dxa"/>
            <w:shd w:val="clear" w:color="auto" w:fill="auto"/>
            <w:vAlign w:val="center"/>
          </w:tcPr>
          <w:p w:rsidR="00AF4E55" w:rsidRPr="00B9462F" w:rsidRDefault="00AF4E55" w:rsidP="00B9462F">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AF4E55" w:rsidRPr="00B9462F" w:rsidRDefault="00AF4E55"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AF4E55" w:rsidRPr="00262963" w:rsidRDefault="00262963" w:rsidP="00B9462F">
            <w:pPr>
              <w:snapToGrid w:val="0"/>
              <w:jc w:val="center"/>
              <w:rPr>
                <w:rFonts w:ascii="ＭＳ ゴシック" w:hAnsi="ＭＳ ゴシック"/>
                <w:szCs w:val="24"/>
              </w:rPr>
            </w:pPr>
            <w:r w:rsidRPr="00262963">
              <w:rPr>
                <w:rFonts w:ascii="ＭＳ ゴシック" w:hAnsi="ＭＳ ゴシック" w:hint="eastAsia"/>
                <w:szCs w:val="24"/>
              </w:rPr>
              <w:t>事務長</w:t>
            </w:r>
          </w:p>
        </w:tc>
        <w:tc>
          <w:tcPr>
            <w:tcW w:w="425" w:type="dxa"/>
            <w:shd w:val="clear" w:color="auto" w:fill="auto"/>
            <w:vAlign w:val="center"/>
          </w:tcPr>
          <w:p w:rsidR="00AF4E55" w:rsidRPr="00B9462F" w:rsidRDefault="00AF4E55" w:rsidP="00B9462F">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AF4E55" w:rsidRDefault="003057E9" w:rsidP="00AF4E55">
      <w:pPr>
        <w:snapToGrid w:val="0"/>
        <w:rPr>
          <w:rFonts w:eastAsia="HG丸ｺﾞｼｯｸM-PRO" w:hAnsi="HG丸ｺﾞｼｯｸM-PRO"/>
          <w:sz w:val="22"/>
        </w:rPr>
      </w:pPr>
      <w:r>
        <w:rPr>
          <w:noProof/>
        </w:rPr>
        <mc:AlternateContent>
          <mc:Choice Requires="wps">
            <w:drawing>
              <wp:anchor distT="0" distB="0" distL="114300" distR="114300" simplePos="0" relativeHeight="251723264" behindDoc="0" locked="0" layoutInCell="1" allowOverlap="1">
                <wp:simplePos x="0" y="0"/>
                <wp:positionH relativeFrom="column">
                  <wp:posOffset>42545</wp:posOffset>
                </wp:positionH>
                <wp:positionV relativeFrom="paragraph">
                  <wp:posOffset>-4445</wp:posOffset>
                </wp:positionV>
                <wp:extent cx="409575" cy="1198880"/>
                <wp:effectExtent l="19050" t="0" r="9525" b="20320"/>
                <wp:wrapNone/>
                <wp:docPr id="64513"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8BE10" id="フリーフォーム 64513" o:spid="_x0000_s1026" style="position:absolute;left:0;text-align:left;margin-left:3.35pt;margin-top:-.35pt;width:32.25pt;height:94.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5iDawMAAO8HAAAOAAAAZHJzL2Uyb0RvYy54bWysVdtu0zAYvkfiHSxfIrGkpd26ahmaNg0h&#10;TWzShoBLz3GaCMc2ttt0XLJn4J5beAbeZi/CZyfpsoM0geiFa+c/f/9p7/W6lmQlrKu0yuhoK6VE&#10;KK7zSi0y+v7i+OWMEueZypnUSmT0Sjj6ev/5s73GzMVYl1rmwhIoUW7emIyW3pt5kjheipq5LW2E&#10;ArHQtmYeT7tIcssaaK9lMk7T7aTRNjdWc+Ecvh61RLof9ReF4P60KJzwRGYUvvl42nhehjPZ32Pz&#10;hWWmrHjnBvsHL2pWKRjdqDpinpGlrR6oqitutdOF3+K6TnRRVFzEGBDNKL0XzXnJjIixABxnNjC5&#10;/6eWv1udWVLlGd2eTEevKFGsRppurr/fXP+6uf4dLt9+xssP0rIAssa4OSTPzZkNQTtzovlnB0Jy&#10;hxIeruNZF7YOvAiZrCP+Vxv8xdoTjo+TdHe6M6WEgzQa7c5ms5ighM17ab50/o3QURNbnTjf5i/H&#10;LaKfd/5zrZSrvPiInBe1REpfJCQlDZmkaTrt036f+9Nd7pKMZ9s76XjaVcl99o+jv1I+5O4UkydN&#10;jAcmWt+fDGIo8qgd4LnoEWNlDyJfqw5F3AgL/ZvGkjbahYwNIUV++icwC3lnc0iFFDwhDBCGwqO/&#10;EkZkQ+HxULj1oIvAou9Dx8vY8Z4SdLylBB1/2ebSMB8CDw6HK2lC8cXKIGVG+7QHcq1X4kJHRn+v&#10;cGHylirVQ65eTwtQz9H/m6ivN4vAHmOHjeBgRHjjdIh10AhKH1dSxk6QKoQynrVtxDBQC8kQP68N&#10;WtypBSVMLjCpubcxuU7LKg/iIUJ35Q6lJSsG6DBjc91coDUpkcx5EFAQ8dfBfkfUWOePmCtb4Uhq&#10;ka7RhZbIqs7obCgtY7WIOKLbEoyzox0XYXBc6vwKo8nqdmY7w48rGDmBL2fMoqPRrFg8/hRHITXC&#10;RqbijZJS26+PfQ/8mJ2gUtJg6AOSL0tmBUJ8qzBVd0eTSdgS8TGZ7ozxsEPK5ZCilvWhBlSoaXgX&#10;r4Hfy/5aWF1/wH46CFZBYorDdgt+9zj0AVY0ubZcHBzEOzYDUn2izg0PymPtIfKL9QdmDQlIZ9Qj&#10;Me90vyDYvB+GoV42vEFS6YOl10UVJmVEuMW1e2CrxNLqNmBYW8N35Lrd0/t/AAAA//8DAFBLAwQU&#10;AAYACAAAACEAAr+AJt0AAAAGAQAADwAAAGRycy9kb3ducmV2LnhtbEyOy07DMBBF90j8gzVI7Fon&#10;XaQhxKkQElIlKqDlsXbjIY6Ix2nspOHvGVawGl3dozun3MyuExMOofWkIF0mIJBqb1pqFLy9Pixy&#10;ECFqMrrzhAq+McCmurwodWH8mfY4HWIjeIRCoRXYGPtCylBbdDosfY/E3acfnI4ch0aaQZ953HVy&#10;lSSZdLol/mB1j/cW66/D6BTguNu+3zzvMttO2fZlfDp9DI8npa6v5rtbEBHn+AfDrz6rQ8VORz+S&#10;CaJTkK0ZVLDgw+06XYE4MpXnKciqlP/1qx8AAAD//wMAUEsBAi0AFAAGAAgAAAAhALaDOJL+AAAA&#10;4QEAABMAAAAAAAAAAAAAAAAAAAAAAFtDb250ZW50X1R5cGVzXS54bWxQSwECLQAUAAYACAAAACEA&#10;OP0h/9YAAACUAQAACwAAAAAAAAAAAAAAAAAvAQAAX3JlbHMvLnJlbHNQSwECLQAUAAYACAAAACEA&#10;Y9uYg2sDAADvBwAADgAAAAAAAAAAAAAAAAAuAgAAZHJzL2Uyb0RvYy54bWxQSwECLQAUAAYACAAA&#10;ACEAAr+AJt0AAAAGAQAADwAAAAAAAAAAAAAAAADFBQAAZHJzL2Rvd25yZXYueG1sUEsFBgAAAAAE&#10;AAQA8wAAAM8GAAAAAA==&#10;" path="m,l,2867025r400050,e" filled="f" strokecolor="windowText" strokeweight="2.25pt">
                <v:stroke joinstyle="miter"/>
                <v:path arrowok="t" o:connecttype="custom" o:connectlocs="0,0;0,1198880;409575,1198880" o:connectangles="0,0,0"/>
              </v:shape>
            </w:pict>
          </mc:Fallback>
        </mc:AlternateContent>
      </w:r>
      <w:r>
        <w:rPr>
          <w:noProof/>
        </w:rPr>
        <mc:AlternateContent>
          <mc:Choice Requires="wps">
            <w:drawing>
              <wp:anchor distT="0" distB="0" distL="114300" distR="114300" simplePos="0" relativeHeight="251722240" behindDoc="0" locked="0" layoutInCell="1" allowOverlap="1">
                <wp:simplePos x="0" y="0"/>
                <wp:positionH relativeFrom="column">
                  <wp:posOffset>42545</wp:posOffset>
                </wp:positionH>
                <wp:positionV relativeFrom="paragraph">
                  <wp:posOffset>90805</wp:posOffset>
                </wp:positionV>
                <wp:extent cx="409575" cy="3076575"/>
                <wp:effectExtent l="19050" t="0" r="9525" b="28575"/>
                <wp:wrapNone/>
                <wp:docPr id="12"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5E819" id="フリーフォーム 12" o:spid="_x0000_s1026" style="position:absolute;left:0;text-align:left;margin-left:3.35pt;margin-top:7.15pt;width:32.25pt;height:24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4HbAMAAOkHAAAOAAAAZHJzL2Uyb0RvYy54bWysVctu2zgU3RfoPxBcFphIdp1HjThFkCCD&#10;AkEbIBm0s2QoyhJKkSxJW06Xk2+YfbftN/Rv8iNzeCW5Shog6KBZKKTv85z74OHrTaPZWvlQW7Pg&#10;k52cM2WkLWqzXPC/rs7+OOAsRGEKoa1RC36jAn999PzZYevmamorqwvlGZyYMG/dglcxunmWBVmp&#10;RoQd65SBsLS+ERFXv8wKL1p4b3Q2zfO9rLW+cN5KFQJ+Pe2E/Ij8l6WS8V1ZBhWZXnDkFunr6Xud&#10;vtnRoZgvvXBVLfs0xP/IohG1QdCtq1MRBVv5+idXTS29DbaMO9I2mS3LWirCADST/AGay0o4RVhA&#10;TnBbmsLvcyvfri88qwvUbsqZEQ1qdHf7793tt7vb7+nwz1c6fGGQg6zWhTlsLt2FT3CDO7fyY4Ag&#10;uydJl9DrbErfJF2AZRti/mbLvNpEJvHjLH+1u7/LmYToZb6/ly7JqZgP1nIV4p/KkiexPg+xq1yB&#10;E/Fe9MlLa0yoo/qAapeNRjFfZCxnLZvleb47FPyh9t/3tSs2Pdjbz6eUBIr6UP3D5Jecj7V7x+zJ&#10;ECjHNv8u9ydBjE0ejQM+lwNjohpIlBvTs4gTE2lyc2pmZ0Oq2JhS1Ge4grOuRLBKJXjCGCSMjSe/&#10;ZAxkY2NqRYChyN3/HoHHxKdZ1zTrkTPMuucMs36dAoq5EzEBH46sTc1HncGqBR/KnsSNXasrS4rx&#10;QeMi5A+pNj9rDX46ggaN4b8jf0NYAHtMHTFSrjQE26QT1tEgGHtWa024tElQpgfdGAms0lIL4JeN&#10;w3AHs+RM6CV2tIyeihusrotknhCGm3CiPVsLUIftWtj2CqPJmRYhQoCGoL++ZvdMnQ/xVISqMyZR&#10;x3SDKfRM182CH4ytNXWLouXctSDtjm5dpMVxbYsbLCVvu20dnDyrEeQcuVwIj4nGsOLJie/wKbUF&#10;bFSKTpxV1n9+7Pekj60JKWct1j0o+bQSXgHiG4N9+moym6X3gS6z3f0pLn4suR5LzKo5saAKPY3s&#10;6Jj0ox6OpbfNe7xMxykqRMJIxO7I7y8nMdGKIbdequNjOuNNQKnPzaWTyTn1HpBfbd4L71hiesEj&#10;CvPWDk+DmA/LMPXLVjdZGnu8iras06Ykhjte+wveE2qt/u1LD9b4Tlo/Xuij/wAAAP//AwBQSwME&#10;FAAGAAgAAAAhAN1Re8XeAAAABwEAAA8AAABkcnMvZG93bnJldi54bWxMjstOwzAQRfdI/IM1SOyo&#10;01KlaYhTISSkSlQ8ymPtxkMSEY9T20nD3zOsYHkfuvcUm8l2YkQfWkcK5rMEBFLlTEu1grfX+6sM&#10;RIiajO4coYJvDLApz88KnRt3ohcc97EWPEIh1wqaGPtcylA1aHWYuR6Js0/nrY4sfS2N1ycet51c&#10;JEkqrW6JHxrd412D1dd+sApw2G3f10+7tGnHdPs8PB4//MNRqcuL6fYGRMQp/pXhF5/RoWSmgxvI&#10;BNEpSFdcZHt5DYLj1XwB4qBguc4ykGUh//OXPwAAAP//AwBQSwECLQAUAAYACAAAACEAtoM4kv4A&#10;AADhAQAAEwAAAAAAAAAAAAAAAAAAAAAAW0NvbnRlbnRfVHlwZXNdLnhtbFBLAQItABQABgAIAAAA&#10;IQA4/SH/1gAAAJQBAAALAAAAAAAAAAAAAAAAAC8BAABfcmVscy8ucmVsc1BLAQItABQABgAIAAAA&#10;IQDKST4HbAMAAOkHAAAOAAAAAAAAAAAAAAAAAC4CAABkcnMvZTJvRG9jLnhtbFBLAQItABQABgAI&#10;AAAAIQDdUXvF3gAAAAcBAAAPAAAAAAAAAAAAAAAAAMYFAABkcnMvZG93bnJldi54bWxQSwUGAAAA&#10;AAQABADzAAAA0QY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61"/>
        <w:gridCol w:w="847"/>
        <w:gridCol w:w="854"/>
        <w:gridCol w:w="415"/>
        <w:gridCol w:w="4819"/>
      </w:tblGrid>
      <w:tr w:rsidR="00AF4E55" w:rsidRPr="00CF382B" w:rsidTr="00B9462F">
        <w:trPr>
          <w:trHeight w:val="397"/>
        </w:trPr>
        <w:tc>
          <w:tcPr>
            <w:tcW w:w="1276" w:type="dxa"/>
            <w:vMerge w:val="restart"/>
            <w:tcBorders>
              <w:top w:val="single" w:sz="18" w:space="0" w:color="000000"/>
              <w:lef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総括・</w:t>
            </w:r>
          </w:p>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AF4E55" w:rsidRPr="00CF382B" w:rsidTr="001B2CE4">
        <w:trPr>
          <w:trHeight w:val="60"/>
        </w:trPr>
        <w:tc>
          <w:tcPr>
            <w:tcW w:w="1276" w:type="dxa"/>
            <w:vMerge/>
            <w:tcBorders>
              <w:left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861" w:type="dxa"/>
            <w:tcBorders>
              <w:bottom w:val="nil"/>
              <w:right w:val="nil"/>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班長（</w:t>
            </w:r>
          </w:p>
        </w:tc>
        <w:tc>
          <w:tcPr>
            <w:tcW w:w="1701" w:type="dxa"/>
            <w:gridSpan w:val="2"/>
            <w:tcBorders>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415" w:type="dxa"/>
            <w:tcBorders>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1B2CE4" w:rsidRPr="001B2CE4" w:rsidRDefault="001B2CE4" w:rsidP="001B2CE4">
            <w:pPr>
              <w:snapToGrid w:val="0"/>
              <w:rPr>
                <w:rFonts w:eastAsia="HG丸ｺﾞｼｯｸM-PRO" w:hAnsi="HG丸ｺﾞｼｯｸM-PRO"/>
              </w:rPr>
            </w:pPr>
            <w:r w:rsidRPr="00CF382B">
              <w:rPr>
                <w:rFonts w:eastAsia="HG丸ｺﾞｼｯｸM-PRO" w:hAnsi="HG丸ｺﾞｼｯｸM-PRO" w:hint="eastAsia"/>
              </w:rPr>
              <w:t>□洪水予報等の情報の収集</w:t>
            </w:r>
          </w:p>
          <w:p w:rsidR="001B2CE4" w:rsidRDefault="00AF4E55" w:rsidP="00B9462F">
            <w:pPr>
              <w:snapToGrid w:val="0"/>
              <w:ind w:left="240" w:hangingChars="100" w:hanging="240"/>
              <w:rPr>
                <w:rFonts w:eastAsia="HG丸ｺﾞｼｯｸM-PRO" w:hAnsi="HG丸ｺﾞｼｯｸM-PRO"/>
              </w:rPr>
            </w:pPr>
            <w:r w:rsidRPr="00CF382B">
              <w:rPr>
                <w:rFonts w:eastAsia="HG丸ｺﾞｼｯｸM-PRO" w:hAnsi="HG丸ｺﾞｼｯｸM-PRO" w:hint="eastAsia"/>
              </w:rPr>
              <w:t>□</w:t>
            </w:r>
            <w:r w:rsidR="001B2CE4">
              <w:rPr>
                <w:rFonts w:eastAsia="HG丸ｺﾞｼｯｸM-PRO" w:hAnsi="HG丸ｺﾞｼｯｸM-PRO" w:hint="eastAsia"/>
              </w:rPr>
              <w:t>状況の把握</w:t>
            </w:r>
          </w:p>
          <w:p w:rsidR="00AF4E55" w:rsidRPr="00CF382B" w:rsidRDefault="001B2CE4" w:rsidP="00B9462F">
            <w:pPr>
              <w:snapToGrid w:val="0"/>
              <w:ind w:left="240" w:hangingChars="100" w:hanging="240"/>
              <w:rPr>
                <w:rFonts w:eastAsia="HG丸ｺﾞｼｯｸM-PRO" w:hAnsi="HG丸ｺﾞｼｯｸM-PRO"/>
              </w:rPr>
            </w:pPr>
            <w:r>
              <w:rPr>
                <w:rFonts w:eastAsia="HG丸ｺﾞｼｯｸM-PRO" w:hAnsi="HG丸ｺﾞｼｯｸM-PRO" w:hint="eastAsia"/>
              </w:rPr>
              <w:t>□</w:t>
            </w:r>
            <w:r w:rsidR="00AF4E55" w:rsidRPr="00CF382B">
              <w:rPr>
                <w:rFonts w:eastAsia="HG丸ｺﾞｼｯｸM-PRO" w:hAnsi="HG丸ｺﾞｼｯｸM-PRO" w:hint="eastAsia"/>
              </w:rPr>
              <w:t>情報内容の記録</w:t>
            </w:r>
          </w:p>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□館内放送等による</w:t>
            </w:r>
            <w:r w:rsidR="001B2CE4">
              <w:rPr>
                <w:rFonts w:eastAsia="HG丸ｺﾞｼｯｸM-PRO" w:hAnsi="HG丸ｺﾞｼｯｸM-PRO" w:hint="eastAsia"/>
              </w:rPr>
              <w:t>情報伝達</w:t>
            </w:r>
          </w:p>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AF4E55" w:rsidRPr="00CF382B" w:rsidTr="001B2CE4">
        <w:trPr>
          <w:trHeight w:val="60"/>
        </w:trPr>
        <w:tc>
          <w:tcPr>
            <w:tcW w:w="1276" w:type="dxa"/>
            <w:vMerge/>
            <w:tcBorders>
              <w:left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861" w:type="dxa"/>
            <w:tcBorders>
              <w:top w:val="nil"/>
              <w:bottom w:val="nil"/>
              <w:right w:val="nil"/>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班員（</w:t>
            </w:r>
          </w:p>
        </w:tc>
        <w:tc>
          <w:tcPr>
            <w:tcW w:w="847" w:type="dxa"/>
            <w:tcBorders>
              <w:top w:val="nil"/>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B9462F">
            <w:pPr>
              <w:snapToGrid w:val="0"/>
              <w:ind w:left="240" w:hangingChars="100" w:hanging="240"/>
              <w:rPr>
                <w:rFonts w:eastAsia="HG丸ｺﾞｼｯｸM-PRO" w:hAnsi="HG丸ｺﾞｼｯｸM-PRO"/>
              </w:rPr>
            </w:pPr>
          </w:p>
        </w:tc>
      </w:tr>
      <w:tr w:rsidR="00AF4E55" w:rsidRPr="00CF382B" w:rsidTr="001B2CE4">
        <w:trPr>
          <w:trHeight w:val="1814"/>
        </w:trPr>
        <w:tc>
          <w:tcPr>
            <w:tcW w:w="1276" w:type="dxa"/>
            <w:vMerge/>
            <w:tcBorders>
              <w:left w:val="single" w:sz="18" w:space="0" w:color="000000"/>
              <w:bottom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861" w:type="dxa"/>
            <w:tcBorders>
              <w:top w:val="nil"/>
              <w:bottom w:val="single" w:sz="18" w:space="0" w:color="000000"/>
              <w:right w:val="nil"/>
            </w:tcBorders>
            <w:shd w:val="clear" w:color="auto" w:fill="auto"/>
          </w:tcPr>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B9462F">
            <w:pPr>
              <w:snapToGrid w:val="0"/>
              <w:jc w:val="right"/>
              <w:rPr>
                <w:rFonts w:eastAsia="HG丸ｺﾞｼｯｸM-PRO" w:hAnsi="HG丸ｺﾞｼｯｸM-PRO"/>
              </w:rPr>
            </w:pPr>
            <w:r>
              <w:rPr>
                <w:rFonts w:eastAsia="HG丸ｺﾞｼｯｸM-PRO" w:hAnsi="HG丸ｺﾞｼｯｸM-PRO" w:hint="eastAsia"/>
              </w:rPr>
              <w:t>・</w:t>
            </w:r>
          </w:p>
        </w:tc>
        <w:tc>
          <w:tcPr>
            <w:tcW w:w="2116" w:type="dxa"/>
            <w:gridSpan w:val="3"/>
            <w:tcBorders>
              <w:top w:val="nil"/>
              <w:left w:val="nil"/>
              <w:bottom w:val="single" w:sz="18" w:space="0" w:color="000000"/>
              <w:right w:val="dotted" w:sz="4" w:space="0" w:color="000000"/>
            </w:tcBorders>
            <w:shd w:val="clear" w:color="auto" w:fill="auto"/>
          </w:tcPr>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B9462F">
            <w:pPr>
              <w:snapToGrid w:val="0"/>
              <w:ind w:left="240" w:hangingChars="100" w:hanging="240"/>
              <w:rPr>
                <w:rFonts w:eastAsia="HG丸ｺﾞｼｯｸM-PRO" w:hAnsi="HG丸ｺﾞｼｯｸM-PRO"/>
              </w:rPr>
            </w:pPr>
          </w:p>
        </w:tc>
      </w:tr>
    </w:tbl>
    <w:p w:rsidR="00AF4E55" w:rsidRDefault="00AF4E55" w:rsidP="00AF4E5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61"/>
        <w:gridCol w:w="847"/>
        <w:gridCol w:w="854"/>
        <w:gridCol w:w="415"/>
        <w:gridCol w:w="4819"/>
      </w:tblGrid>
      <w:tr w:rsidR="00AF4E55" w:rsidRPr="00CF382B" w:rsidTr="00B9462F">
        <w:trPr>
          <w:trHeight w:val="397"/>
        </w:trPr>
        <w:tc>
          <w:tcPr>
            <w:tcW w:w="1276" w:type="dxa"/>
            <w:vMerge w:val="restart"/>
            <w:tcBorders>
              <w:top w:val="single" w:sz="18" w:space="0" w:color="000000"/>
              <w:lef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避難</w:t>
            </w:r>
          </w:p>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AF4E55" w:rsidRPr="00CF382B" w:rsidTr="001B2CE4">
        <w:trPr>
          <w:trHeight w:val="60"/>
        </w:trPr>
        <w:tc>
          <w:tcPr>
            <w:tcW w:w="1276" w:type="dxa"/>
            <w:vMerge/>
            <w:tcBorders>
              <w:lef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861" w:type="dxa"/>
            <w:tcBorders>
              <w:bottom w:val="nil"/>
              <w:right w:val="nil"/>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班長（</w:t>
            </w:r>
          </w:p>
        </w:tc>
        <w:tc>
          <w:tcPr>
            <w:tcW w:w="1701" w:type="dxa"/>
            <w:gridSpan w:val="2"/>
            <w:tcBorders>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415" w:type="dxa"/>
            <w:tcBorders>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□避難誘導の実施</w:t>
            </w:r>
          </w:p>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□未避難者、要救助者の確認</w:t>
            </w:r>
          </w:p>
          <w:p w:rsidR="00AF4E55" w:rsidRPr="00CF382B" w:rsidRDefault="00AF4E55" w:rsidP="00B9462F">
            <w:pPr>
              <w:snapToGrid w:val="0"/>
              <w:rPr>
                <w:rFonts w:eastAsia="HG丸ｺﾞｼｯｸM-PRO" w:hAnsi="HG丸ｺﾞｼｯｸM-PRO"/>
              </w:rPr>
            </w:pPr>
          </w:p>
        </w:tc>
      </w:tr>
      <w:tr w:rsidR="00AF4E55" w:rsidRPr="00CF382B" w:rsidTr="001B2CE4">
        <w:trPr>
          <w:trHeight w:val="60"/>
        </w:trPr>
        <w:tc>
          <w:tcPr>
            <w:tcW w:w="1276" w:type="dxa"/>
            <w:vMerge/>
            <w:tcBorders>
              <w:lef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861" w:type="dxa"/>
            <w:tcBorders>
              <w:top w:val="nil"/>
              <w:bottom w:val="nil"/>
              <w:right w:val="nil"/>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班員（</w:t>
            </w:r>
          </w:p>
        </w:tc>
        <w:tc>
          <w:tcPr>
            <w:tcW w:w="847" w:type="dxa"/>
            <w:tcBorders>
              <w:top w:val="nil"/>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r>
      <w:tr w:rsidR="00AF4E55" w:rsidRPr="00CF382B" w:rsidTr="001B2CE4">
        <w:trPr>
          <w:trHeight w:val="1814"/>
        </w:trPr>
        <w:tc>
          <w:tcPr>
            <w:tcW w:w="1276" w:type="dxa"/>
            <w:vMerge/>
            <w:tcBorders>
              <w:left w:val="single" w:sz="18" w:space="0" w:color="000000"/>
              <w:bottom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861" w:type="dxa"/>
            <w:tcBorders>
              <w:top w:val="nil"/>
              <w:bottom w:val="single" w:sz="18" w:space="0" w:color="000000"/>
              <w:right w:val="nil"/>
            </w:tcBorders>
            <w:shd w:val="clear" w:color="auto" w:fill="auto"/>
          </w:tcPr>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B9462F">
            <w:pPr>
              <w:snapToGrid w:val="0"/>
              <w:jc w:val="right"/>
              <w:rPr>
                <w:rFonts w:eastAsia="HG丸ｺﾞｼｯｸM-PRO" w:hAnsi="HG丸ｺﾞｼｯｸM-PRO"/>
              </w:rPr>
            </w:pPr>
            <w:r>
              <w:rPr>
                <w:rFonts w:eastAsia="HG丸ｺﾞｼｯｸM-PRO" w:hAnsi="HG丸ｺﾞｼｯｸM-PRO" w:hint="eastAsia"/>
              </w:rPr>
              <w:t>・</w:t>
            </w:r>
          </w:p>
        </w:tc>
        <w:tc>
          <w:tcPr>
            <w:tcW w:w="2116" w:type="dxa"/>
            <w:gridSpan w:val="3"/>
            <w:tcBorders>
              <w:top w:val="nil"/>
              <w:left w:val="nil"/>
              <w:bottom w:val="single" w:sz="18" w:space="0" w:color="000000"/>
              <w:right w:val="dotted" w:sz="4" w:space="0" w:color="000000"/>
            </w:tcBorders>
            <w:shd w:val="clear" w:color="auto" w:fill="auto"/>
          </w:tcPr>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r>
    </w:tbl>
    <w:p w:rsidR="00AF4E55" w:rsidRDefault="00AF4E55" w:rsidP="00527A80">
      <w:pPr>
        <w:snapToGrid w:val="0"/>
        <w:rPr>
          <w:rFonts w:eastAsia="HG丸ｺﾞｼｯｸM-PRO" w:hAnsi="HG丸ｺﾞｼｯｸM-PRO"/>
          <w:sz w:val="22"/>
        </w:rPr>
      </w:pPr>
    </w:p>
    <w:p w:rsidR="00E67EFF" w:rsidRDefault="00E67EFF" w:rsidP="009D4F71"/>
    <w:p w:rsidR="00E67EFF" w:rsidRDefault="003057E9" w:rsidP="009D4F71">
      <w:r>
        <w:rPr>
          <w:noProof/>
        </w:rPr>
        <mc:AlternateContent>
          <mc:Choice Requires="wps">
            <w:drawing>
              <wp:anchor distT="0" distB="0" distL="114300" distR="114300" simplePos="0" relativeHeight="251675136" behindDoc="0" locked="0" layoutInCell="1" allowOverlap="1">
                <wp:simplePos x="0" y="0"/>
                <wp:positionH relativeFrom="column">
                  <wp:posOffset>-199390</wp:posOffset>
                </wp:positionH>
                <wp:positionV relativeFrom="paragraph">
                  <wp:posOffset>119380</wp:posOffset>
                </wp:positionV>
                <wp:extent cx="4040505" cy="381000"/>
                <wp:effectExtent l="0" t="0" r="0" b="0"/>
                <wp:wrapNone/>
                <wp:docPr id="39960" name="テキスト ボックス 39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0505" cy="381000"/>
                        </a:xfrm>
                        <a:prstGeom prst="rect">
                          <a:avLst/>
                        </a:prstGeom>
                        <a:solidFill>
                          <a:sysClr val="window" lastClr="FFFFFF"/>
                        </a:solidFill>
                        <a:ln w="12700">
                          <a:noFill/>
                        </a:ln>
                        <a:effectLst/>
                      </wps:spPr>
                      <wps:txbx>
                        <w:txbxContent>
                          <w:p w:rsidR="00FB54BE" w:rsidRPr="00CF382B" w:rsidRDefault="00FB54BE" w:rsidP="00E67E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960" o:spid="_x0000_s1136" type="#_x0000_t202" style="position:absolute;left:0;text-align:left;margin-left:-15.7pt;margin-top:9.4pt;width:318.15pt;height:3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A6ewIAAMYEAAAOAAAAZHJzL2Uyb0RvYy54bWysVEtu2zAQ3RfoHQjuG8n5NREiB24CFwWM&#10;JEBSZE1TVCyU4rBD2pK7jIGgh+gViq57Hl2kQ8pK0rSrol7Qw+F837zRyWlba7ZS6CowOR/tpJwp&#10;I6GozF3OP95M3xxx5rwwhdBgVM7XyvHT8etXJ43N1C4sQBcKGQUxLmtszhfe2yxJnFyoWrgdsMrQ&#10;YwlYC09XvEsKFA1Fr3Wym6aHSQNYWASpnCPtef/IxzF+WSrpL8vSKc90zqk2H0+M5zycyfhEZHco&#10;7KKS2zLEP1RRi8pQ0sdQ58ILtsTqj1B1JREclH5HQp1AWVZSxR6om1H6opvrhbAq9kLgOPsIk/t/&#10;YeXF6gpZVeR87/j4kBAyoqYxdZuH7v57d/+z23xl3eZbt9l09z/oznozgq2xLiPva0v+vn0HLY0/&#10;QuDsDOQnRybJM5vewZF1gKktsQ7/BAAjR8q7fpyGaj2TpNxP99OD9IAzSW97R6M0jeNKnrwtOv9e&#10;Qc2CkHOkaccKxGrmfMgvssEkJHOgq2JaaR0va3emka0EEYP4VEDDmRbOkzLn0/gL5KAQv7lpwxpq&#10;dPctFRPCGAgBe0NtgkZF1m0LCAD0PQfJt/M2Yj0axVaCbg7FmhBE6KnprJxW1M2MSrkSSFwkbGi/&#10;/CUdpQZKDluJswXgl7/pgz1RhF45a4jbOXeflwIVdfjBEHnCIgwCDsJ8EMyyPgNCZUSba2UUyQG9&#10;HsQSob6ltZuELPQkjKRcOZceh8uZ73eMFleqySSaEeGt8DNzbeVAlTCdm/ZWoN2O0NPwL2Dgvche&#10;TLK37XGfLD2UVRzzE45bztGyxNFtFzts4/N7tHr6/Ix/AQAA//8DAFBLAwQUAAYACAAAACEAq1/I&#10;ct4AAAAJAQAADwAAAGRycy9kb3ducmV2LnhtbEyPwU7DMBBE70j8g7VI3FqnUJU2jVMhEAeEOLQF&#10;9erGmzgiXie224a/ZznBcWeeZmeKzeg6ccYQW08KZtMMBFLlTUuNgo/9y2QJIiZNRneeUME3RtiU&#10;11eFzo2/0BbPu9QIDqGYawU2pT6XMlYWnY5T3yOxV/vgdOIzNNIEfeFw18m7LFtIp1viD1b3+GSx&#10;+tqdnII24L4O4fnzfXith7dBryp7MErd3oyPaxAJx/QHw299rg4ldzr6E5koOgWT+9mcUTaWPIGB&#10;RTZfgTgqeGBBloX8v6D8AQAA//8DAFBLAQItABQABgAIAAAAIQC2gziS/gAAAOEBAAATAAAAAAAA&#10;AAAAAAAAAAAAAABbQ29udGVudF9UeXBlc10ueG1sUEsBAi0AFAAGAAgAAAAhADj9If/WAAAAlAEA&#10;AAsAAAAAAAAAAAAAAAAALwEAAF9yZWxzLy5yZWxzUEsBAi0AFAAGAAgAAAAhAOyUIDp7AgAAxgQA&#10;AA4AAAAAAAAAAAAAAAAALgIAAGRycy9lMm9Eb2MueG1sUEsBAi0AFAAGAAgAAAAhAKtfyHLeAAAA&#10;CQEAAA8AAAAAAAAAAAAAAAAA1QQAAGRycy9kb3ducmV2LnhtbFBLBQYAAAAABAAEAPMAAADgBQAA&#10;AAA=&#10;" fillcolor="window" stroked="f" strokeweight="1pt">
                <v:textbox inset="0,0,0,0">
                  <w:txbxContent>
                    <w:p w:rsidR="00FB54BE" w:rsidRPr="00CF382B" w:rsidRDefault="00FB54BE" w:rsidP="00E67E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v:textbox>
              </v:shape>
            </w:pict>
          </mc:Fallback>
        </mc:AlternateContent>
      </w:r>
    </w:p>
    <w:p w:rsidR="00E67EFF" w:rsidRDefault="00E67EFF" w:rsidP="009D4F71"/>
    <w:p w:rsidR="004076AB" w:rsidRPr="009E6600" w:rsidRDefault="003057E9" w:rsidP="009D4F71">
      <w:r>
        <w:rPr>
          <w:noProof/>
        </w:rPr>
        <mc:AlternateContent>
          <mc:Choice Requires="wps">
            <w:drawing>
              <wp:anchor distT="0" distB="0" distL="114300" distR="114300" simplePos="0" relativeHeight="251676160" behindDoc="0" locked="0" layoutInCell="1" allowOverlap="1">
                <wp:simplePos x="0" y="0"/>
                <wp:positionH relativeFrom="column">
                  <wp:posOffset>71120</wp:posOffset>
                </wp:positionH>
                <wp:positionV relativeFrom="paragraph">
                  <wp:posOffset>228600</wp:posOffset>
                </wp:positionV>
                <wp:extent cx="6419850" cy="2057400"/>
                <wp:effectExtent l="0" t="0" r="0" b="0"/>
                <wp:wrapNone/>
                <wp:docPr id="39961" name="正方形/長方形 399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9850" cy="2057400"/>
                        </a:xfrm>
                        <a:prstGeom prst="rect">
                          <a:avLst/>
                        </a:prstGeom>
                        <a:noFill/>
                        <a:ln w="12700" cap="flat" cmpd="sng" algn="ctr">
                          <a:noFill/>
                          <a:prstDash val="solid"/>
                          <a:miter lim="800000"/>
                        </a:ln>
                        <a:effectLst/>
                      </wps:spPr>
                      <wps:txbx>
                        <w:txbxContent>
                          <w:tbl>
                            <w:tblPr>
                              <w:tblW w:w="9520" w:type="dxa"/>
                              <w:tblCellMar>
                                <w:left w:w="0" w:type="dxa"/>
                                <w:right w:w="0" w:type="dxa"/>
                              </w:tblCellMar>
                              <w:tblLook w:val="0420" w:firstRow="1" w:lastRow="0" w:firstColumn="0" w:lastColumn="0" w:noHBand="0" w:noVBand="1"/>
                            </w:tblPr>
                            <w:tblGrid>
                              <w:gridCol w:w="2240"/>
                              <w:gridCol w:w="7280"/>
                            </w:tblGrid>
                            <w:tr w:rsidR="00FB54BE" w:rsidRPr="00CF382B" w:rsidTr="00C57BDB">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54BE" w:rsidRPr="00CF382B" w:rsidRDefault="00FB54BE"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54BE" w:rsidRPr="00CF382B" w:rsidRDefault="00FB54BE"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FB54BE" w:rsidRPr="00CF382B" w:rsidTr="00804DC1">
                              <w:trPr>
                                <w:trHeight w:val="747"/>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54BE" w:rsidRPr="00CF382B" w:rsidRDefault="00FB54BE"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54BE" w:rsidRPr="00CF382B" w:rsidRDefault="00FB54BE"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w:t>
                                  </w:r>
                                  <w:r>
                                    <w:rPr>
                                      <w:rFonts w:eastAsia="HG丸ｺﾞｼｯｸM-PRO" w:hAnsi="HG丸ｺﾞｼｯｸM-PRO" w:hint="eastAsia"/>
                                      <w:color w:val="000000"/>
                                    </w:rPr>
                                    <w:t>施設</w:t>
                                  </w:r>
                                  <w:r>
                                    <w:rPr>
                                      <w:rFonts w:eastAsia="HG丸ｺﾞｼｯｸM-PRO" w:hAnsi="HG丸ｺﾞｼｯｸM-PRO"/>
                                      <w:color w:val="000000"/>
                                    </w:rPr>
                                    <w:t>職</w:t>
                                  </w:r>
                                  <w:r w:rsidRPr="00CF382B">
                                    <w:rPr>
                                      <w:rFonts w:eastAsia="HG丸ｺﾞｼｯｸM-PRO" w:hAnsi="HG丸ｺﾞｼｯｸM-PRO" w:hint="eastAsia"/>
                                      <w:color w:val="000000"/>
                                    </w:rPr>
                                    <w:t>員、利用者等）</w:t>
                                  </w:r>
                                </w:p>
                                <w:p w:rsidR="00FB54BE" w:rsidRPr="00CF382B" w:rsidRDefault="00FB54BE" w:rsidP="00C57BDB">
                                  <w:pPr>
                                    <w:snapToGrid w:val="0"/>
                                    <w:rPr>
                                      <w:rFonts w:eastAsia="HG丸ｺﾞｼｯｸM-PRO" w:hAnsi="HG丸ｺﾞｼｯｸM-PRO"/>
                                      <w:color w:val="000000"/>
                                    </w:rPr>
                                  </w:pPr>
                                  <w:r>
                                    <w:rPr>
                                      <w:rFonts w:eastAsia="HG丸ｺﾞｼｯｸM-PRO" w:hAnsi="HG丸ｺﾞｼｯｸM-PRO" w:hint="eastAsia"/>
                                      <w:color w:val="000000"/>
                                    </w:rPr>
                                    <w:t>避難確保</w:t>
                                  </w:r>
                                  <w:r>
                                    <w:rPr>
                                      <w:rFonts w:eastAsia="HG丸ｺﾞｼｯｸM-PRO" w:hAnsi="HG丸ｺﾞｼｯｸM-PRO"/>
                                      <w:color w:val="000000"/>
                                    </w:rPr>
                                    <w:t>資器材</w:t>
                                  </w:r>
                                  <w:r>
                                    <w:rPr>
                                      <w:rFonts w:eastAsia="HG丸ｺﾞｼｯｸM-PRO" w:hAnsi="HG丸ｺﾞｼｯｸM-PRO" w:hint="eastAsia"/>
                                      <w:color w:val="000000"/>
                                    </w:rPr>
                                    <w:t>一覧</w:t>
                                  </w:r>
                                  <w:r>
                                    <w:rPr>
                                      <w:rFonts w:eastAsia="HG丸ｺﾞｼｯｸM-PRO" w:hAnsi="HG丸ｺﾞｼｯｸM-PRO"/>
                                      <w:color w:val="000000"/>
                                    </w:rPr>
                                    <w:t>（</w:t>
                                  </w:r>
                                  <w:r>
                                    <w:rPr>
                                      <w:rFonts w:eastAsia="HG丸ｺﾞｼｯｸM-PRO" w:hAnsi="HG丸ｺﾞｼｯｸM-PRO" w:hint="eastAsia"/>
                                      <w:color w:val="000000"/>
                                    </w:rPr>
                                    <w:t>様式5</w:t>
                                  </w:r>
                                  <w:r>
                                    <w:rPr>
                                      <w:rFonts w:eastAsia="HG丸ｺﾞｼｯｸM-PRO" w:hAnsi="HG丸ｺﾞｼｯｸM-PRO"/>
                                      <w:color w:val="000000"/>
                                    </w:rPr>
                                    <w:t>）に掲げる</w:t>
                                  </w:r>
                                  <w:r>
                                    <w:rPr>
                                      <w:rFonts w:eastAsia="HG丸ｺﾞｼｯｸM-PRO" w:hAnsi="HG丸ｺﾞｼｯｸM-PRO" w:hint="eastAsia"/>
                                      <w:color w:val="000000"/>
                                    </w:rPr>
                                    <w:t>もの</w:t>
                                  </w:r>
                                </w:p>
                              </w:tc>
                            </w:tr>
                            <w:tr w:rsidR="00FB54BE" w:rsidRPr="00CF382B" w:rsidTr="00804DC1">
                              <w:trPr>
                                <w:trHeight w:val="737"/>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54BE" w:rsidRPr="00CF382B" w:rsidRDefault="00FB54BE"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54BE" w:rsidRPr="00CF382B" w:rsidRDefault="00FB54BE"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w:t>
                                  </w:r>
                                  <w:r>
                                    <w:rPr>
                                      <w:rFonts w:eastAsia="HG丸ｺﾞｼｯｸM-PRO" w:hAnsi="HG丸ｺﾞｼｯｸM-PRO" w:hint="eastAsia"/>
                                      <w:color w:val="000000"/>
                                    </w:rPr>
                                    <w:t>施設職員</w:t>
                                  </w:r>
                                  <w:r w:rsidRPr="00CF382B">
                                    <w:rPr>
                                      <w:rFonts w:eastAsia="HG丸ｺﾞｼｯｸM-PRO" w:hAnsi="HG丸ｺﾞｼｯｸM-PRO" w:hint="eastAsia"/>
                                      <w:color w:val="000000"/>
                                    </w:rPr>
                                    <w:t>、利用者等）</w:t>
                                  </w:r>
                                </w:p>
                                <w:p w:rsidR="00FB54BE" w:rsidRPr="00CF382B" w:rsidRDefault="00FB54BE" w:rsidP="00C57BDB">
                                  <w:pPr>
                                    <w:snapToGrid w:val="0"/>
                                    <w:rPr>
                                      <w:rFonts w:eastAsia="HG丸ｺﾞｼｯｸM-PRO" w:hAnsi="HG丸ｺﾞｼｯｸM-PRO"/>
                                      <w:color w:val="000000"/>
                                    </w:rPr>
                                  </w:pPr>
                                  <w:r>
                                    <w:rPr>
                                      <w:rFonts w:eastAsia="HG丸ｺﾞｼｯｸM-PRO" w:hAnsi="HG丸ｺﾞｼｯｸM-PRO" w:hint="eastAsia"/>
                                      <w:color w:val="000000"/>
                                    </w:rPr>
                                    <w:t>避難確保</w:t>
                                  </w:r>
                                  <w:r>
                                    <w:rPr>
                                      <w:rFonts w:eastAsia="HG丸ｺﾞｼｯｸM-PRO" w:hAnsi="HG丸ｺﾞｼｯｸM-PRO"/>
                                      <w:color w:val="000000"/>
                                    </w:rPr>
                                    <w:t>資器材</w:t>
                                  </w:r>
                                  <w:r>
                                    <w:rPr>
                                      <w:rFonts w:eastAsia="HG丸ｺﾞｼｯｸM-PRO" w:hAnsi="HG丸ｺﾞｼｯｸM-PRO" w:hint="eastAsia"/>
                                      <w:color w:val="000000"/>
                                    </w:rPr>
                                    <w:t>一覧</w:t>
                                  </w:r>
                                  <w:r>
                                    <w:rPr>
                                      <w:rFonts w:eastAsia="HG丸ｺﾞｼｯｸM-PRO" w:hAnsi="HG丸ｺﾞｼｯｸM-PRO"/>
                                      <w:color w:val="000000"/>
                                    </w:rPr>
                                    <w:t>（</w:t>
                                  </w:r>
                                  <w:r>
                                    <w:rPr>
                                      <w:rFonts w:eastAsia="HG丸ｺﾞｼｯｸM-PRO" w:hAnsi="HG丸ｺﾞｼｯｸM-PRO" w:hint="eastAsia"/>
                                      <w:color w:val="000000"/>
                                    </w:rPr>
                                    <w:t>様式5</w:t>
                                  </w:r>
                                  <w:r>
                                    <w:rPr>
                                      <w:rFonts w:eastAsia="HG丸ｺﾞｼｯｸM-PRO" w:hAnsi="HG丸ｺﾞｼｯｸM-PRO"/>
                                      <w:color w:val="000000"/>
                                    </w:rPr>
                                    <w:t>）に掲げる</w:t>
                                  </w:r>
                                  <w:r>
                                    <w:rPr>
                                      <w:rFonts w:eastAsia="HG丸ｺﾞｼｯｸM-PRO" w:hAnsi="HG丸ｺﾞｼｯｸM-PRO" w:hint="eastAsia"/>
                                      <w:color w:val="000000"/>
                                    </w:rPr>
                                    <w:t>もの</w:t>
                                  </w:r>
                                </w:p>
                              </w:tc>
                            </w:tr>
                          </w:tbl>
                          <w:p w:rsidR="00FB54BE" w:rsidRPr="009E6600" w:rsidRDefault="00FB54BE" w:rsidP="009E660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961" o:spid="_x0000_s1137" style="position:absolute;left:0;text-align:left;margin-left:5.6pt;margin-top:18pt;width:505.5pt;height:16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GniAIAAN8EAAAOAAAAZHJzL2Uyb0RvYy54bWysVM1u1DAQviPxDpbvNMmy/dmo2WrVqghp&#10;1VZqUc+zjrOx8B+2dzflPeAB4MwZceBxqMRbMHay7VI4IXKwZjzj+fnmmxyfdEqSNXdeGF3RYi+n&#10;hGtmaqGXFX1zc/7iiBIfQNcgjeYVveOenkyfPzve2JKPTGtkzR3BINqXG1vRNgRbZplnLVfg94zl&#10;Go2NcQoCqm6Z1Q42GF3JbJTnB9nGuNo6w7j3eHvWG+k0xW8azsJl03geiKwo1hbS6dK5iGc2PYZy&#10;6cC2gg1lwD9UoUBoTPoQ6gwCkJUTf4RSgjnjTRP2mFGZaRrBeOoBuynyJ91ct2B56gXB8fYBJv//&#10;wrKL9ZUjoq7oy8nkoKBEg8Ix3X/5fP/x24/vn7KfH772EukdELCN9SW+u7ZXLrbs7dywtx4N2W+W&#10;qPjBp2ucir7YMOkS+ncP6PMuEIaXB+NicrSPQ2JoG+X7h+M8zSeDcvvcOh9ecaNIFCrqcLwJdVjP&#10;fYgFQLl1idm0ORdSphFLTTbIz9EhxiQMkGmNhICisti710tKQC6Rwiy4FHLnbQx5Br4la0AWeSNF&#10;3fNGiYDklUJV9CiPX7zGGqSO2Xmi31DYIxhRCt2iS6AXRRHfxLuFqe9wFM70HPWWnQtMPAcfrsAh&#10;KbFwXLRwiUcjDXZjBomS1rj3f7uP/sgVtFKyQZJj9e9W4Dgl8rVGFk2K8ThuRVLG+4cjVNyuZbFr&#10;0St1ahABZAlWl8ToH+RWbJxRt7iPs5gVTaAZ5u4xHZTT0C8fbjTjs1lyw02wEOb62rIYPGIXIb/p&#10;bsHZYdQBWXJhtgsB5ZOJ9779zGerYBqR6PCI60BO3KI0oWHj45ru6snr8b80/QUAAP//AwBQSwME&#10;FAAGAAgAAAAhALUAO3nZAAAACgEAAA8AAABkcnMvZG93bnJldi54bWxMT1tLwzAUfhf8D+EIvrlk&#10;FcaoTYcKIrIHcdP3NDlri81JadLL/r1nvujjd+G7FLvFd2LCIbaBNKxXCgSSDa6lWsPn8eVuCyIm&#10;Q850gVDDGSPsyuurwuQuzPSB0yHVgkMo5kZDk1KfSxltg97EVeiRWDuFwZvEcKilG8zM4b6TmVIb&#10;6U1L3NCYHp8btN+H0Wv4Cqen2duK3qbzezu+7gdrt3utb2+WxwcQCZf0Z4bLfJ4OJW+qwkguio7x&#10;OmOnhvsNX7roKsuYqX4ZBbIs5P8L5Q8AAAD//wMAUEsBAi0AFAAGAAgAAAAhALaDOJL+AAAA4QEA&#10;ABMAAAAAAAAAAAAAAAAAAAAAAFtDb250ZW50X1R5cGVzXS54bWxQSwECLQAUAAYACAAAACEAOP0h&#10;/9YAAACUAQAACwAAAAAAAAAAAAAAAAAvAQAAX3JlbHMvLnJlbHNQSwECLQAUAAYACAAAACEADxcB&#10;p4gCAADfBAAADgAAAAAAAAAAAAAAAAAuAgAAZHJzL2Uyb0RvYy54bWxQSwECLQAUAAYACAAAACEA&#10;tQA7edkAAAAKAQAADwAAAAAAAAAAAAAAAADiBAAAZHJzL2Rvd25yZXYueG1sUEsFBgAAAAAEAAQA&#10;8wAAAOgFAAAAAA==&#10;" filled="f" stroked="f" strokeweight="1pt">
                <v:textbox>
                  <w:txbxContent>
                    <w:tbl>
                      <w:tblPr>
                        <w:tblW w:w="9520" w:type="dxa"/>
                        <w:tblCellMar>
                          <w:left w:w="0" w:type="dxa"/>
                          <w:right w:w="0" w:type="dxa"/>
                        </w:tblCellMar>
                        <w:tblLook w:val="0420" w:firstRow="1" w:lastRow="0" w:firstColumn="0" w:lastColumn="0" w:noHBand="0" w:noVBand="1"/>
                      </w:tblPr>
                      <w:tblGrid>
                        <w:gridCol w:w="2240"/>
                        <w:gridCol w:w="7280"/>
                      </w:tblGrid>
                      <w:tr w:rsidR="00FB54BE" w:rsidRPr="00CF382B" w:rsidTr="00C57BDB">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54BE" w:rsidRPr="00CF382B" w:rsidRDefault="00FB54BE"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54BE" w:rsidRPr="00CF382B" w:rsidRDefault="00FB54BE"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FB54BE" w:rsidRPr="00CF382B" w:rsidTr="00804DC1">
                        <w:trPr>
                          <w:trHeight w:val="747"/>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54BE" w:rsidRPr="00CF382B" w:rsidRDefault="00FB54BE"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54BE" w:rsidRPr="00CF382B" w:rsidRDefault="00FB54BE"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w:t>
                            </w:r>
                            <w:r>
                              <w:rPr>
                                <w:rFonts w:eastAsia="HG丸ｺﾞｼｯｸM-PRO" w:hAnsi="HG丸ｺﾞｼｯｸM-PRO" w:hint="eastAsia"/>
                                <w:color w:val="000000"/>
                              </w:rPr>
                              <w:t>施設</w:t>
                            </w:r>
                            <w:r>
                              <w:rPr>
                                <w:rFonts w:eastAsia="HG丸ｺﾞｼｯｸM-PRO" w:hAnsi="HG丸ｺﾞｼｯｸM-PRO"/>
                                <w:color w:val="000000"/>
                              </w:rPr>
                              <w:t>職</w:t>
                            </w:r>
                            <w:r w:rsidRPr="00CF382B">
                              <w:rPr>
                                <w:rFonts w:eastAsia="HG丸ｺﾞｼｯｸM-PRO" w:hAnsi="HG丸ｺﾞｼｯｸM-PRO" w:hint="eastAsia"/>
                                <w:color w:val="000000"/>
                              </w:rPr>
                              <w:t>員、利用者等）</w:t>
                            </w:r>
                          </w:p>
                          <w:p w:rsidR="00FB54BE" w:rsidRPr="00CF382B" w:rsidRDefault="00FB54BE" w:rsidP="00C57BDB">
                            <w:pPr>
                              <w:snapToGrid w:val="0"/>
                              <w:rPr>
                                <w:rFonts w:eastAsia="HG丸ｺﾞｼｯｸM-PRO" w:hAnsi="HG丸ｺﾞｼｯｸM-PRO"/>
                                <w:color w:val="000000"/>
                              </w:rPr>
                            </w:pPr>
                            <w:r>
                              <w:rPr>
                                <w:rFonts w:eastAsia="HG丸ｺﾞｼｯｸM-PRO" w:hAnsi="HG丸ｺﾞｼｯｸM-PRO" w:hint="eastAsia"/>
                                <w:color w:val="000000"/>
                              </w:rPr>
                              <w:t>避難確保</w:t>
                            </w:r>
                            <w:r>
                              <w:rPr>
                                <w:rFonts w:eastAsia="HG丸ｺﾞｼｯｸM-PRO" w:hAnsi="HG丸ｺﾞｼｯｸM-PRO"/>
                                <w:color w:val="000000"/>
                              </w:rPr>
                              <w:t>資器材</w:t>
                            </w:r>
                            <w:r>
                              <w:rPr>
                                <w:rFonts w:eastAsia="HG丸ｺﾞｼｯｸM-PRO" w:hAnsi="HG丸ｺﾞｼｯｸM-PRO" w:hint="eastAsia"/>
                                <w:color w:val="000000"/>
                              </w:rPr>
                              <w:t>一覧</w:t>
                            </w:r>
                            <w:r>
                              <w:rPr>
                                <w:rFonts w:eastAsia="HG丸ｺﾞｼｯｸM-PRO" w:hAnsi="HG丸ｺﾞｼｯｸM-PRO"/>
                                <w:color w:val="000000"/>
                              </w:rPr>
                              <w:t>（</w:t>
                            </w:r>
                            <w:r>
                              <w:rPr>
                                <w:rFonts w:eastAsia="HG丸ｺﾞｼｯｸM-PRO" w:hAnsi="HG丸ｺﾞｼｯｸM-PRO" w:hint="eastAsia"/>
                                <w:color w:val="000000"/>
                              </w:rPr>
                              <w:t>様式5</w:t>
                            </w:r>
                            <w:r>
                              <w:rPr>
                                <w:rFonts w:eastAsia="HG丸ｺﾞｼｯｸM-PRO" w:hAnsi="HG丸ｺﾞｼｯｸM-PRO"/>
                                <w:color w:val="000000"/>
                              </w:rPr>
                              <w:t>）に掲げる</w:t>
                            </w:r>
                            <w:r>
                              <w:rPr>
                                <w:rFonts w:eastAsia="HG丸ｺﾞｼｯｸM-PRO" w:hAnsi="HG丸ｺﾞｼｯｸM-PRO" w:hint="eastAsia"/>
                                <w:color w:val="000000"/>
                              </w:rPr>
                              <w:t>もの</w:t>
                            </w:r>
                          </w:p>
                        </w:tc>
                      </w:tr>
                      <w:tr w:rsidR="00FB54BE" w:rsidRPr="00CF382B" w:rsidTr="00804DC1">
                        <w:trPr>
                          <w:trHeight w:val="737"/>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54BE" w:rsidRPr="00CF382B" w:rsidRDefault="00FB54BE"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54BE" w:rsidRPr="00CF382B" w:rsidRDefault="00FB54BE"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w:t>
                            </w:r>
                            <w:r>
                              <w:rPr>
                                <w:rFonts w:eastAsia="HG丸ｺﾞｼｯｸM-PRO" w:hAnsi="HG丸ｺﾞｼｯｸM-PRO" w:hint="eastAsia"/>
                                <w:color w:val="000000"/>
                              </w:rPr>
                              <w:t>施設職員</w:t>
                            </w:r>
                            <w:r w:rsidRPr="00CF382B">
                              <w:rPr>
                                <w:rFonts w:eastAsia="HG丸ｺﾞｼｯｸM-PRO" w:hAnsi="HG丸ｺﾞｼｯｸM-PRO" w:hint="eastAsia"/>
                                <w:color w:val="000000"/>
                              </w:rPr>
                              <w:t>、利用者等）</w:t>
                            </w:r>
                          </w:p>
                          <w:p w:rsidR="00FB54BE" w:rsidRPr="00CF382B" w:rsidRDefault="00FB54BE" w:rsidP="00C57BDB">
                            <w:pPr>
                              <w:snapToGrid w:val="0"/>
                              <w:rPr>
                                <w:rFonts w:eastAsia="HG丸ｺﾞｼｯｸM-PRO" w:hAnsi="HG丸ｺﾞｼｯｸM-PRO"/>
                                <w:color w:val="000000"/>
                              </w:rPr>
                            </w:pPr>
                            <w:r>
                              <w:rPr>
                                <w:rFonts w:eastAsia="HG丸ｺﾞｼｯｸM-PRO" w:hAnsi="HG丸ｺﾞｼｯｸM-PRO" w:hint="eastAsia"/>
                                <w:color w:val="000000"/>
                              </w:rPr>
                              <w:t>避難確保</w:t>
                            </w:r>
                            <w:r>
                              <w:rPr>
                                <w:rFonts w:eastAsia="HG丸ｺﾞｼｯｸM-PRO" w:hAnsi="HG丸ｺﾞｼｯｸM-PRO"/>
                                <w:color w:val="000000"/>
                              </w:rPr>
                              <w:t>資器材</w:t>
                            </w:r>
                            <w:r>
                              <w:rPr>
                                <w:rFonts w:eastAsia="HG丸ｺﾞｼｯｸM-PRO" w:hAnsi="HG丸ｺﾞｼｯｸM-PRO" w:hint="eastAsia"/>
                                <w:color w:val="000000"/>
                              </w:rPr>
                              <w:t>一覧</w:t>
                            </w:r>
                            <w:r>
                              <w:rPr>
                                <w:rFonts w:eastAsia="HG丸ｺﾞｼｯｸM-PRO" w:hAnsi="HG丸ｺﾞｼｯｸM-PRO"/>
                                <w:color w:val="000000"/>
                              </w:rPr>
                              <w:t>（</w:t>
                            </w:r>
                            <w:r>
                              <w:rPr>
                                <w:rFonts w:eastAsia="HG丸ｺﾞｼｯｸM-PRO" w:hAnsi="HG丸ｺﾞｼｯｸM-PRO" w:hint="eastAsia"/>
                                <w:color w:val="000000"/>
                              </w:rPr>
                              <w:t>様式5</w:t>
                            </w:r>
                            <w:r>
                              <w:rPr>
                                <w:rFonts w:eastAsia="HG丸ｺﾞｼｯｸM-PRO" w:hAnsi="HG丸ｺﾞｼｯｸM-PRO"/>
                                <w:color w:val="000000"/>
                              </w:rPr>
                              <w:t>）に掲げる</w:t>
                            </w:r>
                            <w:r>
                              <w:rPr>
                                <w:rFonts w:eastAsia="HG丸ｺﾞｼｯｸM-PRO" w:hAnsi="HG丸ｺﾞｼｯｸM-PRO" w:hint="eastAsia"/>
                                <w:color w:val="000000"/>
                              </w:rPr>
                              <w:t>もの</w:t>
                            </w:r>
                          </w:p>
                        </w:tc>
                      </w:tr>
                    </w:tbl>
                    <w:p w:rsidR="00FB54BE" w:rsidRPr="009E6600" w:rsidRDefault="00FB54BE" w:rsidP="009E6600"/>
                  </w:txbxContent>
                </v:textbox>
              </v:rect>
            </w:pict>
          </mc:Fallback>
        </mc:AlternateContent>
      </w:r>
    </w:p>
    <w:sectPr w:rsidR="004076AB" w:rsidRPr="009E6600" w:rsidSect="009E0A90">
      <w:footerReference w:type="default" r:id="rId19"/>
      <w:pgSz w:w="11906" w:h="16838" w:code="9"/>
      <w:pgMar w:top="1701" w:right="1418" w:bottom="851" w:left="1418" w:header="851"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B02" w:rsidRDefault="00834B02" w:rsidP="004076AB">
      <w:r>
        <w:separator/>
      </w:r>
    </w:p>
  </w:endnote>
  <w:endnote w:type="continuationSeparator" w:id="0">
    <w:p w:rsidR="00834B02" w:rsidRDefault="00834B02" w:rsidP="0040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4BE" w:rsidRPr="00CF382B" w:rsidRDefault="00FB54BE"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632EF7">
      <w:rPr>
        <w:rFonts w:ascii="ＭＳ ゴシック" w:hAnsi="ＭＳ ゴシック"/>
        <w:noProof/>
        <w:lang w:val="ja-JP"/>
      </w:rPr>
      <w:t>1</w:t>
    </w:r>
    <w:r w:rsidRPr="00CF382B">
      <w:rPr>
        <w:rFonts w:ascii="ＭＳ ゴシック" w:hAnsi="ＭＳ ゴシック"/>
      </w:rPr>
      <w:fldChar w:fldCharType="end"/>
    </w:r>
    <w:r w:rsidRPr="00CF382B">
      <w:rPr>
        <w:rFonts w:ascii="ＭＳ ゴシック" w:hAnsi="ＭＳ ゴシック" w:hint="eastAsia"/>
      </w:rPr>
      <w: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4BE" w:rsidRPr="00CF382B" w:rsidRDefault="00FB54BE"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632EF7">
      <w:rPr>
        <w:rFonts w:ascii="ＭＳ ゴシック" w:hAnsi="ＭＳ ゴシック"/>
        <w:noProof/>
        <w:lang w:val="ja-JP"/>
      </w:rPr>
      <w:t>12</w:t>
    </w:r>
    <w:r w:rsidRPr="00CF382B">
      <w:rPr>
        <w:rFonts w:ascii="ＭＳ ゴシック" w:hAnsi="ＭＳ ゴシック"/>
      </w:rPr>
      <w:fldChar w:fldCharType="end"/>
    </w:r>
    <w:r w:rsidRPr="00CF382B">
      <w:rPr>
        <w:rFonts w:ascii="ＭＳ ゴシック" w:hAnsi="ＭＳ ゴシック" w:hint="eastAsia"/>
      </w:rPr>
      <w: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4BE" w:rsidRPr="00CF382B" w:rsidRDefault="00FB54BE"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632EF7">
      <w:rPr>
        <w:rFonts w:ascii="ＭＳ ゴシック" w:hAnsi="ＭＳ ゴシック"/>
        <w:noProof/>
        <w:lang w:val="ja-JP"/>
      </w:rPr>
      <w:t>13</w:t>
    </w:r>
    <w:r w:rsidRPr="00CF382B">
      <w:rPr>
        <w:rFonts w:ascii="ＭＳ ゴシック" w:hAnsi="ＭＳ ゴシック"/>
      </w:rPr>
      <w:fldChar w:fldCharType="end"/>
    </w:r>
    <w:r w:rsidRPr="00CF382B">
      <w:rPr>
        <w:rFonts w:ascii="ＭＳ ゴシック" w:hAnsi="ＭＳ ゴシック" w:hint="eastAsia"/>
      </w:rPr>
      <w: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4BE" w:rsidRPr="00CF382B" w:rsidRDefault="00FB54BE"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632EF7">
      <w:rPr>
        <w:rFonts w:ascii="ＭＳ ゴシック" w:hAnsi="ＭＳ ゴシック"/>
        <w:noProof/>
        <w:lang w:val="ja-JP"/>
      </w:rPr>
      <w:t>14</w:t>
    </w:r>
    <w:r w:rsidRPr="00CF382B">
      <w:rPr>
        <w:rFonts w:ascii="ＭＳ ゴシック" w:hAnsi="ＭＳ ゴシック"/>
      </w:rPr>
      <w:fldChar w:fldCharType="end"/>
    </w:r>
    <w:r w:rsidRPr="00CF382B">
      <w:rPr>
        <w:rFonts w:ascii="ＭＳ ゴシック" w:hAnsi="ＭＳ ゴシック" w:hint="eastAsia"/>
      </w:rPr>
      <w: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4BE" w:rsidRPr="00CF382B" w:rsidRDefault="00FB54BE"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632EF7">
      <w:rPr>
        <w:rFonts w:ascii="ＭＳ ゴシック" w:hAnsi="ＭＳ ゴシック"/>
        <w:noProof/>
        <w:lang w:val="ja-JP"/>
      </w:rPr>
      <w:t>15</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4BE" w:rsidRPr="00CF382B" w:rsidRDefault="00FB54BE"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632EF7">
      <w:rPr>
        <w:rFonts w:ascii="ＭＳ ゴシック" w:hAnsi="ＭＳ ゴシック"/>
        <w:noProof/>
        <w:lang w:val="ja-JP"/>
      </w:rPr>
      <w:t>2</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4BE" w:rsidRPr="00CF382B" w:rsidRDefault="00FB54BE"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632EF7">
      <w:rPr>
        <w:rFonts w:ascii="ＭＳ ゴシック" w:hAnsi="ＭＳ ゴシック"/>
        <w:noProof/>
        <w:lang w:val="ja-JP"/>
      </w:rPr>
      <w:t>5</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4BE" w:rsidRPr="00CF382B" w:rsidRDefault="00FB54BE"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632EF7">
      <w:rPr>
        <w:rFonts w:ascii="ＭＳ ゴシック" w:hAnsi="ＭＳ ゴシック"/>
        <w:noProof/>
        <w:lang w:val="ja-JP"/>
      </w:rPr>
      <w:t>6</w:t>
    </w:r>
    <w:r w:rsidRPr="00CF382B">
      <w:rPr>
        <w:rFonts w:ascii="ＭＳ ゴシック" w:hAnsi="ＭＳ ゴシック"/>
      </w:rPr>
      <w:fldChar w:fldCharType="end"/>
    </w:r>
    <w:r w:rsidRPr="00CF382B">
      <w:rPr>
        <w:rFonts w:ascii="ＭＳ ゴシック" w:hAnsi="ＭＳ ゴシック"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4BE" w:rsidRPr="00CF382B" w:rsidRDefault="00FB54BE"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632EF7">
      <w:rPr>
        <w:rFonts w:ascii="ＭＳ ゴシック" w:hAnsi="ＭＳ ゴシック"/>
        <w:noProof/>
        <w:lang w:val="ja-JP"/>
      </w:rPr>
      <w:t>7</w:t>
    </w:r>
    <w:r w:rsidRPr="00CF382B">
      <w:rPr>
        <w:rFonts w:ascii="ＭＳ ゴシック" w:hAnsi="ＭＳ ゴシック"/>
      </w:rPr>
      <w:fldChar w:fldCharType="end"/>
    </w:r>
    <w:r w:rsidRPr="00CF382B">
      <w:rPr>
        <w:rFonts w:ascii="ＭＳ ゴシック" w:hAnsi="ＭＳ ゴシック"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4BE" w:rsidRPr="00CF382B" w:rsidRDefault="00FB54BE"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632EF7">
      <w:rPr>
        <w:rFonts w:ascii="ＭＳ ゴシック" w:hAnsi="ＭＳ ゴシック"/>
        <w:noProof/>
        <w:lang w:val="ja-JP"/>
      </w:rPr>
      <w:t>8</w:t>
    </w:r>
    <w:r w:rsidRPr="00CF382B">
      <w:rPr>
        <w:rFonts w:ascii="ＭＳ ゴシック" w:hAnsi="ＭＳ ゴシック"/>
      </w:rPr>
      <w:fldChar w:fldCharType="end"/>
    </w:r>
    <w:r w:rsidRPr="00CF382B">
      <w:rPr>
        <w:rFonts w:ascii="ＭＳ ゴシック" w:hAnsi="ＭＳ ゴシック" w:hint="eastAsia"/>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4BE" w:rsidRPr="00CF382B" w:rsidRDefault="00FB54BE"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632EF7">
      <w:rPr>
        <w:rFonts w:ascii="ＭＳ ゴシック" w:hAnsi="ＭＳ ゴシック"/>
        <w:noProof/>
        <w:lang w:val="ja-JP"/>
      </w:rPr>
      <w:t>9</w:t>
    </w:r>
    <w:r w:rsidRPr="00CF382B">
      <w:rPr>
        <w:rFonts w:ascii="ＭＳ ゴシック" w:hAnsi="ＭＳ ゴシック"/>
      </w:rPr>
      <w:fldChar w:fldCharType="end"/>
    </w:r>
    <w:r w:rsidRPr="00CF382B">
      <w:rPr>
        <w:rFonts w:ascii="ＭＳ ゴシック" w:hAnsi="ＭＳ ゴシック" w:hint="eastAsia"/>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4BE" w:rsidRPr="00CF382B" w:rsidRDefault="00FB54BE"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632EF7">
      <w:rPr>
        <w:rFonts w:ascii="ＭＳ ゴシック" w:hAnsi="ＭＳ ゴシック"/>
        <w:noProof/>
        <w:lang w:val="ja-JP"/>
      </w:rPr>
      <w:t>10</w:t>
    </w:r>
    <w:r w:rsidRPr="00CF382B">
      <w:rPr>
        <w:rFonts w:ascii="ＭＳ ゴシック" w:hAnsi="ＭＳ ゴシック"/>
      </w:rPr>
      <w:fldChar w:fldCharType="end"/>
    </w:r>
    <w:r w:rsidRPr="00CF382B">
      <w:rPr>
        <w:rFonts w:ascii="ＭＳ ゴシック" w:hAnsi="ＭＳ ゴシック" w:hint="eastAsia"/>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4BE" w:rsidRPr="00CF382B" w:rsidRDefault="00FB54BE"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632EF7">
      <w:rPr>
        <w:rFonts w:ascii="ＭＳ ゴシック" w:hAnsi="ＭＳ ゴシック"/>
        <w:noProof/>
        <w:lang w:val="ja-JP"/>
      </w:rPr>
      <w:t>11</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B02" w:rsidRDefault="00834B02" w:rsidP="004076AB">
      <w:r>
        <w:separator/>
      </w:r>
    </w:p>
  </w:footnote>
  <w:footnote w:type="continuationSeparator" w:id="0">
    <w:p w:rsidR="00834B02" w:rsidRDefault="00834B02" w:rsidP="00407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6AB"/>
    <w:rsid w:val="00012EED"/>
    <w:rsid w:val="000137AA"/>
    <w:rsid w:val="00021638"/>
    <w:rsid w:val="00035046"/>
    <w:rsid w:val="000371A5"/>
    <w:rsid w:val="00051F7D"/>
    <w:rsid w:val="000621D5"/>
    <w:rsid w:val="0006430A"/>
    <w:rsid w:val="000B370E"/>
    <w:rsid w:val="000C6DD0"/>
    <w:rsid w:val="000E4C13"/>
    <w:rsid w:val="000E70C5"/>
    <w:rsid w:val="000E7502"/>
    <w:rsid w:val="000F4F21"/>
    <w:rsid w:val="00100A75"/>
    <w:rsid w:val="00105B7A"/>
    <w:rsid w:val="00111848"/>
    <w:rsid w:val="00112C81"/>
    <w:rsid w:val="00113B93"/>
    <w:rsid w:val="0012196E"/>
    <w:rsid w:val="0012616C"/>
    <w:rsid w:val="0013131E"/>
    <w:rsid w:val="00133850"/>
    <w:rsid w:val="0014008A"/>
    <w:rsid w:val="001516A7"/>
    <w:rsid w:val="00157FE6"/>
    <w:rsid w:val="00164846"/>
    <w:rsid w:val="001702EB"/>
    <w:rsid w:val="00177430"/>
    <w:rsid w:val="0018315C"/>
    <w:rsid w:val="00185239"/>
    <w:rsid w:val="00186BE0"/>
    <w:rsid w:val="001A6B4D"/>
    <w:rsid w:val="001B2CE4"/>
    <w:rsid w:val="001C5B8D"/>
    <w:rsid w:val="001C7D5F"/>
    <w:rsid w:val="001D33DC"/>
    <w:rsid w:val="001D39D0"/>
    <w:rsid w:val="001D70BA"/>
    <w:rsid w:val="001E17BA"/>
    <w:rsid w:val="001F18F3"/>
    <w:rsid w:val="002025B9"/>
    <w:rsid w:val="00210FD3"/>
    <w:rsid w:val="00211BEB"/>
    <w:rsid w:val="002228AD"/>
    <w:rsid w:val="002255AB"/>
    <w:rsid w:val="002304B1"/>
    <w:rsid w:val="002343C8"/>
    <w:rsid w:val="00246548"/>
    <w:rsid w:val="00250C0C"/>
    <w:rsid w:val="00253B99"/>
    <w:rsid w:val="00254FD3"/>
    <w:rsid w:val="00260FF7"/>
    <w:rsid w:val="00262963"/>
    <w:rsid w:val="00265BBC"/>
    <w:rsid w:val="002663D7"/>
    <w:rsid w:val="00266CC7"/>
    <w:rsid w:val="00284941"/>
    <w:rsid w:val="00293720"/>
    <w:rsid w:val="00293CE4"/>
    <w:rsid w:val="00297BE8"/>
    <w:rsid w:val="002A16D3"/>
    <w:rsid w:val="002B3D46"/>
    <w:rsid w:val="002B47FE"/>
    <w:rsid w:val="002B4DA3"/>
    <w:rsid w:val="002C1E18"/>
    <w:rsid w:val="002D208A"/>
    <w:rsid w:val="002E625D"/>
    <w:rsid w:val="002F747A"/>
    <w:rsid w:val="003057E9"/>
    <w:rsid w:val="00315506"/>
    <w:rsid w:val="00317838"/>
    <w:rsid w:val="00320FC0"/>
    <w:rsid w:val="0032663C"/>
    <w:rsid w:val="0033328C"/>
    <w:rsid w:val="00344EDF"/>
    <w:rsid w:val="00356345"/>
    <w:rsid w:val="00367D00"/>
    <w:rsid w:val="003710AA"/>
    <w:rsid w:val="00371152"/>
    <w:rsid w:val="00371728"/>
    <w:rsid w:val="003725A0"/>
    <w:rsid w:val="00373BD2"/>
    <w:rsid w:val="00397B09"/>
    <w:rsid w:val="003C1303"/>
    <w:rsid w:val="003C761A"/>
    <w:rsid w:val="003D205E"/>
    <w:rsid w:val="003D5F83"/>
    <w:rsid w:val="003E7520"/>
    <w:rsid w:val="0040036E"/>
    <w:rsid w:val="004076AB"/>
    <w:rsid w:val="00426D3F"/>
    <w:rsid w:val="00436314"/>
    <w:rsid w:val="00445F68"/>
    <w:rsid w:val="004535A5"/>
    <w:rsid w:val="00456A31"/>
    <w:rsid w:val="0046069E"/>
    <w:rsid w:val="00485611"/>
    <w:rsid w:val="00487144"/>
    <w:rsid w:val="004963B6"/>
    <w:rsid w:val="004A75D6"/>
    <w:rsid w:val="004B34D1"/>
    <w:rsid w:val="004B36B3"/>
    <w:rsid w:val="004C5AD5"/>
    <w:rsid w:val="004D0670"/>
    <w:rsid w:val="004D34A5"/>
    <w:rsid w:val="004D4236"/>
    <w:rsid w:val="004E153E"/>
    <w:rsid w:val="004E32E9"/>
    <w:rsid w:val="004E73C3"/>
    <w:rsid w:val="00517D2E"/>
    <w:rsid w:val="00527A80"/>
    <w:rsid w:val="005310C4"/>
    <w:rsid w:val="00564932"/>
    <w:rsid w:val="005660C5"/>
    <w:rsid w:val="00573D19"/>
    <w:rsid w:val="00575EF9"/>
    <w:rsid w:val="00582A6E"/>
    <w:rsid w:val="00585784"/>
    <w:rsid w:val="00593A90"/>
    <w:rsid w:val="005A2F69"/>
    <w:rsid w:val="005A5FC1"/>
    <w:rsid w:val="005B0001"/>
    <w:rsid w:val="005B0C7A"/>
    <w:rsid w:val="005B25A0"/>
    <w:rsid w:val="005B47EA"/>
    <w:rsid w:val="005B57CE"/>
    <w:rsid w:val="005B5E1F"/>
    <w:rsid w:val="005C1547"/>
    <w:rsid w:val="005D0226"/>
    <w:rsid w:val="005D54E0"/>
    <w:rsid w:val="005E6FD8"/>
    <w:rsid w:val="005F257B"/>
    <w:rsid w:val="005F5ECE"/>
    <w:rsid w:val="005F678C"/>
    <w:rsid w:val="005F7F4F"/>
    <w:rsid w:val="00601DA7"/>
    <w:rsid w:val="00611B56"/>
    <w:rsid w:val="00621E09"/>
    <w:rsid w:val="00632EF7"/>
    <w:rsid w:val="006339DA"/>
    <w:rsid w:val="006350D3"/>
    <w:rsid w:val="006472AA"/>
    <w:rsid w:val="00660965"/>
    <w:rsid w:val="00663556"/>
    <w:rsid w:val="00675679"/>
    <w:rsid w:val="00681507"/>
    <w:rsid w:val="006C5E66"/>
    <w:rsid w:val="006C7AC8"/>
    <w:rsid w:val="006F01AB"/>
    <w:rsid w:val="006F1692"/>
    <w:rsid w:val="006F3A3C"/>
    <w:rsid w:val="007038F6"/>
    <w:rsid w:val="00705340"/>
    <w:rsid w:val="0074035A"/>
    <w:rsid w:val="007667FB"/>
    <w:rsid w:val="00770F11"/>
    <w:rsid w:val="00770FE9"/>
    <w:rsid w:val="00775907"/>
    <w:rsid w:val="007827B9"/>
    <w:rsid w:val="007B1C6C"/>
    <w:rsid w:val="007B4CFB"/>
    <w:rsid w:val="007C302C"/>
    <w:rsid w:val="007D2916"/>
    <w:rsid w:val="007D3F7B"/>
    <w:rsid w:val="007D41A0"/>
    <w:rsid w:val="00804DC1"/>
    <w:rsid w:val="0080606E"/>
    <w:rsid w:val="0081299E"/>
    <w:rsid w:val="00814DBF"/>
    <w:rsid w:val="0082013F"/>
    <w:rsid w:val="00831C23"/>
    <w:rsid w:val="00834B02"/>
    <w:rsid w:val="00841F15"/>
    <w:rsid w:val="008442B3"/>
    <w:rsid w:val="008507DB"/>
    <w:rsid w:val="008643B9"/>
    <w:rsid w:val="00871F70"/>
    <w:rsid w:val="00873677"/>
    <w:rsid w:val="00875CCB"/>
    <w:rsid w:val="0089603E"/>
    <w:rsid w:val="008975F2"/>
    <w:rsid w:val="0089792F"/>
    <w:rsid w:val="008A23AC"/>
    <w:rsid w:val="008A4C2C"/>
    <w:rsid w:val="008A5B7F"/>
    <w:rsid w:val="008A6A15"/>
    <w:rsid w:val="008A6ED0"/>
    <w:rsid w:val="008B0F51"/>
    <w:rsid w:val="008B4E5E"/>
    <w:rsid w:val="008C24FD"/>
    <w:rsid w:val="008D63D4"/>
    <w:rsid w:val="008F21BC"/>
    <w:rsid w:val="008F3632"/>
    <w:rsid w:val="008F3693"/>
    <w:rsid w:val="008F51FA"/>
    <w:rsid w:val="008F7A43"/>
    <w:rsid w:val="009101E5"/>
    <w:rsid w:val="00916016"/>
    <w:rsid w:val="00931A28"/>
    <w:rsid w:val="00932022"/>
    <w:rsid w:val="00934F92"/>
    <w:rsid w:val="00936907"/>
    <w:rsid w:val="009373EF"/>
    <w:rsid w:val="00943EDA"/>
    <w:rsid w:val="009534AF"/>
    <w:rsid w:val="00965C7D"/>
    <w:rsid w:val="00970C52"/>
    <w:rsid w:val="009835F6"/>
    <w:rsid w:val="00996BFF"/>
    <w:rsid w:val="009A0E48"/>
    <w:rsid w:val="009A3967"/>
    <w:rsid w:val="009A7B16"/>
    <w:rsid w:val="009C202D"/>
    <w:rsid w:val="009D4F71"/>
    <w:rsid w:val="009D6768"/>
    <w:rsid w:val="009E0A90"/>
    <w:rsid w:val="009E6600"/>
    <w:rsid w:val="00A127DE"/>
    <w:rsid w:val="00A225B9"/>
    <w:rsid w:val="00A3017D"/>
    <w:rsid w:val="00A374D8"/>
    <w:rsid w:val="00A41235"/>
    <w:rsid w:val="00A45B81"/>
    <w:rsid w:val="00A552FA"/>
    <w:rsid w:val="00A64E91"/>
    <w:rsid w:val="00A71A85"/>
    <w:rsid w:val="00A74258"/>
    <w:rsid w:val="00A81BAF"/>
    <w:rsid w:val="00AA1610"/>
    <w:rsid w:val="00AA2745"/>
    <w:rsid w:val="00AB7293"/>
    <w:rsid w:val="00AC2247"/>
    <w:rsid w:val="00AC7B9A"/>
    <w:rsid w:val="00AF4E55"/>
    <w:rsid w:val="00B00D77"/>
    <w:rsid w:val="00B02101"/>
    <w:rsid w:val="00B151E5"/>
    <w:rsid w:val="00B35B7D"/>
    <w:rsid w:val="00B43E89"/>
    <w:rsid w:val="00B54352"/>
    <w:rsid w:val="00B544FC"/>
    <w:rsid w:val="00B60E40"/>
    <w:rsid w:val="00B709CD"/>
    <w:rsid w:val="00B74EA9"/>
    <w:rsid w:val="00B80646"/>
    <w:rsid w:val="00B82286"/>
    <w:rsid w:val="00B86727"/>
    <w:rsid w:val="00B9462F"/>
    <w:rsid w:val="00B959C8"/>
    <w:rsid w:val="00BA331A"/>
    <w:rsid w:val="00BA75E5"/>
    <w:rsid w:val="00BA783C"/>
    <w:rsid w:val="00BA7AB4"/>
    <w:rsid w:val="00BB42E1"/>
    <w:rsid w:val="00BB5CA5"/>
    <w:rsid w:val="00BB7BA6"/>
    <w:rsid w:val="00BC4C1D"/>
    <w:rsid w:val="00BC5B93"/>
    <w:rsid w:val="00BD557B"/>
    <w:rsid w:val="00BE5217"/>
    <w:rsid w:val="00BE5DB6"/>
    <w:rsid w:val="00BE7BB4"/>
    <w:rsid w:val="00BF2B0C"/>
    <w:rsid w:val="00BF71DC"/>
    <w:rsid w:val="00C05133"/>
    <w:rsid w:val="00C179B5"/>
    <w:rsid w:val="00C34615"/>
    <w:rsid w:val="00C477D2"/>
    <w:rsid w:val="00C57BDB"/>
    <w:rsid w:val="00C60EC4"/>
    <w:rsid w:val="00C732F6"/>
    <w:rsid w:val="00C90D4E"/>
    <w:rsid w:val="00C978F1"/>
    <w:rsid w:val="00CA211D"/>
    <w:rsid w:val="00CB1029"/>
    <w:rsid w:val="00CC60C9"/>
    <w:rsid w:val="00CC7300"/>
    <w:rsid w:val="00CE4A7E"/>
    <w:rsid w:val="00CF382B"/>
    <w:rsid w:val="00D011E0"/>
    <w:rsid w:val="00D1097B"/>
    <w:rsid w:val="00D110C9"/>
    <w:rsid w:val="00D13F1A"/>
    <w:rsid w:val="00D150C0"/>
    <w:rsid w:val="00D24D14"/>
    <w:rsid w:val="00D259CB"/>
    <w:rsid w:val="00D51775"/>
    <w:rsid w:val="00D52117"/>
    <w:rsid w:val="00D5215B"/>
    <w:rsid w:val="00D53E70"/>
    <w:rsid w:val="00D55EAB"/>
    <w:rsid w:val="00D629BF"/>
    <w:rsid w:val="00D651C3"/>
    <w:rsid w:val="00D74421"/>
    <w:rsid w:val="00D866A2"/>
    <w:rsid w:val="00D90AB4"/>
    <w:rsid w:val="00D9143C"/>
    <w:rsid w:val="00D91B22"/>
    <w:rsid w:val="00DA3D44"/>
    <w:rsid w:val="00DA6D53"/>
    <w:rsid w:val="00DB031C"/>
    <w:rsid w:val="00DC6A3F"/>
    <w:rsid w:val="00DD77CB"/>
    <w:rsid w:val="00DE0114"/>
    <w:rsid w:val="00DE0553"/>
    <w:rsid w:val="00DF04D1"/>
    <w:rsid w:val="00E14A1A"/>
    <w:rsid w:val="00E42D88"/>
    <w:rsid w:val="00E6090B"/>
    <w:rsid w:val="00E62117"/>
    <w:rsid w:val="00E67D16"/>
    <w:rsid w:val="00E67EFF"/>
    <w:rsid w:val="00E72C36"/>
    <w:rsid w:val="00E77A9E"/>
    <w:rsid w:val="00E814D1"/>
    <w:rsid w:val="00E823CC"/>
    <w:rsid w:val="00E83995"/>
    <w:rsid w:val="00EA4CD8"/>
    <w:rsid w:val="00EB7B4A"/>
    <w:rsid w:val="00ED429B"/>
    <w:rsid w:val="00EE41BB"/>
    <w:rsid w:val="00EF0FA4"/>
    <w:rsid w:val="00EF6DA5"/>
    <w:rsid w:val="00F07280"/>
    <w:rsid w:val="00F10A50"/>
    <w:rsid w:val="00F14BB7"/>
    <w:rsid w:val="00F14C21"/>
    <w:rsid w:val="00F460F6"/>
    <w:rsid w:val="00F6209F"/>
    <w:rsid w:val="00F76224"/>
    <w:rsid w:val="00F85928"/>
    <w:rsid w:val="00FB077E"/>
    <w:rsid w:val="00FB54BE"/>
    <w:rsid w:val="00FB7680"/>
    <w:rsid w:val="00FD2683"/>
    <w:rsid w:val="00FD2CE2"/>
    <w:rsid w:val="00FD3601"/>
    <w:rsid w:val="00FD5300"/>
    <w:rsid w:val="00FD62F8"/>
    <w:rsid w:val="00FF63AA"/>
    <w:rsid w:val="00FF7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blue"/>
    </o:shapedefaults>
    <o:shapelayout v:ext="edit">
      <o:idmap v:ext="edit" data="1"/>
    </o:shapelayout>
  </w:shapeDefaults>
  <w:decimalSymbol w:val="."/>
  <w:listSeparator w:val=","/>
  <w15:chartTrackingRefBased/>
  <w15:docId w15:val="{DF2EC60B-EE5A-4E0C-BF69-338A618B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2EED"/>
    <w:pPr>
      <w:jc w:val="both"/>
    </w:pPr>
    <w:rPr>
      <w:rFonts w:ascii="HG丸ｺﾞｼｯｸM-PRO"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76AB"/>
    <w:pPr>
      <w:tabs>
        <w:tab w:val="center" w:pos="4252"/>
        <w:tab w:val="right" w:pos="8504"/>
      </w:tabs>
      <w:snapToGrid w:val="0"/>
    </w:pPr>
  </w:style>
  <w:style w:type="character" w:customStyle="1" w:styleId="a5">
    <w:name w:val="ヘッダー (文字)"/>
    <w:link w:val="a4"/>
    <w:uiPriority w:val="99"/>
    <w:rsid w:val="004076AB"/>
    <w:rPr>
      <w:rFonts w:ascii="ＭＳ ゴシック" w:eastAsia="ＭＳ ゴシック"/>
      <w:sz w:val="24"/>
    </w:rPr>
  </w:style>
  <w:style w:type="paragraph" w:styleId="a6">
    <w:name w:val="footer"/>
    <w:basedOn w:val="a"/>
    <w:link w:val="a7"/>
    <w:uiPriority w:val="99"/>
    <w:unhideWhenUsed/>
    <w:rsid w:val="004076AB"/>
    <w:pPr>
      <w:tabs>
        <w:tab w:val="center" w:pos="4252"/>
        <w:tab w:val="right" w:pos="8504"/>
      </w:tabs>
      <w:snapToGrid w:val="0"/>
    </w:pPr>
  </w:style>
  <w:style w:type="character" w:customStyle="1" w:styleId="a7">
    <w:name w:val="フッター (文字)"/>
    <w:link w:val="a6"/>
    <w:uiPriority w:val="99"/>
    <w:rsid w:val="004076AB"/>
    <w:rPr>
      <w:rFonts w:ascii="ＭＳ ゴシック" w:eastAsia="ＭＳ ゴシック"/>
      <w:sz w:val="24"/>
    </w:rPr>
  </w:style>
  <w:style w:type="paragraph" w:styleId="a8">
    <w:name w:val="Balloon Text"/>
    <w:basedOn w:val="a"/>
    <w:link w:val="a9"/>
    <w:uiPriority w:val="99"/>
    <w:semiHidden/>
    <w:unhideWhenUsed/>
    <w:rsid w:val="004076AB"/>
    <w:rPr>
      <w:rFonts w:ascii="Arial" w:hAnsi="Arial"/>
      <w:sz w:val="18"/>
      <w:szCs w:val="18"/>
    </w:rPr>
  </w:style>
  <w:style w:type="character" w:customStyle="1" w:styleId="a9">
    <w:name w:val="吹き出し (文字)"/>
    <w:link w:val="a8"/>
    <w:uiPriority w:val="99"/>
    <w:semiHidden/>
    <w:rsid w:val="004076AB"/>
    <w:rPr>
      <w:rFonts w:ascii="Arial" w:eastAsia="ＭＳ ゴシック" w:hAnsi="Arial" w:cs="Times New Roman"/>
      <w:sz w:val="18"/>
      <w:szCs w:val="18"/>
    </w:rPr>
  </w:style>
  <w:style w:type="paragraph" w:styleId="Web">
    <w:name w:val="Normal (Web)"/>
    <w:basedOn w:val="a"/>
    <w:uiPriority w:val="99"/>
    <w:unhideWhenUsed/>
    <w:rsid w:val="00012EED"/>
    <w:pPr>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a">
    <w:name w:val="Hyperlink"/>
    <w:basedOn w:val="a0"/>
    <w:uiPriority w:val="99"/>
    <w:unhideWhenUsed/>
    <w:rsid w:val="000371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6800">
      <w:bodyDiv w:val="1"/>
      <w:marLeft w:val="0"/>
      <w:marRight w:val="0"/>
      <w:marTop w:val="0"/>
      <w:marBottom w:val="0"/>
      <w:divBdr>
        <w:top w:val="none" w:sz="0" w:space="0" w:color="auto"/>
        <w:left w:val="none" w:sz="0" w:space="0" w:color="auto"/>
        <w:bottom w:val="none" w:sz="0" w:space="0" w:color="auto"/>
        <w:right w:val="none" w:sz="0" w:space="0" w:color="auto"/>
      </w:divBdr>
    </w:div>
    <w:div w:id="110898278">
      <w:bodyDiv w:val="1"/>
      <w:marLeft w:val="0"/>
      <w:marRight w:val="0"/>
      <w:marTop w:val="0"/>
      <w:marBottom w:val="0"/>
      <w:divBdr>
        <w:top w:val="none" w:sz="0" w:space="0" w:color="auto"/>
        <w:left w:val="none" w:sz="0" w:space="0" w:color="auto"/>
        <w:bottom w:val="none" w:sz="0" w:space="0" w:color="auto"/>
        <w:right w:val="none" w:sz="0" w:space="0" w:color="auto"/>
      </w:divBdr>
    </w:div>
    <w:div w:id="114754672">
      <w:bodyDiv w:val="1"/>
      <w:marLeft w:val="0"/>
      <w:marRight w:val="0"/>
      <w:marTop w:val="0"/>
      <w:marBottom w:val="0"/>
      <w:divBdr>
        <w:top w:val="none" w:sz="0" w:space="0" w:color="auto"/>
        <w:left w:val="none" w:sz="0" w:space="0" w:color="auto"/>
        <w:bottom w:val="none" w:sz="0" w:space="0" w:color="auto"/>
        <w:right w:val="none" w:sz="0" w:space="0" w:color="auto"/>
      </w:divBdr>
    </w:div>
    <w:div w:id="124391885">
      <w:bodyDiv w:val="1"/>
      <w:marLeft w:val="0"/>
      <w:marRight w:val="0"/>
      <w:marTop w:val="0"/>
      <w:marBottom w:val="0"/>
      <w:divBdr>
        <w:top w:val="none" w:sz="0" w:space="0" w:color="auto"/>
        <w:left w:val="none" w:sz="0" w:space="0" w:color="auto"/>
        <w:bottom w:val="none" w:sz="0" w:space="0" w:color="auto"/>
        <w:right w:val="none" w:sz="0" w:space="0" w:color="auto"/>
      </w:divBdr>
    </w:div>
    <w:div w:id="154733827">
      <w:bodyDiv w:val="1"/>
      <w:marLeft w:val="0"/>
      <w:marRight w:val="0"/>
      <w:marTop w:val="0"/>
      <w:marBottom w:val="0"/>
      <w:divBdr>
        <w:top w:val="none" w:sz="0" w:space="0" w:color="auto"/>
        <w:left w:val="none" w:sz="0" w:space="0" w:color="auto"/>
        <w:bottom w:val="none" w:sz="0" w:space="0" w:color="auto"/>
        <w:right w:val="none" w:sz="0" w:space="0" w:color="auto"/>
      </w:divBdr>
    </w:div>
    <w:div w:id="157309453">
      <w:bodyDiv w:val="1"/>
      <w:marLeft w:val="0"/>
      <w:marRight w:val="0"/>
      <w:marTop w:val="0"/>
      <w:marBottom w:val="0"/>
      <w:divBdr>
        <w:top w:val="none" w:sz="0" w:space="0" w:color="auto"/>
        <w:left w:val="none" w:sz="0" w:space="0" w:color="auto"/>
        <w:bottom w:val="none" w:sz="0" w:space="0" w:color="auto"/>
        <w:right w:val="none" w:sz="0" w:space="0" w:color="auto"/>
      </w:divBdr>
    </w:div>
    <w:div w:id="205678829">
      <w:bodyDiv w:val="1"/>
      <w:marLeft w:val="0"/>
      <w:marRight w:val="0"/>
      <w:marTop w:val="0"/>
      <w:marBottom w:val="0"/>
      <w:divBdr>
        <w:top w:val="none" w:sz="0" w:space="0" w:color="auto"/>
        <w:left w:val="none" w:sz="0" w:space="0" w:color="auto"/>
        <w:bottom w:val="none" w:sz="0" w:space="0" w:color="auto"/>
        <w:right w:val="none" w:sz="0" w:space="0" w:color="auto"/>
      </w:divBdr>
    </w:div>
    <w:div w:id="213123859">
      <w:bodyDiv w:val="1"/>
      <w:marLeft w:val="0"/>
      <w:marRight w:val="0"/>
      <w:marTop w:val="0"/>
      <w:marBottom w:val="0"/>
      <w:divBdr>
        <w:top w:val="none" w:sz="0" w:space="0" w:color="auto"/>
        <w:left w:val="none" w:sz="0" w:space="0" w:color="auto"/>
        <w:bottom w:val="none" w:sz="0" w:space="0" w:color="auto"/>
        <w:right w:val="none" w:sz="0" w:space="0" w:color="auto"/>
      </w:divBdr>
    </w:div>
    <w:div w:id="259992388">
      <w:bodyDiv w:val="1"/>
      <w:marLeft w:val="0"/>
      <w:marRight w:val="0"/>
      <w:marTop w:val="0"/>
      <w:marBottom w:val="0"/>
      <w:divBdr>
        <w:top w:val="none" w:sz="0" w:space="0" w:color="auto"/>
        <w:left w:val="none" w:sz="0" w:space="0" w:color="auto"/>
        <w:bottom w:val="none" w:sz="0" w:space="0" w:color="auto"/>
        <w:right w:val="none" w:sz="0" w:space="0" w:color="auto"/>
      </w:divBdr>
    </w:div>
    <w:div w:id="321088694">
      <w:bodyDiv w:val="1"/>
      <w:marLeft w:val="0"/>
      <w:marRight w:val="0"/>
      <w:marTop w:val="0"/>
      <w:marBottom w:val="0"/>
      <w:divBdr>
        <w:top w:val="none" w:sz="0" w:space="0" w:color="auto"/>
        <w:left w:val="none" w:sz="0" w:space="0" w:color="auto"/>
        <w:bottom w:val="none" w:sz="0" w:space="0" w:color="auto"/>
        <w:right w:val="none" w:sz="0" w:space="0" w:color="auto"/>
      </w:divBdr>
    </w:div>
    <w:div w:id="325406060">
      <w:bodyDiv w:val="1"/>
      <w:marLeft w:val="0"/>
      <w:marRight w:val="0"/>
      <w:marTop w:val="0"/>
      <w:marBottom w:val="0"/>
      <w:divBdr>
        <w:top w:val="none" w:sz="0" w:space="0" w:color="auto"/>
        <w:left w:val="none" w:sz="0" w:space="0" w:color="auto"/>
        <w:bottom w:val="none" w:sz="0" w:space="0" w:color="auto"/>
        <w:right w:val="none" w:sz="0" w:space="0" w:color="auto"/>
      </w:divBdr>
    </w:div>
    <w:div w:id="352995721">
      <w:bodyDiv w:val="1"/>
      <w:marLeft w:val="0"/>
      <w:marRight w:val="0"/>
      <w:marTop w:val="0"/>
      <w:marBottom w:val="0"/>
      <w:divBdr>
        <w:top w:val="none" w:sz="0" w:space="0" w:color="auto"/>
        <w:left w:val="none" w:sz="0" w:space="0" w:color="auto"/>
        <w:bottom w:val="none" w:sz="0" w:space="0" w:color="auto"/>
        <w:right w:val="none" w:sz="0" w:space="0" w:color="auto"/>
      </w:divBdr>
    </w:div>
    <w:div w:id="376973051">
      <w:bodyDiv w:val="1"/>
      <w:marLeft w:val="0"/>
      <w:marRight w:val="0"/>
      <w:marTop w:val="0"/>
      <w:marBottom w:val="0"/>
      <w:divBdr>
        <w:top w:val="none" w:sz="0" w:space="0" w:color="auto"/>
        <w:left w:val="none" w:sz="0" w:space="0" w:color="auto"/>
        <w:bottom w:val="none" w:sz="0" w:space="0" w:color="auto"/>
        <w:right w:val="none" w:sz="0" w:space="0" w:color="auto"/>
      </w:divBdr>
    </w:div>
    <w:div w:id="390428827">
      <w:bodyDiv w:val="1"/>
      <w:marLeft w:val="0"/>
      <w:marRight w:val="0"/>
      <w:marTop w:val="0"/>
      <w:marBottom w:val="0"/>
      <w:divBdr>
        <w:top w:val="none" w:sz="0" w:space="0" w:color="auto"/>
        <w:left w:val="none" w:sz="0" w:space="0" w:color="auto"/>
        <w:bottom w:val="none" w:sz="0" w:space="0" w:color="auto"/>
        <w:right w:val="none" w:sz="0" w:space="0" w:color="auto"/>
      </w:divBdr>
    </w:div>
    <w:div w:id="398794537">
      <w:bodyDiv w:val="1"/>
      <w:marLeft w:val="0"/>
      <w:marRight w:val="0"/>
      <w:marTop w:val="0"/>
      <w:marBottom w:val="0"/>
      <w:divBdr>
        <w:top w:val="none" w:sz="0" w:space="0" w:color="auto"/>
        <w:left w:val="none" w:sz="0" w:space="0" w:color="auto"/>
        <w:bottom w:val="none" w:sz="0" w:space="0" w:color="auto"/>
        <w:right w:val="none" w:sz="0" w:space="0" w:color="auto"/>
      </w:divBdr>
    </w:div>
    <w:div w:id="458107270">
      <w:bodyDiv w:val="1"/>
      <w:marLeft w:val="0"/>
      <w:marRight w:val="0"/>
      <w:marTop w:val="0"/>
      <w:marBottom w:val="0"/>
      <w:divBdr>
        <w:top w:val="none" w:sz="0" w:space="0" w:color="auto"/>
        <w:left w:val="none" w:sz="0" w:space="0" w:color="auto"/>
        <w:bottom w:val="none" w:sz="0" w:space="0" w:color="auto"/>
        <w:right w:val="none" w:sz="0" w:space="0" w:color="auto"/>
      </w:divBdr>
    </w:div>
    <w:div w:id="466892954">
      <w:bodyDiv w:val="1"/>
      <w:marLeft w:val="0"/>
      <w:marRight w:val="0"/>
      <w:marTop w:val="0"/>
      <w:marBottom w:val="0"/>
      <w:divBdr>
        <w:top w:val="none" w:sz="0" w:space="0" w:color="auto"/>
        <w:left w:val="none" w:sz="0" w:space="0" w:color="auto"/>
        <w:bottom w:val="none" w:sz="0" w:space="0" w:color="auto"/>
        <w:right w:val="none" w:sz="0" w:space="0" w:color="auto"/>
      </w:divBdr>
    </w:div>
    <w:div w:id="543910761">
      <w:bodyDiv w:val="1"/>
      <w:marLeft w:val="0"/>
      <w:marRight w:val="0"/>
      <w:marTop w:val="0"/>
      <w:marBottom w:val="0"/>
      <w:divBdr>
        <w:top w:val="none" w:sz="0" w:space="0" w:color="auto"/>
        <w:left w:val="none" w:sz="0" w:space="0" w:color="auto"/>
        <w:bottom w:val="none" w:sz="0" w:space="0" w:color="auto"/>
        <w:right w:val="none" w:sz="0" w:space="0" w:color="auto"/>
      </w:divBdr>
    </w:div>
    <w:div w:id="587349166">
      <w:bodyDiv w:val="1"/>
      <w:marLeft w:val="0"/>
      <w:marRight w:val="0"/>
      <w:marTop w:val="0"/>
      <w:marBottom w:val="0"/>
      <w:divBdr>
        <w:top w:val="none" w:sz="0" w:space="0" w:color="auto"/>
        <w:left w:val="none" w:sz="0" w:space="0" w:color="auto"/>
        <w:bottom w:val="none" w:sz="0" w:space="0" w:color="auto"/>
        <w:right w:val="none" w:sz="0" w:space="0" w:color="auto"/>
      </w:divBdr>
    </w:div>
    <w:div w:id="588733225">
      <w:bodyDiv w:val="1"/>
      <w:marLeft w:val="0"/>
      <w:marRight w:val="0"/>
      <w:marTop w:val="0"/>
      <w:marBottom w:val="0"/>
      <w:divBdr>
        <w:top w:val="none" w:sz="0" w:space="0" w:color="auto"/>
        <w:left w:val="none" w:sz="0" w:space="0" w:color="auto"/>
        <w:bottom w:val="none" w:sz="0" w:space="0" w:color="auto"/>
        <w:right w:val="none" w:sz="0" w:space="0" w:color="auto"/>
      </w:divBdr>
    </w:div>
    <w:div w:id="605429742">
      <w:bodyDiv w:val="1"/>
      <w:marLeft w:val="0"/>
      <w:marRight w:val="0"/>
      <w:marTop w:val="0"/>
      <w:marBottom w:val="0"/>
      <w:divBdr>
        <w:top w:val="none" w:sz="0" w:space="0" w:color="auto"/>
        <w:left w:val="none" w:sz="0" w:space="0" w:color="auto"/>
        <w:bottom w:val="none" w:sz="0" w:space="0" w:color="auto"/>
        <w:right w:val="none" w:sz="0" w:space="0" w:color="auto"/>
      </w:divBdr>
    </w:div>
    <w:div w:id="613056111">
      <w:bodyDiv w:val="1"/>
      <w:marLeft w:val="0"/>
      <w:marRight w:val="0"/>
      <w:marTop w:val="0"/>
      <w:marBottom w:val="0"/>
      <w:divBdr>
        <w:top w:val="none" w:sz="0" w:space="0" w:color="auto"/>
        <w:left w:val="none" w:sz="0" w:space="0" w:color="auto"/>
        <w:bottom w:val="none" w:sz="0" w:space="0" w:color="auto"/>
        <w:right w:val="none" w:sz="0" w:space="0" w:color="auto"/>
      </w:divBdr>
    </w:div>
    <w:div w:id="626274429">
      <w:bodyDiv w:val="1"/>
      <w:marLeft w:val="0"/>
      <w:marRight w:val="0"/>
      <w:marTop w:val="0"/>
      <w:marBottom w:val="0"/>
      <w:divBdr>
        <w:top w:val="none" w:sz="0" w:space="0" w:color="auto"/>
        <w:left w:val="none" w:sz="0" w:space="0" w:color="auto"/>
        <w:bottom w:val="none" w:sz="0" w:space="0" w:color="auto"/>
        <w:right w:val="none" w:sz="0" w:space="0" w:color="auto"/>
      </w:divBdr>
    </w:div>
    <w:div w:id="634457403">
      <w:bodyDiv w:val="1"/>
      <w:marLeft w:val="0"/>
      <w:marRight w:val="0"/>
      <w:marTop w:val="0"/>
      <w:marBottom w:val="0"/>
      <w:divBdr>
        <w:top w:val="none" w:sz="0" w:space="0" w:color="auto"/>
        <w:left w:val="none" w:sz="0" w:space="0" w:color="auto"/>
        <w:bottom w:val="none" w:sz="0" w:space="0" w:color="auto"/>
        <w:right w:val="none" w:sz="0" w:space="0" w:color="auto"/>
      </w:divBdr>
    </w:div>
    <w:div w:id="743990523">
      <w:bodyDiv w:val="1"/>
      <w:marLeft w:val="0"/>
      <w:marRight w:val="0"/>
      <w:marTop w:val="0"/>
      <w:marBottom w:val="0"/>
      <w:divBdr>
        <w:top w:val="none" w:sz="0" w:space="0" w:color="auto"/>
        <w:left w:val="none" w:sz="0" w:space="0" w:color="auto"/>
        <w:bottom w:val="none" w:sz="0" w:space="0" w:color="auto"/>
        <w:right w:val="none" w:sz="0" w:space="0" w:color="auto"/>
      </w:divBdr>
    </w:div>
    <w:div w:id="744376034">
      <w:bodyDiv w:val="1"/>
      <w:marLeft w:val="0"/>
      <w:marRight w:val="0"/>
      <w:marTop w:val="0"/>
      <w:marBottom w:val="0"/>
      <w:divBdr>
        <w:top w:val="none" w:sz="0" w:space="0" w:color="auto"/>
        <w:left w:val="none" w:sz="0" w:space="0" w:color="auto"/>
        <w:bottom w:val="none" w:sz="0" w:space="0" w:color="auto"/>
        <w:right w:val="none" w:sz="0" w:space="0" w:color="auto"/>
      </w:divBdr>
    </w:div>
    <w:div w:id="747114911">
      <w:bodyDiv w:val="1"/>
      <w:marLeft w:val="0"/>
      <w:marRight w:val="0"/>
      <w:marTop w:val="0"/>
      <w:marBottom w:val="0"/>
      <w:divBdr>
        <w:top w:val="none" w:sz="0" w:space="0" w:color="auto"/>
        <w:left w:val="none" w:sz="0" w:space="0" w:color="auto"/>
        <w:bottom w:val="none" w:sz="0" w:space="0" w:color="auto"/>
        <w:right w:val="none" w:sz="0" w:space="0" w:color="auto"/>
      </w:divBdr>
    </w:div>
    <w:div w:id="828331082">
      <w:bodyDiv w:val="1"/>
      <w:marLeft w:val="0"/>
      <w:marRight w:val="0"/>
      <w:marTop w:val="0"/>
      <w:marBottom w:val="0"/>
      <w:divBdr>
        <w:top w:val="none" w:sz="0" w:space="0" w:color="auto"/>
        <w:left w:val="none" w:sz="0" w:space="0" w:color="auto"/>
        <w:bottom w:val="none" w:sz="0" w:space="0" w:color="auto"/>
        <w:right w:val="none" w:sz="0" w:space="0" w:color="auto"/>
      </w:divBdr>
    </w:div>
    <w:div w:id="862792781">
      <w:bodyDiv w:val="1"/>
      <w:marLeft w:val="0"/>
      <w:marRight w:val="0"/>
      <w:marTop w:val="0"/>
      <w:marBottom w:val="0"/>
      <w:divBdr>
        <w:top w:val="none" w:sz="0" w:space="0" w:color="auto"/>
        <w:left w:val="none" w:sz="0" w:space="0" w:color="auto"/>
        <w:bottom w:val="none" w:sz="0" w:space="0" w:color="auto"/>
        <w:right w:val="none" w:sz="0" w:space="0" w:color="auto"/>
      </w:divBdr>
    </w:div>
    <w:div w:id="896015296">
      <w:bodyDiv w:val="1"/>
      <w:marLeft w:val="0"/>
      <w:marRight w:val="0"/>
      <w:marTop w:val="0"/>
      <w:marBottom w:val="0"/>
      <w:divBdr>
        <w:top w:val="none" w:sz="0" w:space="0" w:color="auto"/>
        <w:left w:val="none" w:sz="0" w:space="0" w:color="auto"/>
        <w:bottom w:val="none" w:sz="0" w:space="0" w:color="auto"/>
        <w:right w:val="none" w:sz="0" w:space="0" w:color="auto"/>
      </w:divBdr>
    </w:div>
    <w:div w:id="1111166083">
      <w:bodyDiv w:val="1"/>
      <w:marLeft w:val="0"/>
      <w:marRight w:val="0"/>
      <w:marTop w:val="0"/>
      <w:marBottom w:val="0"/>
      <w:divBdr>
        <w:top w:val="none" w:sz="0" w:space="0" w:color="auto"/>
        <w:left w:val="none" w:sz="0" w:space="0" w:color="auto"/>
        <w:bottom w:val="none" w:sz="0" w:space="0" w:color="auto"/>
        <w:right w:val="none" w:sz="0" w:space="0" w:color="auto"/>
      </w:divBdr>
    </w:div>
    <w:div w:id="1164588075">
      <w:bodyDiv w:val="1"/>
      <w:marLeft w:val="0"/>
      <w:marRight w:val="0"/>
      <w:marTop w:val="0"/>
      <w:marBottom w:val="0"/>
      <w:divBdr>
        <w:top w:val="none" w:sz="0" w:space="0" w:color="auto"/>
        <w:left w:val="none" w:sz="0" w:space="0" w:color="auto"/>
        <w:bottom w:val="none" w:sz="0" w:space="0" w:color="auto"/>
        <w:right w:val="none" w:sz="0" w:space="0" w:color="auto"/>
      </w:divBdr>
    </w:div>
    <w:div w:id="1218277713">
      <w:bodyDiv w:val="1"/>
      <w:marLeft w:val="0"/>
      <w:marRight w:val="0"/>
      <w:marTop w:val="0"/>
      <w:marBottom w:val="0"/>
      <w:divBdr>
        <w:top w:val="none" w:sz="0" w:space="0" w:color="auto"/>
        <w:left w:val="none" w:sz="0" w:space="0" w:color="auto"/>
        <w:bottom w:val="none" w:sz="0" w:space="0" w:color="auto"/>
        <w:right w:val="none" w:sz="0" w:space="0" w:color="auto"/>
      </w:divBdr>
    </w:div>
    <w:div w:id="1283272373">
      <w:bodyDiv w:val="1"/>
      <w:marLeft w:val="0"/>
      <w:marRight w:val="0"/>
      <w:marTop w:val="0"/>
      <w:marBottom w:val="0"/>
      <w:divBdr>
        <w:top w:val="none" w:sz="0" w:space="0" w:color="auto"/>
        <w:left w:val="none" w:sz="0" w:space="0" w:color="auto"/>
        <w:bottom w:val="none" w:sz="0" w:space="0" w:color="auto"/>
        <w:right w:val="none" w:sz="0" w:space="0" w:color="auto"/>
      </w:divBdr>
    </w:div>
    <w:div w:id="1293907409">
      <w:bodyDiv w:val="1"/>
      <w:marLeft w:val="0"/>
      <w:marRight w:val="0"/>
      <w:marTop w:val="0"/>
      <w:marBottom w:val="0"/>
      <w:divBdr>
        <w:top w:val="none" w:sz="0" w:space="0" w:color="auto"/>
        <w:left w:val="none" w:sz="0" w:space="0" w:color="auto"/>
        <w:bottom w:val="none" w:sz="0" w:space="0" w:color="auto"/>
        <w:right w:val="none" w:sz="0" w:space="0" w:color="auto"/>
      </w:divBdr>
    </w:div>
    <w:div w:id="1306011355">
      <w:bodyDiv w:val="1"/>
      <w:marLeft w:val="0"/>
      <w:marRight w:val="0"/>
      <w:marTop w:val="0"/>
      <w:marBottom w:val="0"/>
      <w:divBdr>
        <w:top w:val="none" w:sz="0" w:space="0" w:color="auto"/>
        <w:left w:val="none" w:sz="0" w:space="0" w:color="auto"/>
        <w:bottom w:val="none" w:sz="0" w:space="0" w:color="auto"/>
        <w:right w:val="none" w:sz="0" w:space="0" w:color="auto"/>
      </w:divBdr>
      <w:divsChild>
        <w:div w:id="1648313975">
          <w:marLeft w:val="360"/>
          <w:marRight w:val="0"/>
          <w:marTop w:val="0"/>
          <w:marBottom w:val="0"/>
          <w:divBdr>
            <w:top w:val="none" w:sz="0" w:space="0" w:color="auto"/>
            <w:left w:val="none" w:sz="0" w:space="0" w:color="auto"/>
            <w:bottom w:val="none" w:sz="0" w:space="0" w:color="auto"/>
            <w:right w:val="none" w:sz="0" w:space="0" w:color="auto"/>
          </w:divBdr>
        </w:div>
      </w:divsChild>
    </w:div>
    <w:div w:id="1367637753">
      <w:bodyDiv w:val="1"/>
      <w:marLeft w:val="0"/>
      <w:marRight w:val="0"/>
      <w:marTop w:val="0"/>
      <w:marBottom w:val="0"/>
      <w:divBdr>
        <w:top w:val="none" w:sz="0" w:space="0" w:color="auto"/>
        <w:left w:val="none" w:sz="0" w:space="0" w:color="auto"/>
        <w:bottom w:val="none" w:sz="0" w:space="0" w:color="auto"/>
        <w:right w:val="none" w:sz="0" w:space="0" w:color="auto"/>
      </w:divBdr>
    </w:div>
    <w:div w:id="1389647050">
      <w:bodyDiv w:val="1"/>
      <w:marLeft w:val="0"/>
      <w:marRight w:val="0"/>
      <w:marTop w:val="0"/>
      <w:marBottom w:val="0"/>
      <w:divBdr>
        <w:top w:val="none" w:sz="0" w:space="0" w:color="auto"/>
        <w:left w:val="none" w:sz="0" w:space="0" w:color="auto"/>
        <w:bottom w:val="none" w:sz="0" w:space="0" w:color="auto"/>
        <w:right w:val="none" w:sz="0" w:space="0" w:color="auto"/>
      </w:divBdr>
    </w:div>
    <w:div w:id="1756438810">
      <w:bodyDiv w:val="1"/>
      <w:marLeft w:val="0"/>
      <w:marRight w:val="0"/>
      <w:marTop w:val="0"/>
      <w:marBottom w:val="0"/>
      <w:divBdr>
        <w:top w:val="none" w:sz="0" w:space="0" w:color="auto"/>
        <w:left w:val="none" w:sz="0" w:space="0" w:color="auto"/>
        <w:bottom w:val="none" w:sz="0" w:space="0" w:color="auto"/>
        <w:right w:val="none" w:sz="0" w:space="0" w:color="auto"/>
      </w:divBdr>
    </w:div>
    <w:div w:id="1855681410">
      <w:bodyDiv w:val="1"/>
      <w:marLeft w:val="0"/>
      <w:marRight w:val="0"/>
      <w:marTop w:val="0"/>
      <w:marBottom w:val="0"/>
      <w:divBdr>
        <w:top w:val="none" w:sz="0" w:space="0" w:color="auto"/>
        <w:left w:val="none" w:sz="0" w:space="0" w:color="auto"/>
        <w:bottom w:val="none" w:sz="0" w:space="0" w:color="auto"/>
        <w:right w:val="none" w:sz="0" w:space="0" w:color="auto"/>
      </w:divBdr>
    </w:div>
    <w:div w:id="1860659792">
      <w:bodyDiv w:val="1"/>
      <w:marLeft w:val="0"/>
      <w:marRight w:val="0"/>
      <w:marTop w:val="0"/>
      <w:marBottom w:val="0"/>
      <w:divBdr>
        <w:top w:val="none" w:sz="0" w:space="0" w:color="auto"/>
        <w:left w:val="none" w:sz="0" w:space="0" w:color="auto"/>
        <w:bottom w:val="none" w:sz="0" w:space="0" w:color="auto"/>
        <w:right w:val="none" w:sz="0" w:space="0" w:color="auto"/>
      </w:divBdr>
    </w:div>
    <w:div w:id="1863517466">
      <w:bodyDiv w:val="1"/>
      <w:marLeft w:val="0"/>
      <w:marRight w:val="0"/>
      <w:marTop w:val="0"/>
      <w:marBottom w:val="0"/>
      <w:divBdr>
        <w:top w:val="none" w:sz="0" w:space="0" w:color="auto"/>
        <w:left w:val="none" w:sz="0" w:space="0" w:color="auto"/>
        <w:bottom w:val="none" w:sz="0" w:space="0" w:color="auto"/>
        <w:right w:val="none" w:sz="0" w:space="0" w:color="auto"/>
      </w:divBdr>
    </w:div>
    <w:div w:id="1870294888">
      <w:bodyDiv w:val="1"/>
      <w:marLeft w:val="0"/>
      <w:marRight w:val="0"/>
      <w:marTop w:val="0"/>
      <w:marBottom w:val="0"/>
      <w:divBdr>
        <w:top w:val="none" w:sz="0" w:space="0" w:color="auto"/>
        <w:left w:val="none" w:sz="0" w:space="0" w:color="auto"/>
        <w:bottom w:val="none" w:sz="0" w:space="0" w:color="auto"/>
        <w:right w:val="none" w:sz="0" w:space="0" w:color="auto"/>
      </w:divBdr>
    </w:div>
    <w:div w:id="1933004630">
      <w:bodyDiv w:val="1"/>
      <w:marLeft w:val="0"/>
      <w:marRight w:val="0"/>
      <w:marTop w:val="0"/>
      <w:marBottom w:val="0"/>
      <w:divBdr>
        <w:top w:val="none" w:sz="0" w:space="0" w:color="auto"/>
        <w:left w:val="none" w:sz="0" w:space="0" w:color="auto"/>
        <w:bottom w:val="none" w:sz="0" w:space="0" w:color="auto"/>
        <w:right w:val="none" w:sz="0" w:space="0" w:color="auto"/>
      </w:divBdr>
    </w:div>
    <w:div w:id="1988899516">
      <w:bodyDiv w:val="1"/>
      <w:marLeft w:val="0"/>
      <w:marRight w:val="0"/>
      <w:marTop w:val="0"/>
      <w:marBottom w:val="0"/>
      <w:divBdr>
        <w:top w:val="none" w:sz="0" w:space="0" w:color="auto"/>
        <w:left w:val="none" w:sz="0" w:space="0" w:color="auto"/>
        <w:bottom w:val="none" w:sz="0" w:space="0" w:color="auto"/>
        <w:right w:val="none" w:sz="0" w:space="0" w:color="auto"/>
      </w:divBdr>
    </w:div>
    <w:div w:id="2011909039">
      <w:bodyDiv w:val="1"/>
      <w:marLeft w:val="0"/>
      <w:marRight w:val="0"/>
      <w:marTop w:val="0"/>
      <w:marBottom w:val="0"/>
      <w:divBdr>
        <w:top w:val="none" w:sz="0" w:space="0" w:color="auto"/>
        <w:left w:val="none" w:sz="0" w:space="0" w:color="auto"/>
        <w:bottom w:val="none" w:sz="0" w:space="0" w:color="auto"/>
        <w:right w:val="none" w:sz="0" w:space="0" w:color="auto"/>
      </w:divBdr>
    </w:div>
    <w:div w:id="2041083803">
      <w:bodyDiv w:val="1"/>
      <w:marLeft w:val="0"/>
      <w:marRight w:val="0"/>
      <w:marTop w:val="0"/>
      <w:marBottom w:val="0"/>
      <w:divBdr>
        <w:top w:val="none" w:sz="0" w:space="0" w:color="auto"/>
        <w:left w:val="none" w:sz="0" w:space="0" w:color="auto"/>
        <w:bottom w:val="none" w:sz="0" w:space="0" w:color="auto"/>
        <w:right w:val="none" w:sz="0" w:space="0" w:color="auto"/>
      </w:divBdr>
    </w:div>
    <w:div w:id="2111002178">
      <w:bodyDiv w:val="1"/>
      <w:marLeft w:val="0"/>
      <w:marRight w:val="0"/>
      <w:marTop w:val="0"/>
      <w:marBottom w:val="0"/>
      <w:divBdr>
        <w:top w:val="none" w:sz="0" w:space="0" w:color="auto"/>
        <w:left w:val="none" w:sz="0" w:space="0" w:color="auto"/>
        <w:bottom w:val="none" w:sz="0" w:space="0" w:color="auto"/>
        <w:right w:val="none" w:sz="0" w:space="0" w:color="auto"/>
      </w:divBdr>
    </w:div>
    <w:div w:id="21265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CDBD7-F870-40BF-A37E-B791E3AF0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17</Pages>
  <Words>1132</Words>
  <Characters>6454</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理恵</dc:creator>
  <cp:keywords/>
  <dc:description/>
  <cp:lastModifiedBy>松尾　希美</cp:lastModifiedBy>
  <cp:revision>19</cp:revision>
  <cp:lastPrinted>2019-07-24T05:41:00Z</cp:lastPrinted>
  <dcterms:created xsi:type="dcterms:W3CDTF">2020-09-29T01:07:00Z</dcterms:created>
  <dcterms:modified xsi:type="dcterms:W3CDTF">2023-08-14T08:50:00Z</dcterms:modified>
</cp:coreProperties>
</file>